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8EE" w:rsidRDefault="00790FFC" w:rsidP="00E47F8E">
      <w:pPr>
        <w:pStyle w:val="1"/>
      </w:pPr>
      <w:r w:rsidRPr="00790FFC">
        <w:t xml:space="preserve">                               МДОУ «Детский </w:t>
      </w:r>
      <w:proofErr w:type="gramStart"/>
      <w:r w:rsidRPr="00790FFC">
        <w:t>сад  №</w:t>
      </w:r>
      <w:proofErr w:type="gramEnd"/>
      <w:r w:rsidRPr="00790FFC">
        <w:t xml:space="preserve">47»                                                     </w:t>
      </w:r>
    </w:p>
    <w:p w:rsidR="00A048EE" w:rsidRDefault="00A048EE" w:rsidP="00E47F8E">
      <w:pPr>
        <w:pStyle w:val="1"/>
      </w:pPr>
    </w:p>
    <w:p w:rsidR="00A048EE" w:rsidRDefault="00A048EE" w:rsidP="00E47F8E">
      <w:pPr>
        <w:pStyle w:val="1"/>
      </w:pPr>
    </w:p>
    <w:p w:rsidR="00A048EE" w:rsidRDefault="00A048EE" w:rsidP="00E47F8E">
      <w:pPr>
        <w:pStyle w:val="1"/>
      </w:pPr>
    </w:p>
    <w:p w:rsidR="00A048EE" w:rsidRDefault="00A048EE" w:rsidP="00E47F8E">
      <w:pPr>
        <w:pStyle w:val="1"/>
      </w:pPr>
    </w:p>
    <w:p w:rsidR="00E47F8E" w:rsidRDefault="00E47F8E" w:rsidP="00A048EE">
      <w:pPr>
        <w:pStyle w:val="a3"/>
      </w:pPr>
      <w:r>
        <w:t>Консультация для родителей</w:t>
      </w:r>
    </w:p>
    <w:p w:rsidR="00BA73D6" w:rsidRDefault="00E47F8E" w:rsidP="00A048EE">
      <w:pPr>
        <w:pStyle w:val="a3"/>
      </w:pPr>
      <w:r>
        <w:t>«Роль совместного творчества в семье»</w:t>
      </w:r>
    </w:p>
    <w:p w:rsidR="00A048EE" w:rsidRDefault="00A048EE" w:rsidP="00A048EE"/>
    <w:p w:rsidR="00A048EE" w:rsidRDefault="00A048EE" w:rsidP="00A048EE"/>
    <w:p w:rsidR="00A048EE" w:rsidRDefault="00A048EE" w:rsidP="00A048EE"/>
    <w:p w:rsidR="00A048EE" w:rsidRDefault="00A048EE" w:rsidP="00A048EE">
      <w:r>
        <w:t xml:space="preserve">                                                                                                                        </w:t>
      </w:r>
    </w:p>
    <w:p w:rsidR="00A048EE" w:rsidRDefault="00A048EE" w:rsidP="00A048EE"/>
    <w:p w:rsidR="00A048EE" w:rsidRDefault="00A048EE" w:rsidP="00A048EE"/>
    <w:p w:rsidR="00A048EE" w:rsidRDefault="00A048EE" w:rsidP="00A048EE"/>
    <w:p w:rsidR="00A048EE" w:rsidRDefault="00A048EE" w:rsidP="00A048EE"/>
    <w:p w:rsidR="00A048EE" w:rsidRDefault="00A048EE" w:rsidP="00A048EE"/>
    <w:p w:rsidR="00A048EE" w:rsidRDefault="00A048EE" w:rsidP="00A048EE">
      <w:pPr>
        <w:pStyle w:val="2"/>
      </w:pPr>
      <w:r>
        <w:t xml:space="preserve">                                                                                           </w:t>
      </w:r>
      <w:bookmarkStart w:id="0" w:name="_Hlk522101890"/>
      <w:r>
        <w:t xml:space="preserve">Воспитатель Пашкеева А.В.  </w:t>
      </w:r>
    </w:p>
    <w:bookmarkEnd w:id="0"/>
    <w:p w:rsidR="00A048EE" w:rsidRDefault="00A048EE" w:rsidP="00E47F8E"/>
    <w:p w:rsidR="00A048EE" w:rsidRDefault="00A048EE" w:rsidP="00E47F8E"/>
    <w:p w:rsidR="00790FFC" w:rsidRDefault="00790FFC" w:rsidP="00E47F8E"/>
    <w:p w:rsidR="00790FFC" w:rsidRDefault="00790FFC" w:rsidP="00E47F8E"/>
    <w:p w:rsidR="00A048EE" w:rsidRDefault="00A048EE" w:rsidP="00E47F8E">
      <w:r>
        <w:t xml:space="preserve">                                                              Ярославль, 2018г</w:t>
      </w:r>
      <w:r w:rsidR="00790FFC">
        <w:t>.</w:t>
      </w:r>
      <w:bookmarkStart w:id="1" w:name="_GoBack"/>
      <w:bookmarkEnd w:id="1"/>
    </w:p>
    <w:p w:rsidR="00A048EE" w:rsidRDefault="00A048EE" w:rsidP="00E47F8E"/>
    <w:p w:rsidR="00E47F8E" w:rsidRDefault="00E47F8E" w:rsidP="00E47F8E">
      <w:r>
        <w:lastRenderedPageBreak/>
        <w:t>Создание творческих работ — это мир ярких удивительных образов, с помощью которых они передают свои впечатления об окружающей их действительности  способствующий  развитию не только творческих способностей детей, но дающий широкие возможности воспитания художественного вкуса, развития у детей эмоционально-эстетического отношения к действительности, формированию и развитию многих качеств личности ,умственного развития детей .</w:t>
      </w:r>
    </w:p>
    <w:p w:rsidR="00E47F8E" w:rsidRDefault="00E47F8E" w:rsidP="00E47F8E">
      <w:r>
        <w:t xml:space="preserve"> Многие родители считают: главное — восхищаться любимыми детскими работами, оберегая «внутренний мир» ребенка, давать возможность без всякого вмешательства с их стороны выражать свои мысли и чувства.</w:t>
      </w:r>
    </w:p>
    <w:p w:rsidR="00E47F8E" w:rsidRDefault="00E47F8E" w:rsidP="00E47F8E">
      <w:r>
        <w:t>Такое отношение к детскому творчеству ошибочно. Конечно, не следует навязывать ребенку свое видение, свои вкусы, но научить ребенка навыкам и умениям необходимо.</w:t>
      </w:r>
    </w:p>
    <w:p w:rsidR="00E47F8E" w:rsidRDefault="00E47F8E" w:rsidP="00E47F8E">
      <w:r>
        <w:t xml:space="preserve">Как достигнуть должного уровня детского творчества?      </w:t>
      </w:r>
    </w:p>
    <w:p w:rsidR="00E47F8E" w:rsidRDefault="00E47F8E" w:rsidP="00E47F8E">
      <w:r>
        <w:t>В каком возрасте оно возникает?</w:t>
      </w:r>
    </w:p>
    <w:p w:rsidR="00E47F8E" w:rsidRDefault="00E47F8E" w:rsidP="00E47F8E">
      <w:r>
        <w:t>Каковы его источники?</w:t>
      </w:r>
    </w:p>
    <w:p w:rsidR="00E47F8E" w:rsidRDefault="00E47F8E" w:rsidP="00E47F8E">
      <w:r>
        <w:t>Почему родители должны обращать внимание на проявление творческих способностей у ребенка?</w:t>
      </w:r>
    </w:p>
    <w:p w:rsidR="00E47F8E" w:rsidRDefault="00E47F8E" w:rsidP="00E47F8E">
      <w:r>
        <w:t>Беседуя с родителями можно отметить: как правило, детское творчество раньше проявляется в тех случаях, когда дети наблюдают аналогичную деятельность взрослых и начинают им подражать.</w:t>
      </w:r>
    </w:p>
    <w:p w:rsidR="00E47F8E" w:rsidRDefault="00E47F8E" w:rsidP="00E47F8E">
      <w:r>
        <w:t>Детское творчество активизирует процесс обучения: развивающиеся в процессе творчества инициатива, самостоятельность и активность побуждают детей осваивать знания, навыки, умение, формируют у них способность к самообучению и саморазвитию.</w:t>
      </w:r>
    </w:p>
    <w:p w:rsidR="00E47F8E" w:rsidRDefault="00E47F8E" w:rsidP="00E47F8E">
      <w:r>
        <w:t>Чтобы деятельность ребенка носила действительно творческий характер, необходимы определенные условия.</w:t>
      </w:r>
    </w:p>
    <w:p w:rsidR="00E47F8E" w:rsidRDefault="00E47F8E" w:rsidP="00E47F8E">
      <w:r>
        <w:t>Прежде всего, связь обучения с жизнью: родители должны знать и понимать, что ребенка может заинтересовать, то, что связано с его непосредственным опытом и окружением. Важно также, чтобы новые знания и умения он мог применить.</w:t>
      </w:r>
    </w:p>
    <w:p w:rsidR="00E47F8E" w:rsidRDefault="00E47F8E" w:rsidP="00E47F8E">
      <w:r>
        <w:t>А в связи с тем, что восприятие дошкольников является чувственным (для них важно потрогать, увидеть, «почувствовать» реалии этого мира), познание мира должно носить наглядный характер.</w:t>
      </w:r>
    </w:p>
    <w:p w:rsidR="00E47F8E" w:rsidRDefault="00E47F8E" w:rsidP="00E47F8E">
      <w:r>
        <w:t>Для создания творческой атмосферы в семье необходимо также предоставление ребенку свободы. Родители должны учиться понимать своего ребенка, помочь ему убедить родителей, что в приобщении ребенка к творчеству главную роль играет не методика, а терпение, понимание, деликатность, доброта и вера.</w:t>
      </w:r>
    </w:p>
    <w:p w:rsidR="00E47F8E" w:rsidRDefault="00E47F8E" w:rsidP="00E47F8E">
      <w:r>
        <w:t>Родители, приобщаясь к детскому творчеству, приобретают практические умения, благодаря которым они могут вместе с детьми заниматься и творить.</w:t>
      </w:r>
    </w:p>
    <w:p w:rsidR="00E47F8E" w:rsidRDefault="00E47F8E" w:rsidP="00E47F8E">
      <w:r>
        <w:t xml:space="preserve">Во время осенних прогулок, изображая красоту осеннего леса, родители увлечённо вместе с детьми рисуют. Это ценно, как общение, ведь ничто так не сближает детей и родителей, как совместная деятельность и в то же время взрослый всегда имеет возможность помочь своему </w:t>
      </w:r>
      <w:r>
        <w:lastRenderedPageBreak/>
        <w:t>ребенку справиться с трудностями, возникающими в процессе деятельности, а также увлечь, заинтересовать личным примером.</w:t>
      </w:r>
      <w:r w:rsidR="00A048EE">
        <w:t xml:space="preserve"> Всегда напоминать взрослым о необходимости собирать листья деревьев, другой природный материал и для ручного труда и для рисования с ребенком.</w:t>
      </w:r>
    </w:p>
    <w:p w:rsidR="00E47F8E" w:rsidRDefault="00E47F8E" w:rsidP="00E47F8E">
      <w:r>
        <w:t>Одной из форм работы с родителями являются выставки совместного творчества. Родители должны быть вовлечены в процесс развития творческих способностей детей. Родители проявляют интерес, увлекаются, создают много разнообразных совместных с детьми поделок и активно участвуют в выставках: «Осенние фантазии», «Новогодняя елка» «Лесная сказка», «Мой любимый сказочный герой» и т.д. Родители оставляют отзывы о выставке.</w:t>
      </w:r>
    </w:p>
    <w:p w:rsidR="00E47F8E" w:rsidRDefault="00E47F8E" w:rsidP="00E47F8E">
      <w:r>
        <w:t>Развивая творческие способности и творческую индивидуальность детей через разнообразную совместную деятельность, мы постепенно приобщаем их к искусству, мастерству, раскрываем творческий талант. Совместно с родителями дети успешно овладевают основами изобразительной грамоты, которая открывает им путь к пожеланию изобразительного искусства и красоты окружающего мира и приложить свою фантазию к любому делу в будущем.</w:t>
      </w:r>
    </w:p>
    <w:sectPr w:rsidR="00E4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FD7"/>
    <w:rsid w:val="00583FD7"/>
    <w:rsid w:val="00790FFC"/>
    <w:rsid w:val="00A048EE"/>
    <w:rsid w:val="00BA73D6"/>
    <w:rsid w:val="00E4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40AD"/>
  <w15:docId w15:val="{90D021D2-B31B-40C3-81C4-C2B7BD46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4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048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04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04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3605</Characters>
  <Application>Microsoft Office Word</Application>
  <DocSecurity>0</DocSecurity>
  <Lines>30</Lines>
  <Paragraphs>8</Paragraphs>
  <ScaleCrop>false</ScaleCrop>
  <Company>diakov.net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2018-07-10T05:09:00Z</dcterms:created>
  <dcterms:modified xsi:type="dcterms:W3CDTF">2018-08-15T10:10:00Z</dcterms:modified>
</cp:coreProperties>
</file>