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2C" w:rsidRPr="0061262C" w:rsidRDefault="001C2EE7" w:rsidP="0061262C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>
        <w:rPr>
          <w:sz w:val="28"/>
          <w:szCs w:val="28"/>
        </w:rPr>
        <w:t xml:space="preserve">                              </w:t>
      </w:r>
      <w:r w:rsidR="00347368" w:rsidRPr="001C2EE7">
        <w:rPr>
          <w:sz w:val="28"/>
          <w:szCs w:val="28"/>
        </w:rPr>
        <w:t xml:space="preserve"> </w:t>
      </w: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Pr="0061262C" w:rsidRDefault="0061262C" w:rsidP="0061262C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 w:rsidRPr="0061262C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Муниципальное дошкольное образовательное учреждение</w:t>
      </w:r>
    </w:p>
    <w:p w:rsidR="0061262C" w:rsidRPr="0061262C" w:rsidRDefault="0061262C" w:rsidP="0061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 w:rsidRPr="0061262C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«Детский сад №47»</w:t>
      </w:r>
    </w:p>
    <w:p w:rsidR="0061262C" w:rsidRPr="0061262C" w:rsidRDefault="0061262C" w:rsidP="0061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61262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61262C">
        <w:rPr>
          <w:sz w:val="36"/>
          <w:szCs w:val="36"/>
        </w:rPr>
        <w:t>Мастер-класс</w:t>
      </w:r>
    </w:p>
    <w:p w:rsidR="0061262C" w:rsidRDefault="0061262C" w:rsidP="0061262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61262C" w:rsidRPr="0061262C" w:rsidRDefault="0061262C" w:rsidP="0061262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Pr="0061262C" w:rsidRDefault="0061262C" w:rsidP="006126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«Игры с кинетическим песком</w:t>
      </w:r>
      <w:r w:rsidRPr="0061262C">
        <w:rPr>
          <w:b/>
          <w:bCs/>
          <w:sz w:val="28"/>
          <w:szCs w:val="28"/>
        </w:rPr>
        <w:t>,</w:t>
      </w:r>
    </w:p>
    <w:p w:rsidR="0061262C" w:rsidRPr="0061262C" w:rsidRDefault="0061262C" w:rsidP="0061262C">
      <w:pPr>
        <w:pStyle w:val="a3"/>
        <w:jc w:val="center"/>
        <w:rPr>
          <w:b/>
          <w:bCs/>
          <w:sz w:val="28"/>
          <w:szCs w:val="28"/>
        </w:rPr>
      </w:pPr>
      <w:r w:rsidRPr="0061262C">
        <w:rPr>
          <w:b/>
          <w:bCs/>
          <w:sz w:val="28"/>
          <w:szCs w:val="28"/>
        </w:rPr>
        <w:t>как средство развития психических функций»</w:t>
      </w:r>
    </w:p>
    <w:p w:rsidR="0061262C" w:rsidRDefault="0061262C" w:rsidP="00612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Default="0061262C" w:rsidP="001C2E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262C" w:rsidRPr="0061262C" w:rsidRDefault="0061262C" w:rsidP="006126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Земскова М.А.</w:t>
      </w:r>
    </w:p>
    <w:p w:rsidR="0061262C" w:rsidRPr="0061262C" w:rsidRDefault="0061262C" w:rsidP="006126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учитель-дефектолог</w:t>
      </w:r>
    </w:p>
    <w:p w:rsidR="0061262C" w:rsidRPr="0061262C" w:rsidRDefault="0061262C" w:rsidP="006126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61262C" w:rsidRDefault="0061262C" w:rsidP="00612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1262C" w:rsidRDefault="0061262C" w:rsidP="00612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1262C" w:rsidRPr="0061262C" w:rsidRDefault="0061262C" w:rsidP="0061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26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Ярославль</w:t>
      </w:r>
    </w:p>
    <w:p w:rsidR="0055799E" w:rsidRDefault="0055799E" w:rsidP="00347368">
      <w:pPr>
        <w:pStyle w:val="a3"/>
        <w:spacing w:before="0" w:beforeAutospacing="0" w:after="0" w:afterAutospacing="0"/>
        <w:rPr>
          <w:bCs/>
          <w:i/>
          <w:sz w:val="40"/>
          <w:szCs w:val="40"/>
        </w:rPr>
      </w:pPr>
    </w:p>
    <w:p w:rsidR="00347368" w:rsidRPr="001C2EE7" w:rsidRDefault="0055799E" w:rsidP="00347368">
      <w:pPr>
        <w:pStyle w:val="a3"/>
        <w:spacing w:before="0" w:beforeAutospacing="0" w:after="0" w:afterAutospacing="0"/>
        <w:rPr>
          <w:rFonts w:eastAsiaTheme="majorEastAsia"/>
          <w:color w:val="000000" w:themeColor="text1"/>
          <w:position w:val="1"/>
          <w:sz w:val="28"/>
          <w:szCs w:val="28"/>
        </w:rPr>
      </w:pPr>
      <w:r>
        <w:rPr>
          <w:bCs/>
          <w:i/>
          <w:sz w:val="40"/>
          <w:szCs w:val="40"/>
        </w:rPr>
        <w:t xml:space="preserve">       </w:t>
      </w:r>
      <w:bookmarkStart w:id="0" w:name="_GoBack"/>
      <w:bookmarkEnd w:id="0"/>
      <w:r w:rsidR="00347368" w:rsidRPr="001C2EE7">
        <w:rPr>
          <w:rFonts w:eastAsiaTheme="majorEastAsia"/>
          <w:color w:val="000000" w:themeColor="text1"/>
          <w:position w:val="1"/>
          <w:sz w:val="28"/>
          <w:szCs w:val="28"/>
        </w:rPr>
        <w:t>Самая лучшая игрушка для детей – кучка песка! К.Д. Ушинский.</w:t>
      </w:r>
    </w:p>
    <w:p w:rsidR="00347368" w:rsidRPr="001C2EE7" w:rsidRDefault="00347368" w:rsidP="00347368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Цель: данного мастер-класса, 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>познакомить педагогов</w:t>
      </w:r>
      <w:r w:rsidRPr="001C2EE7">
        <w:rPr>
          <w:rFonts w:ascii="Times New Roman" w:hAnsi="Times New Roman" w:cs="Times New Roman"/>
          <w:sz w:val="28"/>
          <w:szCs w:val="28"/>
        </w:rPr>
        <w:t> с новым игровым материалом – 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>кинетическим песком</w:t>
      </w:r>
      <w:r w:rsidRPr="001C2EE7">
        <w:rPr>
          <w:rFonts w:ascii="Times New Roman" w:hAnsi="Times New Roman" w:cs="Times New Roman"/>
          <w:sz w:val="28"/>
          <w:szCs w:val="28"/>
        </w:rPr>
        <w:t> и формами работы с ним.</w:t>
      </w:r>
    </w:p>
    <w:p w:rsidR="00347368" w:rsidRPr="001C2EE7" w:rsidRDefault="00347368" w:rsidP="00347368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Задачи:</w:t>
      </w:r>
      <w:r w:rsidRPr="001C2EE7">
        <w:rPr>
          <w:rFonts w:ascii="Times New Roman" w:hAnsi="Times New Roman" w:cs="Times New Roman"/>
          <w:color w:val="00000A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1.Познакомить участников с технологией песочной терапии, возможностями использования кинетического песка в развивающих и коррекционных занятиях с детьми;</w:t>
      </w:r>
      <w:r w:rsidR="001C2EE7">
        <w:rPr>
          <w:rFonts w:ascii="Times New Roman" w:hAnsi="Times New Roman" w:cs="Times New Roman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2.Обучить практическим навыкам работы с кинетическим песком.</w:t>
      </w:r>
    </w:p>
    <w:p w:rsidR="00544399" w:rsidRPr="001C2EE7" w:rsidRDefault="001C2EE7" w:rsidP="00347368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значительно возрос интерес специалистов: педагогов, психологов, логопедов к специально организованным занятиям с использованием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метода  песочной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 терапии, а именно - кинетического песка. Впервые этот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метод  был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 предложен Карлом Густавом Юнгом швейцарским психологом и философом. </w:t>
      </w:r>
    </w:p>
    <w:p w:rsidR="00347368" w:rsidRPr="001C2EE7" w:rsidRDefault="00347368" w:rsidP="00347368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>Что такое кинетический песок?</w:t>
      </w:r>
    </w:p>
    <w:p w:rsidR="00347368" w:rsidRPr="001C2EE7" w:rsidRDefault="00347368" w:rsidP="00347368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Кинетический песок переводится как подвижный, динамичный. Это сравнительно новая продукция на рынке товаров для детей: он изобретён в Швеции в 2013 году. Первыми его оценили педагоги, занимающиеся ранним развитием детей. </w:t>
      </w:r>
      <w:r w:rsidRPr="001C2EE7">
        <w:rPr>
          <w:rFonts w:ascii="Times New Roman" w:hAnsi="Times New Roman" w:cs="Times New Roman"/>
          <w:i/>
          <w:iCs/>
          <w:sz w:val="28"/>
          <w:szCs w:val="28"/>
        </w:rPr>
        <w:t>Кинетический песок</w:t>
      </w:r>
      <w:r w:rsidRPr="001C2EE7">
        <w:rPr>
          <w:rFonts w:ascii="Times New Roman" w:hAnsi="Times New Roman" w:cs="Times New Roman"/>
          <w:sz w:val="28"/>
          <w:szCs w:val="28"/>
        </w:rPr>
        <w:t xml:space="preserve"> – это совершенно инновационный и необычный материал для детского творчества. </w:t>
      </w:r>
    </w:p>
    <w:p w:rsidR="00347368" w:rsidRPr="001C2EE7" w:rsidRDefault="00347368" w:rsidP="00347368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Он напоминает обычный мокрый песок, тем не менее, он не содержит воды, но в то же время он мягкий и пушистый, и течет сквозь пальцы, оставляя при этом руки чистыми и сухими. К тому же, он легко собирается в единую массу, прекрасно держит форму, но от одного прикосновения, легко распадается. </w:t>
      </w:r>
    </w:p>
    <w:p w:rsidR="00347368" w:rsidRPr="001C2EE7" w:rsidRDefault="00347368" w:rsidP="00347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Свойства песка:</w:t>
      </w:r>
    </w:p>
    <w:p w:rsidR="00544399" w:rsidRPr="001C2EE7" w:rsidRDefault="001C2EE7" w:rsidP="0034736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состоит на 98% из чистого кварцевого песка и нетоксичного связующего агента;</w:t>
      </w:r>
    </w:p>
    <w:p w:rsidR="00544399" w:rsidRPr="001C2EE7" w:rsidRDefault="001C2EE7" w:rsidP="0034736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он никогда не сохнет, легко собирается с поверхности;</w:t>
      </w:r>
    </w:p>
    <w:p w:rsidR="00544399" w:rsidRPr="001C2EE7" w:rsidRDefault="001C2EE7" w:rsidP="0034736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оставляет все поверхности совершенно чистыми;</w:t>
      </w:r>
    </w:p>
    <w:p w:rsidR="00544399" w:rsidRPr="001C2EE7" w:rsidRDefault="001C2EE7" w:rsidP="0034736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является неблагоприятной средой для размножения бактерий;</w:t>
      </w:r>
    </w:p>
    <w:p w:rsidR="00544399" w:rsidRPr="001C2EE7" w:rsidRDefault="001C2EE7" w:rsidP="0034736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не вызывает аллергии, обладает свойствами антибактериального материала;</w:t>
      </w:r>
    </w:p>
    <w:p w:rsidR="00544399" w:rsidRPr="001C2EE7" w:rsidRDefault="001C2EE7" w:rsidP="0034736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предназначен для детей старше 3 лет;</w:t>
      </w:r>
    </w:p>
    <w:p w:rsidR="00347368" w:rsidRPr="001C2EE7" w:rsidRDefault="001C2EE7" w:rsidP="0034736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неприхотлив в хранении.</w:t>
      </w:r>
    </w:p>
    <w:p w:rsidR="00347368" w:rsidRPr="00E7347C" w:rsidRDefault="00347368" w:rsidP="00347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Игры с пес</w:t>
      </w:r>
      <w:r w:rsidR="00E7347C">
        <w:rPr>
          <w:rFonts w:ascii="Times New Roman" w:hAnsi="Times New Roman" w:cs="Times New Roman"/>
          <w:sz w:val="28"/>
          <w:szCs w:val="28"/>
        </w:rPr>
        <w:t xml:space="preserve">ком разнообразны и на занятиях </w:t>
      </w:r>
      <w:r w:rsidRPr="00E7347C">
        <w:rPr>
          <w:rFonts w:ascii="Times New Roman" w:hAnsi="Times New Roman" w:cs="Times New Roman"/>
          <w:bCs/>
          <w:sz w:val="28"/>
          <w:szCs w:val="28"/>
        </w:rPr>
        <w:t>позволяют:</w:t>
      </w:r>
    </w:p>
    <w:p w:rsidR="00544399" w:rsidRPr="001C2EE7" w:rsidRDefault="001C2EE7" w:rsidP="0034736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развивать тактильно-кинетическую чувствительность и мелкую моторику рук;</w:t>
      </w:r>
    </w:p>
    <w:p w:rsidR="00544399" w:rsidRPr="001C2EE7" w:rsidRDefault="001C2EE7" w:rsidP="0034736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снимать мышечную напряжённость;</w:t>
      </w:r>
    </w:p>
    <w:p w:rsidR="00544399" w:rsidRPr="001C2EE7" w:rsidRDefault="001C2EE7" w:rsidP="0034736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совершенствовать зрительно-пространственную ориентировку, речевые возможности;</w:t>
      </w:r>
    </w:p>
    <w:p w:rsidR="00544399" w:rsidRPr="001C2EE7" w:rsidRDefault="001C2EE7" w:rsidP="0034736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развивать основные психические процессы;</w:t>
      </w:r>
    </w:p>
    <w:p w:rsidR="00544399" w:rsidRPr="001C2EE7" w:rsidRDefault="001C2EE7" w:rsidP="0034736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lastRenderedPageBreak/>
        <w:t xml:space="preserve"> расширять словарный запас;</w:t>
      </w:r>
    </w:p>
    <w:p w:rsidR="00544399" w:rsidRPr="001C2EE7" w:rsidRDefault="001C2EE7" w:rsidP="0034736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освоить навыки звукового анализа и синтеза;</w:t>
      </w:r>
    </w:p>
    <w:p w:rsidR="00544399" w:rsidRPr="001C2EE7" w:rsidRDefault="001C2EE7" w:rsidP="0034736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развивать фонематический слух и восприятие;</w:t>
      </w:r>
    </w:p>
    <w:p w:rsidR="00544399" w:rsidRPr="001C2EE7" w:rsidRDefault="001C2EE7" w:rsidP="0034736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развивать связную речь, лексико-грамматические представления;</w:t>
      </w:r>
    </w:p>
    <w:p w:rsidR="00347368" w:rsidRPr="001C2EE7" w:rsidRDefault="001C2EE7" w:rsidP="0034736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изучать буквы, осваивать навыки чтения и письма.</w:t>
      </w:r>
    </w:p>
    <w:p w:rsidR="005A24BA" w:rsidRPr="001C2EE7" w:rsidRDefault="00347368" w:rsidP="00347368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b/>
          <w:bCs/>
          <w:sz w:val="28"/>
          <w:szCs w:val="28"/>
        </w:rPr>
        <w:t>Какой эффект можно увидеть практ</w:t>
      </w:r>
      <w:r w:rsidR="00E7347C">
        <w:rPr>
          <w:rFonts w:ascii="Times New Roman" w:hAnsi="Times New Roman" w:cs="Times New Roman"/>
          <w:b/>
          <w:bCs/>
          <w:sz w:val="28"/>
          <w:szCs w:val="28"/>
        </w:rPr>
        <w:t>ически сразу, на первом занятии</w:t>
      </w:r>
      <w:r w:rsidRPr="001C2EE7">
        <w:rPr>
          <w:rFonts w:ascii="Times New Roman" w:hAnsi="Times New Roman" w:cs="Times New Roman"/>
          <w:sz w:val="28"/>
          <w:szCs w:val="28"/>
        </w:rPr>
        <w:br/>
        <w:t xml:space="preserve">- ребенок расслабляется, </w:t>
      </w:r>
      <w:r w:rsidRPr="001C2EE7">
        <w:rPr>
          <w:rFonts w:ascii="Times New Roman" w:hAnsi="Times New Roman" w:cs="Times New Roman"/>
          <w:sz w:val="28"/>
          <w:szCs w:val="28"/>
        </w:rPr>
        <w:br/>
        <w:t xml:space="preserve">- уходит напряжение, </w:t>
      </w:r>
      <w:r w:rsidRPr="001C2EE7">
        <w:rPr>
          <w:rFonts w:ascii="Times New Roman" w:hAnsi="Times New Roman" w:cs="Times New Roman"/>
          <w:sz w:val="28"/>
          <w:szCs w:val="28"/>
        </w:rPr>
        <w:br/>
        <w:t xml:space="preserve">- происходит адаптация к новому месту и коллективу, </w:t>
      </w:r>
      <w:r w:rsidRPr="001C2EE7">
        <w:rPr>
          <w:rFonts w:ascii="Times New Roman" w:hAnsi="Times New Roman" w:cs="Times New Roman"/>
          <w:sz w:val="28"/>
          <w:szCs w:val="28"/>
        </w:rPr>
        <w:br/>
        <w:t xml:space="preserve">- меняется фон настроения на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положительный,</w:t>
      </w:r>
      <w:r w:rsidRPr="001C2EE7">
        <w:rPr>
          <w:rFonts w:ascii="Times New Roman" w:hAnsi="Times New Roman" w:cs="Times New Roman"/>
          <w:sz w:val="28"/>
          <w:szCs w:val="28"/>
        </w:rPr>
        <w:br/>
        <w:t>ребенок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 «раскрывается», </w:t>
      </w:r>
      <w:r w:rsidRPr="001C2EE7">
        <w:rPr>
          <w:rFonts w:ascii="Times New Roman" w:hAnsi="Times New Roman" w:cs="Times New Roman"/>
          <w:sz w:val="28"/>
          <w:szCs w:val="28"/>
        </w:rPr>
        <w:br/>
        <w:t xml:space="preserve">- вовлекается в самостоятельную или совместную деятельность, </w:t>
      </w:r>
      <w:r w:rsidRPr="001C2EE7">
        <w:rPr>
          <w:rFonts w:ascii="Times New Roman" w:hAnsi="Times New Roman" w:cs="Times New Roman"/>
          <w:sz w:val="28"/>
          <w:szCs w:val="28"/>
        </w:rPr>
        <w:br/>
        <w:t>- активно задействуется речь и коммуникативные навыки.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Игра с песком — это естественная и доступная для каждого ребенка форма деятельности. 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Все игры с кинетическим песком можно использовать как часть развивающего занятия или как полное занятие. </w:t>
      </w:r>
      <w:r w:rsidRPr="001C2EE7">
        <w:rPr>
          <w:rFonts w:ascii="Times New Roman" w:hAnsi="Times New Roman" w:cs="Times New Roman"/>
          <w:sz w:val="28"/>
          <w:szCs w:val="28"/>
        </w:rPr>
        <w:br/>
        <w:t>Занятие должно проходить в доброжелательной, творческой атмосфере.</w:t>
      </w:r>
    </w:p>
    <w:p w:rsidR="00347368" w:rsidRPr="001C2EE7" w:rsidRDefault="00E712E3" w:rsidP="00347368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Оборудование: камушки, лоток, фигурки, формочки, буквы</w:t>
      </w:r>
    </w:p>
    <w:p w:rsidR="00E712E3" w:rsidRPr="001C2EE7" w:rsidRDefault="00E712E3" w:rsidP="003473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2EE7">
        <w:rPr>
          <w:rFonts w:ascii="Times New Roman" w:hAnsi="Times New Roman" w:cs="Times New Roman"/>
          <w:b/>
          <w:bCs/>
          <w:sz w:val="28"/>
          <w:szCs w:val="28"/>
        </w:rPr>
        <w:t>Об играх с песком для детей от 1 года до 3 лет расскажет Земскова М.А.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2EE7">
        <w:rPr>
          <w:rFonts w:ascii="Times New Roman" w:hAnsi="Times New Roman" w:cs="Times New Roman"/>
          <w:sz w:val="28"/>
          <w:szCs w:val="28"/>
        </w:rPr>
        <w:t>1.«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Бусы для мамы» «Что же делать? Где взять бусы для любимой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мамочки?</w:t>
      </w:r>
      <w:r w:rsidRPr="001C2EE7">
        <w:rPr>
          <w:rFonts w:ascii="Times New Roman" w:hAnsi="Times New Roman" w:cs="Times New Roman"/>
          <w:sz w:val="28"/>
          <w:szCs w:val="28"/>
        </w:rPr>
        <w:br/>
        <w:t>Ничего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, я постараюсь, и сложу их поскорей!» С помощью мелких цветных камушек, ракушек, фасоли ребенок выкладывает последовательно бусинки на песке. </w:t>
      </w:r>
    </w:p>
    <w:p w:rsidR="00E712E3" w:rsidRPr="001C2EE7" w:rsidRDefault="00E712E3" w:rsidP="00347368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2.</w:t>
      </w:r>
      <w:r w:rsidRPr="001C2EE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>«Цветные заборчики</w:t>
      </w:r>
      <w:proofErr w:type="gramStart"/>
      <w:r w:rsidRPr="001C2EE7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1C2EE7">
        <w:rPr>
          <w:rFonts w:ascii="Times New Roman" w:hAnsi="Times New Roman" w:cs="Times New Roman"/>
          <w:sz w:val="28"/>
          <w:szCs w:val="28"/>
        </w:rPr>
        <w:br/>
        <w:t>Цель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>: развитие сенсорного восприятия, счета, понятий высоки-низкий, длинный-короткий, толстый-тонкий. Оборудование: песочница, счетные палочки, или карандашики разноцветные по 10 штук разных цветов.</w:t>
      </w:r>
      <w:r w:rsidRPr="001C2EE7">
        <w:rPr>
          <w:rFonts w:ascii="Times New Roman" w:hAnsi="Times New Roman" w:cs="Times New Roman"/>
          <w:sz w:val="28"/>
          <w:szCs w:val="28"/>
        </w:rPr>
        <w:br/>
        <w:t xml:space="preserve">Ход игры: на столе вперемешку лежат счетные палочки разных цветов, педагог просит ребенка выбрать из них синие и построить заборчик синего цвета и т.д. Можно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предложить  построить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 забор от самой высокой до самой низкой полоски, от самой толстой до самой тонкой и наоборот.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3. «Собери грибы».</w:t>
      </w:r>
      <w:r w:rsidRPr="001C2EE7">
        <w:rPr>
          <w:rFonts w:ascii="Times New Roman" w:eastAsiaTheme="minorEastAsia" w:hAnsi="Times New Roman" w:cs="Times New Roman"/>
          <w:color w:val="2F1311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Цель: развитие мелкой моторики, закрепление понятий большой, маленький.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 xml:space="preserve">«Ты корзину в лес бери, 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1C2EE7">
        <w:rPr>
          <w:rFonts w:ascii="Times New Roman" w:hAnsi="Times New Roman" w:cs="Times New Roman"/>
          <w:b/>
          <w:bCs/>
          <w:sz w:val="28"/>
          <w:szCs w:val="28"/>
        </w:rPr>
        <w:t>Там</w:t>
      </w:r>
      <w:proofErr w:type="gramEnd"/>
      <w:r w:rsidRPr="001C2EE7">
        <w:rPr>
          <w:rFonts w:ascii="Times New Roman" w:hAnsi="Times New Roman" w:cs="Times New Roman"/>
          <w:b/>
          <w:bCs/>
          <w:sz w:val="28"/>
          <w:szCs w:val="28"/>
        </w:rPr>
        <w:t xml:space="preserve"> грибы мне собери.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br/>
        <w:t>Удивишься ты, мой друг: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«Сколько здесь грибов вокруг</w:t>
      </w:r>
      <w:proofErr w:type="gramStart"/>
      <w:r w:rsidRPr="001C2EE7">
        <w:rPr>
          <w:rFonts w:ascii="Times New Roman" w:hAnsi="Times New Roman" w:cs="Times New Roman"/>
          <w:b/>
          <w:bCs/>
          <w:sz w:val="28"/>
          <w:szCs w:val="28"/>
        </w:rPr>
        <w:t>!»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br/>
        <w:t>Рыжики</w:t>
      </w:r>
      <w:proofErr w:type="gramEnd"/>
      <w:r w:rsidRPr="001C2EE7">
        <w:rPr>
          <w:rFonts w:ascii="Times New Roman" w:hAnsi="Times New Roman" w:cs="Times New Roman"/>
          <w:b/>
          <w:bCs/>
          <w:sz w:val="28"/>
          <w:szCs w:val="28"/>
        </w:rPr>
        <w:t>, волнушки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br/>
        <w:t>Найди-ка на опушке!»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C2EE7">
        <w:rPr>
          <w:rFonts w:ascii="Times New Roman" w:hAnsi="Times New Roman" w:cs="Times New Roman"/>
          <w:sz w:val="28"/>
          <w:szCs w:val="28"/>
        </w:rPr>
        <w:t xml:space="preserve">Поочередно ребенок запускает руку в песок и ищет грибы. Количество грибов 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меняется с каждой игрой. 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4.</w:t>
      </w:r>
      <w:r w:rsidRPr="001C2EE7">
        <w:rPr>
          <w:rFonts w:ascii="Times New Roman" w:eastAsiaTheme="minorEastAsia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>«Я пеку, пеку, пеку»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   Цель: развитие воображения, мелкой моторики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C2EE7">
        <w:rPr>
          <w:rFonts w:ascii="Times New Roman" w:hAnsi="Times New Roman" w:cs="Times New Roman"/>
          <w:sz w:val="28"/>
          <w:szCs w:val="28"/>
        </w:rPr>
        <w:t xml:space="preserve">Ребенок «выпекаете из песка разнообразные изделия (булочки, пирожки, тортики). Для этого малыш может использовать разнообразные формочки, насыпая в них песок, утрамбовывая их рукой или совочком. Пирожки можно «выпекать» и руками,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перекладывая  песок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 из одной ладошки в другую. Затем ребенок «угощает»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пирожками  кукол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>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.»Лесенка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>»</w:t>
      </w:r>
      <w:r w:rsidRPr="001C2EE7">
        <w:rPr>
          <w:rFonts w:ascii="Times New Roman" w:hAnsi="Times New Roman" w:cs="Times New Roman"/>
          <w:color w:val="000000"/>
          <w:kern w:val="24"/>
          <w:position w:val="1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Цель: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 xml:space="preserve">модуляция голоса по высоте. Ребенок строит из песка лесенку.  Затем, передвигая выбранную игрушку, </w:t>
      </w:r>
      <w:r w:rsidR="00995BAA" w:rsidRPr="001C2EE7">
        <w:rPr>
          <w:rFonts w:ascii="Times New Roman" w:hAnsi="Times New Roman" w:cs="Times New Roman"/>
          <w:sz w:val="28"/>
          <w:szCs w:val="28"/>
        </w:rPr>
        <w:t>попевает</w:t>
      </w:r>
      <w:r w:rsidRPr="001C2EE7">
        <w:rPr>
          <w:rFonts w:ascii="Times New Roman" w:hAnsi="Times New Roman" w:cs="Times New Roman"/>
          <w:sz w:val="28"/>
          <w:szCs w:val="28"/>
        </w:rPr>
        <w:t xml:space="preserve"> гласные звуки, изменяя высоту голоса. 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6. «Отпечатки»</w:t>
      </w:r>
      <w:r w:rsidRPr="001C2E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Цель: развитие мелкой моторики, воображения.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    Отпечатки можно делать с помощью разнообразных предметов, формочек. Затем ребенок по словесной инструкции или по нарисованному взрослым плану изготавливает серию отпечатков, комментируя процесс. В таких играх можно использовать задания на классификацию предметов.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7.</w:t>
      </w:r>
      <w:r w:rsidRPr="001C2EE7">
        <w:rPr>
          <w:rFonts w:ascii="Times New Roman" w:eastAsiaTheme="minorEastAsia" w:hAnsi="Times New Roman" w:cs="Times New Roman"/>
          <w:color w:val="C45911" w:themeColor="accent2" w:themeShade="BF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Игра «Подели пирог»</w:t>
      </w:r>
    </w:p>
    <w:p w:rsidR="00544399" w:rsidRPr="001C2EE7" w:rsidRDefault="001C2EE7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Цель: знакомство с понятием целое и часть (1\2, 1\4, 1\8) (в зависимости от возраста ребенка)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Предложите детям испечь из кинетического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песка  пирог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>. Предложите поделить пирог на части.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8. «Необыкновенные следы»</w:t>
      </w:r>
      <w:r w:rsidRPr="001C2EE7">
        <w:rPr>
          <w:rFonts w:ascii="Times New Roman" w:eastAsiaTheme="minorEastAsia" w:hAnsi="Times New Roman" w:cs="Times New Roman"/>
          <w:color w:val="666666"/>
          <w:kern w:val="24"/>
          <w:sz w:val="28"/>
          <w:szCs w:val="28"/>
        </w:rPr>
        <w:t xml:space="preserve">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 развитие воображения, мелкой моторики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«идут медвежата» - ребенок кулачками и ладонями с силой надавливает на песок. «прыгают зайцы» - кончиками пальцев ребенок ударяет по поверхности песка,</w:t>
      </w:r>
      <w:r w:rsidR="00995BAA">
        <w:rPr>
          <w:rFonts w:ascii="Times New Roman" w:hAnsi="Times New Roman" w:cs="Times New Roman"/>
          <w:sz w:val="28"/>
          <w:szCs w:val="28"/>
        </w:rPr>
        <w:t xml:space="preserve"> двигаясь в разных направлениях, </w:t>
      </w:r>
      <w:r w:rsidRPr="001C2EE7">
        <w:rPr>
          <w:rFonts w:ascii="Times New Roman" w:hAnsi="Times New Roman" w:cs="Times New Roman"/>
          <w:sz w:val="28"/>
          <w:szCs w:val="28"/>
        </w:rPr>
        <w:t xml:space="preserve">«ползут змейки» - ребенок расслабленными (напряженными) пальцами рук делает поверхность песка волнистой (в разных направлениях). «Необычное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животное»-</w:t>
      </w:r>
      <w:proofErr w:type="gramEnd"/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дети оставляют на песке самые разнообразные следы.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9. «Узоры на песке»</w:t>
      </w:r>
      <w:r w:rsidRPr="001C2EE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Цель: развитие мелкой моторики, воображения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рисовать узоры на ровной поверхности разными предметами. Так как на песке получаются четкие узоры, дорожки, то их можно использовать в играх на классификацию. Например, по волнистой дорожке идут только люди, по прямой дорожке едут только машины и т.д.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lastRenderedPageBreak/>
        <w:t>10. «Заборчики»</w:t>
      </w:r>
      <w:r w:rsidRPr="001C2EE7">
        <w:rPr>
          <w:rFonts w:ascii="Times New Roman" w:eastAsiaTheme="minorEastAsia" w:hAnsi="Times New Roman" w:cs="Times New Roman"/>
          <w:color w:val="2F1311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 xml:space="preserve">Малыш руками лепит заборчики по кругу.   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За таким забором можно спрятать зайку от злого серого волка.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11. «Кто спрятался в шарике?»</w:t>
      </w:r>
      <w:r w:rsidRPr="001C2E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Цель: развитие мелкой моторики, развитие словаря.</w:t>
      </w:r>
    </w:p>
    <w:p w:rsidR="00E712E3" w:rsidRPr="001C2EE7" w:rsidRDefault="00E712E3" w:rsidP="00E712E3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  Ребенку предлагается разломать слепленный шарик и сказать, кто в нем спрятался.</w:t>
      </w:r>
    </w:p>
    <w:p w:rsidR="00E712E3" w:rsidRPr="001C2EE7" w:rsidRDefault="00E712E3" w:rsidP="00E712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2EE7">
        <w:rPr>
          <w:rFonts w:ascii="Times New Roman" w:hAnsi="Times New Roman" w:cs="Times New Roman"/>
          <w:b/>
          <w:bCs/>
          <w:sz w:val="28"/>
          <w:szCs w:val="28"/>
        </w:rPr>
        <w:t>О играх С ПЕСКОМ ДЛЯ ДЕТЕЙ СТАРШЕГО ДОШКОЛЬНОГО ВОЗРАСТА расскажет Новожилова Н.В.</w:t>
      </w:r>
    </w:p>
    <w:p w:rsidR="001C2EE7" w:rsidRPr="001C2EE7" w:rsidRDefault="001C2EE7" w:rsidP="001C2E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2EE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C2EE7">
        <w:rPr>
          <w:rFonts w:ascii="Times New Roman" w:eastAsiaTheme="minorEastAsia" w:hAnsi="Times New Roman" w:cs="Times New Roman"/>
          <w:b/>
          <w:bCs/>
          <w:color w:val="5B9BD5" w:themeColor="accent1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 xml:space="preserve">«Угадай-ка» </w:t>
      </w:r>
    </w:p>
    <w:p w:rsidR="001C2EE7" w:rsidRPr="001C2EE7" w:rsidRDefault="001C2EE7" w:rsidP="001C2E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2EE7">
        <w:rPr>
          <w:rFonts w:ascii="Times New Roman" w:hAnsi="Times New Roman" w:cs="Times New Roman"/>
          <w:b/>
          <w:bCs/>
          <w:sz w:val="28"/>
          <w:szCs w:val="28"/>
        </w:rPr>
        <w:t>Цель: развитие мелкой моторики, логического мышления, закрепления букв.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песке спрятаны буквы (количество варьируется). </w:t>
      </w:r>
    </w:p>
    <w:p w:rsidR="001C2EE7" w:rsidRPr="001C2EE7" w:rsidRDefault="001C2EE7" w:rsidP="001C2E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2EE7">
        <w:rPr>
          <w:rFonts w:ascii="Times New Roman" w:hAnsi="Times New Roman" w:cs="Times New Roman"/>
          <w:b/>
          <w:bCs/>
          <w:sz w:val="28"/>
          <w:szCs w:val="28"/>
        </w:rPr>
        <w:t xml:space="preserve">     Найди буквы и составь слова.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2.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«Загадка» 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Цель: закрепление словаря.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Педагог  закапывает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  животных в песок. 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Ребенок должен их найти, и на ощупь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узнать:  кто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3.</w:t>
      </w:r>
      <w:r w:rsidRPr="001C2EE7">
        <w:rPr>
          <w:rFonts w:ascii="Times New Roman" w:eastAsiaTheme="minorEastAsia" w:hAnsi="Times New Roman" w:cs="Times New Roman"/>
          <w:b/>
          <w:bCs/>
          <w:color w:val="5B9BD5" w:themeColor="accent1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 xml:space="preserve">«Мое имя» 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b/>
          <w:bCs/>
          <w:sz w:val="28"/>
          <w:szCs w:val="28"/>
        </w:rPr>
        <w:t>Цель: закрепление букв, обучение грамоте.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C2EE7">
        <w:rPr>
          <w:rFonts w:ascii="Times New Roman" w:hAnsi="Times New Roman" w:cs="Times New Roman"/>
          <w:sz w:val="28"/>
          <w:szCs w:val="28"/>
        </w:rPr>
        <w:t xml:space="preserve">В песке спрятаны буквы (имя играющего). 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Найди буквы и составь свое имя. 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В последующих играх педагог добавляет буквы из других имен.</w:t>
      </w:r>
    </w:p>
    <w:p w:rsidR="00544399" w:rsidRPr="001C2EE7" w:rsidRDefault="001C2EE7" w:rsidP="001C2EE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4. «Пропущенная буква»</w:t>
      </w:r>
      <w:r w:rsidRPr="001C2EE7">
        <w:rPr>
          <w:rFonts w:ascii="Times New Roman" w:eastAsiaTheme="minorEastAsia" w:hAnsi="Times New Roman" w:cs="Times New Roman"/>
          <w:color w:val="2F1311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 xml:space="preserve">Цель: профилактика </w:t>
      </w:r>
      <w:proofErr w:type="spellStart"/>
      <w:r w:rsidRPr="001C2EE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C2EE7">
        <w:rPr>
          <w:rFonts w:ascii="Times New Roman" w:hAnsi="Times New Roman" w:cs="Times New Roman"/>
          <w:sz w:val="28"/>
          <w:szCs w:val="28"/>
        </w:rPr>
        <w:t>.</w:t>
      </w:r>
    </w:p>
    <w:p w:rsidR="00544399" w:rsidRPr="001C2EE7" w:rsidRDefault="001C2EE7" w:rsidP="001C2EE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На поверхности песка написано слово с пропущенной буквой. Ребенку предлагается написать пропущенную букву палочкой.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4. «Допиши букву»</w:t>
      </w:r>
      <w:r w:rsidRPr="001C2E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 xml:space="preserve">Цель: профилактика </w:t>
      </w:r>
      <w:proofErr w:type="spellStart"/>
      <w:r w:rsidRPr="001C2EE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C2EE7">
        <w:rPr>
          <w:rFonts w:ascii="Times New Roman" w:hAnsi="Times New Roman" w:cs="Times New Roman"/>
          <w:sz w:val="28"/>
          <w:szCs w:val="28"/>
        </w:rPr>
        <w:t>, закрепления букв.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Педагог предлагает ребенку дописать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элемент  буквы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>.</w:t>
      </w: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5. «Слепим букву»</w:t>
      </w:r>
      <w:r w:rsidRPr="001C2E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 xml:space="preserve">Цель: профилактика </w:t>
      </w:r>
      <w:proofErr w:type="spellStart"/>
      <w:r w:rsidRPr="001C2EE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C2EE7">
        <w:rPr>
          <w:rFonts w:ascii="Times New Roman" w:hAnsi="Times New Roman" w:cs="Times New Roman"/>
          <w:sz w:val="28"/>
          <w:szCs w:val="28"/>
        </w:rPr>
        <w:t>, закрепление образа буквы.</w:t>
      </w:r>
      <w:r w:rsidR="00995BAA">
        <w:rPr>
          <w:rFonts w:ascii="Times New Roman" w:hAnsi="Times New Roman" w:cs="Times New Roman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 xml:space="preserve">Педагог предлагает ребенку слепить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букву .</w:t>
      </w:r>
      <w:proofErr w:type="gramEnd"/>
    </w:p>
    <w:p w:rsidR="00544399" w:rsidRPr="001C2EE7" w:rsidRDefault="001C2EE7" w:rsidP="001C2EE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6.</w:t>
      </w:r>
      <w:r w:rsidRPr="001C2E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«Превращения букв»</w:t>
      </w:r>
      <w:r w:rsidR="00995B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Цель: закрепление знания букв.</w:t>
      </w:r>
    </w:p>
    <w:p w:rsidR="00544399" w:rsidRPr="001C2EE7" w:rsidRDefault="001C2EE7" w:rsidP="001C2EE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Педагог предлагает ребенку превратить одну букву в другую.</w:t>
      </w:r>
    </w:p>
    <w:p w:rsidR="00544399" w:rsidRPr="001C2EE7" w:rsidRDefault="001C2EE7" w:rsidP="001C2EE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C2E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 букву Л, преврати в букву А.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7. «Слова»</w:t>
      </w:r>
      <w:r w:rsidRPr="001C2E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1C2EE7">
        <w:rPr>
          <w:rFonts w:ascii="Times New Roman" w:hAnsi="Times New Roman" w:cs="Times New Roman"/>
          <w:sz w:val="28"/>
          <w:szCs w:val="28"/>
        </w:rPr>
        <w:t xml:space="preserve"> развитие мелкой моторики, профилактика </w:t>
      </w:r>
      <w:proofErr w:type="spellStart"/>
      <w:r w:rsidRPr="001C2EE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C2EE7">
        <w:rPr>
          <w:rFonts w:ascii="Times New Roman" w:hAnsi="Times New Roman" w:cs="Times New Roman"/>
          <w:sz w:val="28"/>
          <w:szCs w:val="28"/>
        </w:rPr>
        <w:t>, закрепление букв.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lastRenderedPageBreak/>
        <w:t xml:space="preserve">Педагог предлагает ребенку выложить любое слово 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из песка.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8.</w:t>
      </w:r>
      <w:r w:rsidRPr="001C2E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 xml:space="preserve">Цель: развитие слоговой </w:t>
      </w:r>
      <w:proofErr w:type="gramStart"/>
      <w:r w:rsidRPr="001C2EE7">
        <w:rPr>
          <w:rFonts w:ascii="Times New Roman" w:hAnsi="Times New Roman" w:cs="Times New Roman"/>
          <w:sz w:val="28"/>
          <w:szCs w:val="28"/>
        </w:rPr>
        <w:t>структуры .</w:t>
      </w:r>
      <w:proofErr w:type="gramEnd"/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Сегодня мы превратим песочницу в цветочную клумбу. 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i/>
          <w:iCs/>
          <w:sz w:val="28"/>
          <w:szCs w:val="28"/>
        </w:rPr>
        <w:t xml:space="preserve"> На клумбе посадим цветы,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i/>
          <w:iCs/>
          <w:sz w:val="28"/>
          <w:szCs w:val="28"/>
        </w:rPr>
        <w:t xml:space="preserve"> Необычайной красоты. 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i/>
          <w:iCs/>
          <w:sz w:val="28"/>
          <w:szCs w:val="28"/>
        </w:rPr>
        <w:t>Мы три бороздки проведем.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i/>
          <w:iCs/>
          <w:sz w:val="28"/>
          <w:szCs w:val="28"/>
        </w:rPr>
        <w:t xml:space="preserve"> Названия цветов на слоги разобьем! 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2 слога – в верхнюю сажаем,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3 слога – в центре оставляем. 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4 слога в третью грядку. Итак, начнем сажать друзья! 2. /Роза, тюльпан, астра, ирис, пион/ 3. /Ромашка, василек, гвоздика/ 4. /Колокольчик, незабудка, одуванчик/ 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9.</w:t>
      </w:r>
      <w:r w:rsidRPr="001C2EE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>«Дорожка из счётных палочек»</w:t>
      </w:r>
    </w:p>
    <w:p w:rsidR="00544399" w:rsidRPr="001C2EE7" w:rsidRDefault="001C2EE7" w:rsidP="001C2EE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Цель: учить ориентироваться на плоскости. </w:t>
      </w:r>
    </w:p>
    <w:p w:rsidR="00544399" w:rsidRPr="001C2EE7" w:rsidRDefault="001C2EE7" w:rsidP="001C2EE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Дети друг другу указывают направление движения – 2 палочки вверх, 3 вправо, 1 вниз, 1 вправо – здесь живёт котик; и </w:t>
      </w:r>
      <w:proofErr w:type="spellStart"/>
      <w:r w:rsidRPr="001C2EE7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544399" w:rsidRPr="001C2EE7" w:rsidRDefault="001C2EE7" w:rsidP="001C2EE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Начинать движение всегда нужно с отмеченного места (начала пути) – от камушка.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10.</w:t>
      </w:r>
      <w:r w:rsidRPr="001C2EE7">
        <w:rPr>
          <w:rFonts w:ascii="Times New Roman" w:hAnsi="Times New Roman" w:cs="Times New Roman"/>
          <w:b/>
          <w:bCs/>
          <w:color w:val="0070C0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b/>
          <w:bCs/>
          <w:sz w:val="28"/>
          <w:szCs w:val="28"/>
        </w:rPr>
        <w:t>«Слоговые дорожки с шариком Су-</w:t>
      </w:r>
      <w:proofErr w:type="spellStart"/>
      <w:r w:rsidRPr="001C2EE7">
        <w:rPr>
          <w:rFonts w:ascii="Times New Roman" w:hAnsi="Times New Roman" w:cs="Times New Roman"/>
          <w:b/>
          <w:bCs/>
          <w:sz w:val="28"/>
          <w:szCs w:val="28"/>
        </w:rPr>
        <w:t>Джок</w:t>
      </w:r>
      <w:proofErr w:type="spellEnd"/>
      <w:r w:rsidRPr="001C2E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Цель: тактильно – кинестетическая стимуляция, автоматизация звука в слогах.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Ребенок прокатывает шарик Су-</w:t>
      </w:r>
      <w:proofErr w:type="spellStart"/>
      <w:r w:rsidRPr="001C2EE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C2EE7">
        <w:rPr>
          <w:rFonts w:ascii="Times New Roman" w:hAnsi="Times New Roman" w:cs="Times New Roman"/>
          <w:sz w:val="28"/>
          <w:szCs w:val="28"/>
        </w:rPr>
        <w:t xml:space="preserve"> по кинетическому песку, проговаривая слоговые ряды. (ЛА_ЛО_ЛУ_ЛЫ)</w:t>
      </w:r>
    </w:p>
    <w:p w:rsidR="00544399" w:rsidRPr="001C2EE7" w:rsidRDefault="001C2EE7" w:rsidP="001C2EE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11.</w:t>
      </w:r>
      <w:r w:rsidRPr="001C2E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Цель: развитие мышления, моторики.</w:t>
      </w:r>
    </w:p>
    <w:p w:rsidR="00544399" w:rsidRPr="001C2EE7" w:rsidRDefault="001C2EE7" w:rsidP="001C2EE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Оборудование: песочница, миниатюрные фигурки. Ход игры: Педагог загадывает загадку, участник отгадывает ее, а в песочнице закопана отгадка. Откопав то, что спрятано, участник проверяет правильность ответа. </w:t>
      </w:r>
    </w:p>
    <w:p w:rsidR="00544399" w:rsidRPr="001C2EE7" w:rsidRDefault="001C2EE7" w:rsidP="001C2EE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Загадки: на косу она похожа, но косить траву не может. Не наточена совсем. И не косит цифра …(7).</w:t>
      </w:r>
    </w:p>
    <w:p w:rsidR="00544399" w:rsidRPr="001C2EE7" w:rsidRDefault="001C2EE7" w:rsidP="001C2EE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Я длинный и зеленый, вкусен я соленый, </w:t>
      </w:r>
    </w:p>
    <w:p w:rsidR="00544399" w:rsidRPr="001C2EE7" w:rsidRDefault="001C2EE7" w:rsidP="001C2EE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Вкусен и сырой. Кто же я такой? (огурец). </w:t>
      </w:r>
    </w:p>
    <w:p w:rsidR="00544399" w:rsidRPr="001C2EE7" w:rsidRDefault="001C2EE7" w:rsidP="001C2EE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Находят отгадку четко проговаривают звук или слово.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12. «Горки» Цель: дифференциация звука с-ш.</w:t>
      </w:r>
    </w:p>
    <w:p w:rsidR="00544399" w:rsidRPr="001C2EE7" w:rsidRDefault="001C2EE7" w:rsidP="001C2EE7">
      <w:pPr>
        <w:ind w:left="36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lastRenderedPageBreak/>
        <w:t>Ребенок строит две горки, далее логопед дает задание расставить фигурки, в названии которых есть звук [с] на одну горку, а в которых есть звук [ш] на другую. Можно в каждую горку вставить флажок с буквой.</w:t>
      </w:r>
    </w:p>
    <w:p w:rsidR="00544399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13. «Кто больше назовет» Цель: развитие словаря, развитие мелкой моторики.</w:t>
      </w:r>
    </w:p>
    <w:p w:rsidR="00544399" w:rsidRPr="001C2EE7" w:rsidRDefault="001C2EE7" w:rsidP="001C2EE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Ребёнок подбирает прилагательные (слова-признаки), глаголы (слова-действия) и на каждое слово выкладывает ракушку, камешек, пуговку.</w:t>
      </w:r>
    </w:p>
    <w:p w:rsidR="00544399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14. «Выложи узор»</w:t>
      </w:r>
      <w:r w:rsidRPr="001C2E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Цель: развитие фонематических представлений.</w:t>
      </w:r>
    </w:p>
    <w:p w:rsidR="00544399" w:rsidRPr="001C2EE7" w:rsidRDefault="001C2EE7" w:rsidP="001C2EE7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Дети выкладывают на песке бусы из цветных камешков (синие и зелёные) в зависимости от того, какой звук они услышали в слове.</w:t>
      </w:r>
    </w:p>
    <w:p w:rsidR="00544399" w:rsidRPr="001C2EE7" w:rsidRDefault="001C2EE7" w:rsidP="001C2EE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15. «Мой клад» Цель: развитие связной речи.</w:t>
      </w:r>
    </w:p>
    <w:p w:rsidR="00544399" w:rsidRPr="001C2EE7" w:rsidRDefault="001C2EE7" w:rsidP="001C2EE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Ребёнок зарывает в песок предмет и описывает его, не называя. Тот, кто догадается, о каком предмете идёт речь, откапывает его в песке.</w:t>
      </w:r>
    </w:p>
    <w:p w:rsidR="001C2EE7" w:rsidRPr="001C2EE7" w:rsidRDefault="001C2EE7" w:rsidP="001C2EE7">
      <w:pPr>
        <w:ind w:left="360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Спасибо за внимание!</w:t>
      </w:r>
    </w:p>
    <w:p w:rsidR="001C2EE7" w:rsidRPr="001C2EE7" w:rsidRDefault="001C2EE7" w:rsidP="001C2EE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2EE7" w:rsidRPr="001C2EE7" w:rsidRDefault="001C2EE7" w:rsidP="001C2EE7">
      <w:pPr>
        <w:rPr>
          <w:rFonts w:ascii="Times New Roman" w:hAnsi="Times New Roman" w:cs="Times New Roman"/>
          <w:sz w:val="28"/>
          <w:szCs w:val="28"/>
        </w:rPr>
      </w:pPr>
    </w:p>
    <w:p w:rsidR="00E712E3" w:rsidRPr="00E712E3" w:rsidRDefault="00E712E3" w:rsidP="00E712E3">
      <w:pPr>
        <w:rPr>
          <w:sz w:val="32"/>
          <w:szCs w:val="32"/>
        </w:rPr>
      </w:pPr>
    </w:p>
    <w:p w:rsidR="00E712E3" w:rsidRPr="00E712E3" w:rsidRDefault="00E712E3" w:rsidP="00E712E3">
      <w:pPr>
        <w:rPr>
          <w:sz w:val="32"/>
          <w:szCs w:val="32"/>
        </w:rPr>
      </w:pPr>
    </w:p>
    <w:p w:rsidR="00E712E3" w:rsidRPr="00E712E3" w:rsidRDefault="00E712E3" w:rsidP="00E712E3">
      <w:pPr>
        <w:rPr>
          <w:sz w:val="32"/>
          <w:szCs w:val="32"/>
        </w:rPr>
      </w:pPr>
    </w:p>
    <w:p w:rsidR="00E712E3" w:rsidRPr="00347368" w:rsidRDefault="00E712E3" w:rsidP="00347368">
      <w:pPr>
        <w:rPr>
          <w:sz w:val="32"/>
          <w:szCs w:val="32"/>
        </w:rPr>
      </w:pPr>
    </w:p>
    <w:sectPr w:rsidR="00E712E3" w:rsidRPr="00347368" w:rsidSect="00347368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99E"/>
    <w:multiLevelType w:val="hybridMultilevel"/>
    <w:tmpl w:val="2A601628"/>
    <w:lvl w:ilvl="0" w:tplc="4858C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B0E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425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61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D0F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2A9F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05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167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36C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103709"/>
    <w:multiLevelType w:val="hybridMultilevel"/>
    <w:tmpl w:val="19808C22"/>
    <w:lvl w:ilvl="0" w:tplc="8DF8CD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05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36E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66E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C0D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EC3A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6B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23B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226C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AC5F65"/>
    <w:multiLevelType w:val="hybridMultilevel"/>
    <w:tmpl w:val="E1842A26"/>
    <w:lvl w:ilvl="0" w:tplc="5E043B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A68C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0A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ECF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CC1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865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D64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A87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B8B8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131A70"/>
    <w:multiLevelType w:val="hybridMultilevel"/>
    <w:tmpl w:val="CA141D92"/>
    <w:lvl w:ilvl="0" w:tplc="B2F29A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126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8A6B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294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28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4C8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F2A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CD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CE2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6D0D9B"/>
    <w:multiLevelType w:val="hybridMultilevel"/>
    <w:tmpl w:val="704E00B0"/>
    <w:lvl w:ilvl="0" w:tplc="D3503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CA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E3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81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4E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48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A4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A53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0E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DD1D34"/>
    <w:multiLevelType w:val="hybridMultilevel"/>
    <w:tmpl w:val="278A5A5C"/>
    <w:lvl w:ilvl="0" w:tplc="F3CC91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AB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2F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0AB2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60AF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864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A1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41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702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2D1970"/>
    <w:multiLevelType w:val="hybridMultilevel"/>
    <w:tmpl w:val="498E23EE"/>
    <w:lvl w:ilvl="0" w:tplc="AA4472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EA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681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1AA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4F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058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0FD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833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2A4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AA46AC"/>
    <w:multiLevelType w:val="hybridMultilevel"/>
    <w:tmpl w:val="EE4C7DEA"/>
    <w:lvl w:ilvl="0" w:tplc="E50EF5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EE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03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52D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EF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38C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4E8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0644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455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9C1987"/>
    <w:multiLevelType w:val="hybridMultilevel"/>
    <w:tmpl w:val="E6725186"/>
    <w:lvl w:ilvl="0" w:tplc="170EE0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D015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3CA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AA3D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B28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051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7CA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2081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0E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6D70FCD"/>
    <w:multiLevelType w:val="hybridMultilevel"/>
    <w:tmpl w:val="C78490F8"/>
    <w:lvl w:ilvl="0" w:tplc="FE8608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AEA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0C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309A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A94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220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524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4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7ED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AF87551"/>
    <w:multiLevelType w:val="hybridMultilevel"/>
    <w:tmpl w:val="E4CC0A14"/>
    <w:lvl w:ilvl="0" w:tplc="02D64B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E86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5E49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7288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1AE3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5EB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4AD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808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6A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39907AC"/>
    <w:multiLevelType w:val="hybridMultilevel"/>
    <w:tmpl w:val="0A744D46"/>
    <w:lvl w:ilvl="0" w:tplc="06289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D0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2A5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6E2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C8C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DC7C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0A5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0C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4AE1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68"/>
    <w:rsid w:val="001C2EE7"/>
    <w:rsid w:val="00347368"/>
    <w:rsid w:val="00544399"/>
    <w:rsid w:val="0055799E"/>
    <w:rsid w:val="005A24BA"/>
    <w:rsid w:val="0061262C"/>
    <w:rsid w:val="00995BAA"/>
    <w:rsid w:val="00E712E3"/>
    <w:rsid w:val="00E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65AE-C671-4F53-8424-BC7C136B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6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7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4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3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573">
          <w:marLeft w:val="432"/>
          <w:marRight w:val="0"/>
          <w:marTop w:val="13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0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7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5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Windows User</cp:lastModifiedBy>
  <cp:revision>4</cp:revision>
  <dcterms:created xsi:type="dcterms:W3CDTF">2017-02-05T19:09:00Z</dcterms:created>
  <dcterms:modified xsi:type="dcterms:W3CDTF">2020-02-20T09:26:00Z</dcterms:modified>
</cp:coreProperties>
</file>