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F8A" w:rsidRDefault="00E04F8A" w:rsidP="00170694">
      <w:pPr>
        <w:jc w:val="center"/>
        <w:rPr>
          <w:rFonts w:ascii="Times New Roman" w:hAnsi="Times New Roman" w:cs="Times New Roman"/>
          <w:b/>
          <w:sz w:val="28"/>
          <w:szCs w:val="28"/>
        </w:rPr>
      </w:pPr>
      <w:r>
        <w:rPr>
          <w:rFonts w:ascii="Times New Roman" w:hAnsi="Times New Roman" w:cs="Times New Roman"/>
          <w:b/>
          <w:sz w:val="28"/>
          <w:szCs w:val="28"/>
        </w:rPr>
        <w:t>МДОУ детский сад № 47</w:t>
      </w:r>
    </w:p>
    <w:p w:rsidR="00E04F8A" w:rsidRDefault="00E04F8A" w:rsidP="00170694">
      <w:pPr>
        <w:jc w:val="center"/>
        <w:rPr>
          <w:rFonts w:ascii="Times New Roman" w:hAnsi="Times New Roman" w:cs="Times New Roman"/>
          <w:b/>
          <w:sz w:val="28"/>
          <w:szCs w:val="28"/>
        </w:rPr>
      </w:pPr>
    </w:p>
    <w:p w:rsidR="00E04F8A" w:rsidRDefault="00E04F8A" w:rsidP="00170694">
      <w:pPr>
        <w:jc w:val="center"/>
        <w:rPr>
          <w:rFonts w:ascii="Times New Roman" w:hAnsi="Times New Roman" w:cs="Times New Roman"/>
          <w:b/>
          <w:sz w:val="28"/>
          <w:szCs w:val="28"/>
        </w:rPr>
      </w:pPr>
    </w:p>
    <w:p w:rsidR="00E04F8A" w:rsidRDefault="00E04F8A" w:rsidP="00170694">
      <w:pPr>
        <w:jc w:val="center"/>
        <w:rPr>
          <w:rFonts w:ascii="Times New Roman" w:hAnsi="Times New Roman" w:cs="Times New Roman"/>
          <w:b/>
          <w:sz w:val="28"/>
          <w:szCs w:val="28"/>
        </w:rPr>
      </w:pPr>
    </w:p>
    <w:p w:rsidR="00E04F8A" w:rsidRDefault="00E04F8A" w:rsidP="00170694">
      <w:pPr>
        <w:jc w:val="center"/>
        <w:rPr>
          <w:rFonts w:ascii="Times New Roman" w:hAnsi="Times New Roman" w:cs="Times New Roman"/>
          <w:b/>
          <w:sz w:val="28"/>
          <w:szCs w:val="28"/>
        </w:rPr>
      </w:pPr>
    </w:p>
    <w:p w:rsidR="00E04F8A" w:rsidRDefault="00E04F8A" w:rsidP="00170694">
      <w:pPr>
        <w:jc w:val="center"/>
        <w:rPr>
          <w:rFonts w:ascii="Times New Roman" w:hAnsi="Times New Roman" w:cs="Times New Roman"/>
          <w:b/>
          <w:sz w:val="28"/>
          <w:szCs w:val="28"/>
        </w:rPr>
      </w:pPr>
    </w:p>
    <w:p w:rsidR="00E04F8A" w:rsidRDefault="00E04F8A" w:rsidP="00170694">
      <w:pPr>
        <w:jc w:val="center"/>
        <w:rPr>
          <w:rFonts w:ascii="Times New Roman" w:hAnsi="Times New Roman" w:cs="Times New Roman"/>
          <w:b/>
          <w:i/>
          <w:sz w:val="32"/>
          <w:szCs w:val="32"/>
        </w:rPr>
      </w:pPr>
      <w:r>
        <w:rPr>
          <w:rFonts w:ascii="Times New Roman" w:hAnsi="Times New Roman" w:cs="Times New Roman"/>
          <w:b/>
          <w:i/>
          <w:sz w:val="32"/>
          <w:szCs w:val="32"/>
        </w:rPr>
        <w:t>Консультация для педагогов</w:t>
      </w:r>
    </w:p>
    <w:p w:rsidR="00E04F8A" w:rsidRDefault="00E04F8A" w:rsidP="00170694">
      <w:pPr>
        <w:jc w:val="center"/>
        <w:rPr>
          <w:rFonts w:ascii="Times New Roman" w:hAnsi="Times New Roman" w:cs="Times New Roman"/>
          <w:b/>
          <w:i/>
          <w:sz w:val="32"/>
          <w:szCs w:val="32"/>
        </w:rPr>
      </w:pPr>
      <w:r>
        <w:rPr>
          <w:rFonts w:ascii="Times New Roman" w:hAnsi="Times New Roman" w:cs="Times New Roman"/>
          <w:b/>
          <w:i/>
          <w:sz w:val="32"/>
          <w:szCs w:val="32"/>
        </w:rPr>
        <w:t>«Режим двигательной активности</w:t>
      </w:r>
    </w:p>
    <w:p w:rsidR="00E04F8A" w:rsidRDefault="00E04F8A" w:rsidP="00170694">
      <w:pPr>
        <w:jc w:val="center"/>
        <w:rPr>
          <w:rFonts w:ascii="Times New Roman" w:hAnsi="Times New Roman" w:cs="Times New Roman"/>
          <w:b/>
          <w:i/>
          <w:sz w:val="32"/>
          <w:szCs w:val="32"/>
        </w:rPr>
      </w:pPr>
      <w:r>
        <w:rPr>
          <w:rFonts w:ascii="Times New Roman" w:hAnsi="Times New Roman" w:cs="Times New Roman"/>
          <w:b/>
          <w:i/>
          <w:sz w:val="32"/>
          <w:szCs w:val="32"/>
        </w:rPr>
        <w:t>в младшем возрасте»</w:t>
      </w:r>
    </w:p>
    <w:p w:rsidR="00E04F8A" w:rsidRDefault="00E04F8A" w:rsidP="00170694">
      <w:pPr>
        <w:jc w:val="center"/>
        <w:rPr>
          <w:rFonts w:ascii="Times New Roman" w:hAnsi="Times New Roman" w:cs="Times New Roman"/>
          <w:b/>
          <w:i/>
          <w:sz w:val="32"/>
          <w:szCs w:val="32"/>
        </w:rPr>
      </w:pPr>
    </w:p>
    <w:p w:rsidR="00E04F8A" w:rsidRDefault="00E04F8A" w:rsidP="00170694">
      <w:pPr>
        <w:jc w:val="center"/>
        <w:rPr>
          <w:rFonts w:ascii="Times New Roman" w:hAnsi="Times New Roman" w:cs="Times New Roman"/>
          <w:b/>
          <w:i/>
          <w:sz w:val="32"/>
          <w:szCs w:val="32"/>
        </w:rPr>
      </w:pPr>
    </w:p>
    <w:p w:rsidR="00E04F8A" w:rsidRDefault="00E04F8A" w:rsidP="00170694">
      <w:pPr>
        <w:jc w:val="center"/>
        <w:rPr>
          <w:rFonts w:ascii="Times New Roman" w:hAnsi="Times New Roman" w:cs="Times New Roman"/>
          <w:b/>
          <w:i/>
          <w:sz w:val="32"/>
          <w:szCs w:val="32"/>
        </w:rPr>
      </w:pPr>
    </w:p>
    <w:p w:rsidR="00E04F8A" w:rsidRDefault="00E04F8A" w:rsidP="00170694">
      <w:pPr>
        <w:jc w:val="center"/>
        <w:rPr>
          <w:rFonts w:ascii="Times New Roman" w:hAnsi="Times New Roman" w:cs="Times New Roman"/>
          <w:b/>
          <w:i/>
          <w:sz w:val="32"/>
          <w:szCs w:val="32"/>
        </w:rPr>
      </w:pPr>
    </w:p>
    <w:p w:rsidR="00E04F8A" w:rsidRPr="00E04F8A" w:rsidRDefault="00E04F8A" w:rsidP="00170694">
      <w:pPr>
        <w:jc w:val="center"/>
        <w:rPr>
          <w:rFonts w:ascii="Times New Roman" w:hAnsi="Times New Roman" w:cs="Times New Roman"/>
          <w:b/>
          <w:i/>
          <w:sz w:val="32"/>
          <w:szCs w:val="32"/>
        </w:rPr>
      </w:pPr>
    </w:p>
    <w:p w:rsidR="00E04F8A" w:rsidRDefault="00E04F8A" w:rsidP="00E04F8A">
      <w:pPr>
        <w:jc w:val="right"/>
        <w:rPr>
          <w:rFonts w:ascii="Times New Roman" w:hAnsi="Times New Roman" w:cs="Times New Roman"/>
          <w:sz w:val="24"/>
          <w:szCs w:val="24"/>
        </w:rPr>
      </w:pPr>
      <w:r>
        <w:rPr>
          <w:rFonts w:ascii="Times New Roman" w:hAnsi="Times New Roman" w:cs="Times New Roman"/>
          <w:sz w:val="24"/>
          <w:szCs w:val="24"/>
        </w:rPr>
        <w:t>Подготовила:</w:t>
      </w:r>
    </w:p>
    <w:p w:rsidR="00E04F8A" w:rsidRPr="00E04F8A" w:rsidRDefault="00E04F8A" w:rsidP="00E04F8A">
      <w:pPr>
        <w:jc w:val="right"/>
        <w:rPr>
          <w:rFonts w:ascii="Times New Roman" w:hAnsi="Times New Roman" w:cs="Times New Roman"/>
          <w:sz w:val="24"/>
          <w:szCs w:val="24"/>
        </w:rPr>
      </w:pPr>
      <w:r>
        <w:rPr>
          <w:rFonts w:ascii="Times New Roman" w:hAnsi="Times New Roman" w:cs="Times New Roman"/>
          <w:sz w:val="24"/>
          <w:szCs w:val="24"/>
        </w:rPr>
        <w:t>Митрофанова Е.А.</w:t>
      </w:r>
    </w:p>
    <w:p w:rsidR="00E04F8A" w:rsidRDefault="00E04F8A" w:rsidP="00170694">
      <w:pPr>
        <w:jc w:val="center"/>
        <w:rPr>
          <w:rFonts w:ascii="Times New Roman" w:hAnsi="Times New Roman" w:cs="Times New Roman"/>
          <w:b/>
          <w:sz w:val="24"/>
          <w:szCs w:val="24"/>
        </w:rPr>
      </w:pPr>
    </w:p>
    <w:p w:rsidR="00E04F8A" w:rsidRDefault="00E04F8A" w:rsidP="00170694">
      <w:pPr>
        <w:jc w:val="center"/>
        <w:rPr>
          <w:rFonts w:ascii="Times New Roman" w:hAnsi="Times New Roman" w:cs="Times New Roman"/>
          <w:b/>
          <w:sz w:val="24"/>
          <w:szCs w:val="24"/>
        </w:rPr>
      </w:pPr>
    </w:p>
    <w:p w:rsidR="00E04F8A" w:rsidRDefault="00E04F8A" w:rsidP="00170694">
      <w:pPr>
        <w:jc w:val="center"/>
        <w:rPr>
          <w:rFonts w:ascii="Times New Roman" w:hAnsi="Times New Roman" w:cs="Times New Roman"/>
          <w:b/>
          <w:sz w:val="24"/>
          <w:szCs w:val="24"/>
        </w:rPr>
      </w:pPr>
    </w:p>
    <w:p w:rsidR="00E04F8A" w:rsidRDefault="00E04F8A" w:rsidP="00170694">
      <w:pPr>
        <w:jc w:val="center"/>
        <w:rPr>
          <w:rFonts w:ascii="Times New Roman" w:hAnsi="Times New Roman" w:cs="Times New Roman"/>
          <w:b/>
          <w:sz w:val="24"/>
          <w:szCs w:val="24"/>
        </w:rPr>
      </w:pPr>
    </w:p>
    <w:p w:rsidR="00E04F8A" w:rsidRDefault="00E04F8A" w:rsidP="00170694">
      <w:pPr>
        <w:jc w:val="center"/>
        <w:rPr>
          <w:rFonts w:ascii="Times New Roman" w:hAnsi="Times New Roman" w:cs="Times New Roman"/>
          <w:b/>
          <w:sz w:val="24"/>
          <w:szCs w:val="24"/>
        </w:rPr>
      </w:pPr>
    </w:p>
    <w:p w:rsidR="00E04F8A" w:rsidRDefault="00E04F8A" w:rsidP="00170694">
      <w:pPr>
        <w:jc w:val="center"/>
        <w:rPr>
          <w:rFonts w:ascii="Times New Roman" w:hAnsi="Times New Roman" w:cs="Times New Roman"/>
          <w:b/>
          <w:sz w:val="24"/>
          <w:szCs w:val="24"/>
        </w:rPr>
      </w:pPr>
    </w:p>
    <w:p w:rsidR="00E04F8A" w:rsidRDefault="00E04F8A" w:rsidP="00170694">
      <w:pPr>
        <w:jc w:val="center"/>
        <w:rPr>
          <w:rFonts w:ascii="Times New Roman" w:hAnsi="Times New Roman" w:cs="Times New Roman"/>
          <w:b/>
          <w:sz w:val="24"/>
          <w:szCs w:val="24"/>
        </w:rPr>
      </w:pPr>
    </w:p>
    <w:p w:rsidR="00E04F8A" w:rsidRDefault="00E04F8A" w:rsidP="00170694">
      <w:pPr>
        <w:jc w:val="center"/>
        <w:rPr>
          <w:rFonts w:ascii="Times New Roman" w:hAnsi="Times New Roman" w:cs="Times New Roman"/>
          <w:b/>
          <w:sz w:val="24"/>
          <w:szCs w:val="24"/>
        </w:rPr>
      </w:pPr>
    </w:p>
    <w:p w:rsidR="00E04F8A" w:rsidRDefault="00E04F8A" w:rsidP="00E04F8A">
      <w:pPr>
        <w:rPr>
          <w:rFonts w:ascii="Times New Roman" w:hAnsi="Times New Roman" w:cs="Times New Roman"/>
          <w:b/>
          <w:sz w:val="24"/>
          <w:szCs w:val="24"/>
        </w:rPr>
      </w:pPr>
    </w:p>
    <w:p w:rsidR="00E04F8A" w:rsidRDefault="00E04F8A" w:rsidP="00170694">
      <w:pPr>
        <w:jc w:val="center"/>
        <w:rPr>
          <w:rFonts w:ascii="Times New Roman" w:hAnsi="Times New Roman" w:cs="Times New Roman"/>
          <w:b/>
          <w:sz w:val="24"/>
          <w:szCs w:val="24"/>
        </w:rPr>
      </w:pPr>
    </w:p>
    <w:p w:rsidR="00332CD7" w:rsidRPr="00332CD7" w:rsidRDefault="00332CD7" w:rsidP="00332CD7">
      <w:pPr>
        <w:jc w:val="center"/>
        <w:rPr>
          <w:rFonts w:ascii="Times New Roman" w:hAnsi="Times New Roman" w:cs="Times New Roman"/>
          <w:b/>
          <w:sz w:val="28"/>
          <w:szCs w:val="28"/>
        </w:rPr>
      </w:pPr>
      <w:r w:rsidRPr="00332CD7">
        <w:rPr>
          <w:rFonts w:ascii="Times New Roman" w:hAnsi="Times New Roman" w:cs="Times New Roman"/>
          <w:b/>
          <w:sz w:val="28"/>
          <w:szCs w:val="28"/>
        </w:rPr>
        <w:lastRenderedPageBreak/>
        <w:t>Двигательная активность как фактор укрепления здоровья</w:t>
      </w:r>
      <w:r>
        <w:rPr>
          <w:rFonts w:ascii="Times New Roman" w:hAnsi="Times New Roman" w:cs="Times New Roman"/>
          <w:b/>
          <w:sz w:val="28"/>
          <w:szCs w:val="28"/>
        </w:rPr>
        <w:t xml:space="preserve"> дошкольников</w:t>
      </w:r>
    </w:p>
    <w:p w:rsidR="00332CD7" w:rsidRPr="000D4B59" w:rsidRDefault="00332CD7" w:rsidP="00332CD7">
      <w:pPr>
        <w:jc w:val="both"/>
        <w:rPr>
          <w:rFonts w:ascii="Times New Roman" w:hAnsi="Times New Roman" w:cs="Times New Roman"/>
          <w:sz w:val="24"/>
          <w:szCs w:val="24"/>
        </w:rPr>
      </w:pPr>
      <w:r w:rsidRPr="000D4B59">
        <w:rPr>
          <w:rFonts w:ascii="Times New Roman" w:hAnsi="Times New Roman" w:cs="Times New Roman"/>
          <w:sz w:val="24"/>
          <w:szCs w:val="24"/>
        </w:rPr>
        <w:t xml:space="preserve">В своем историческом развитии организм человека формировался в условиях высокой двигательной активности. Первобытному </w:t>
      </w:r>
      <w:proofErr w:type="gramStart"/>
      <w:r w:rsidRPr="000D4B59">
        <w:rPr>
          <w:rFonts w:ascii="Times New Roman" w:hAnsi="Times New Roman" w:cs="Times New Roman"/>
          <w:sz w:val="24"/>
          <w:szCs w:val="24"/>
        </w:rPr>
        <w:t>человеку  ежедневно</w:t>
      </w:r>
      <w:proofErr w:type="gramEnd"/>
      <w:r w:rsidRPr="000D4B59">
        <w:rPr>
          <w:rFonts w:ascii="Times New Roman" w:hAnsi="Times New Roman" w:cs="Times New Roman"/>
          <w:sz w:val="24"/>
          <w:szCs w:val="24"/>
        </w:rPr>
        <w:t xml:space="preserve"> приходил</w:t>
      </w:r>
      <w:r>
        <w:rPr>
          <w:rFonts w:ascii="Times New Roman" w:hAnsi="Times New Roman" w:cs="Times New Roman"/>
          <w:sz w:val="24"/>
          <w:szCs w:val="24"/>
        </w:rPr>
        <w:t>ось пробегать и проходить десятки</w:t>
      </w:r>
      <w:r w:rsidRPr="000D4B59">
        <w:rPr>
          <w:rFonts w:ascii="Times New Roman" w:hAnsi="Times New Roman" w:cs="Times New Roman"/>
          <w:sz w:val="24"/>
          <w:szCs w:val="24"/>
        </w:rPr>
        <w:t xml:space="preserve"> километров в поисках пищи, постоянно от кого-то спасаться, преодолевать препятствия, нападать.  Так выделились пять основных жизненно важных движений, каждое </w:t>
      </w:r>
      <w:proofErr w:type="gramStart"/>
      <w:r w:rsidRPr="000D4B59">
        <w:rPr>
          <w:rFonts w:ascii="Times New Roman" w:hAnsi="Times New Roman" w:cs="Times New Roman"/>
          <w:sz w:val="24"/>
          <w:szCs w:val="24"/>
        </w:rPr>
        <w:t>из  которых</w:t>
      </w:r>
      <w:proofErr w:type="gramEnd"/>
      <w:r w:rsidRPr="000D4B59">
        <w:rPr>
          <w:rFonts w:ascii="Times New Roman" w:hAnsi="Times New Roman" w:cs="Times New Roman"/>
          <w:sz w:val="24"/>
          <w:szCs w:val="24"/>
        </w:rPr>
        <w:t xml:space="preserve"> имело свое значение: бег и ходьба – для перемещения в пространстве, прыжки и лазанье - для  преодоления препятствий, метание – для защиты и нападения. Миллионы лет эти движения являлись главнейшим условием </w:t>
      </w:r>
      <w:proofErr w:type="gramStart"/>
      <w:r w:rsidRPr="000D4B59">
        <w:rPr>
          <w:rFonts w:ascii="Times New Roman" w:hAnsi="Times New Roman" w:cs="Times New Roman"/>
          <w:sz w:val="24"/>
          <w:szCs w:val="24"/>
        </w:rPr>
        <w:t>существования  человека</w:t>
      </w:r>
      <w:proofErr w:type="gramEnd"/>
      <w:r w:rsidRPr="000D4B59">
        <w:rPr>
          <w:rFonts w:ascii="Times New Roman" w:hAnsi="Times New Roman" w:cs="Times New Roman"/>
          <w:sz w:val="24"/>
          <w:szCs w:val="24"/>
        </w:rPr>
        <w:t xml:space="preserve"> – выживал тот,  кто лучше других владел ими. Долгие годы измерять движения не было необходимости – человек двигался на пределе своих возможностей.</w:t>
      </w:r>
    </w:p>
    <w:p w:rsidR="00332CD7" w:rsidRDefault="00332CD7" w:rsidP="00332CD7">
      <w:pPr>
        <w:jc w:val="both"/>
        <w:rPr>
          <w:rFonts w:ascii="Times New Roman" w:hAnsi="Times New Roman" w:cs="Times New Roman"/>
          <w:sz w:val="24"/>
          <w:szCs w:val="24"/>
        </w:rPr>
      </w:pPr>
      <w:r w:rsidRPr="000D4B59">
        <w:rPr>
          <w:rFonts w:ascii="Times New Roman" w:hAnsi="Times New Roman" w:cs="Times New Roman"/>
          <w:sz w:val="24"/>
          <w:szCs w:val="24"/>
        </w:rPr>
        <w:t xml:space="preserve">Сейчас мы видим противоположную картину. Развитие науки и техники способствовало постепенному снижению двигательной активности людей, что со </w:t>
      </w:r>
      <w:proofErr w:type="gramStart"/>
      <w:r w:rsidRPr="000D4B59">
        <w:rPr>
          <w:rFonts w:ascii="Times New Roman" w:hAnsi="Times New Roman" w:cs="Times New Roman"/>
          <w:sz w:val="24"/>
          <w:szCs w:val="24"/>
        </w:rPr>
        <w:t>временем  стало</w:t>
      </w:r>
      <w:proofErr w:type="gramEnd"/>
      <w:r w:rsidRPr="000D4B59">
        <w:rPr>
          <w:rFonts w:ascii="Times New Roman" w:hAnsi="Times New Roman" w:cs="Times New Roman"/>
          <w:sz w:val="24"/>
          <w:szCs w:val="24"/>
        </w:rPr>
        <w:t xml:space="preserve"> отрицательно сказываться на их здоровье.   Физиологи считают движение врожденной, жизненно необходимой потребностью человека. Полное удовлетворение её особенно важно в раннем и дошкольном возрасте, когда формируются все основные системы и функции организма. Занимаясь изучением развития мозга и его функций, объективно доказано, что при любом двигательном тренинге упражняются не руки, а мозг. Учёные рекомендуют педагогам использовать движения как важнейшее средство умственного развития </w:t>
      </w:r>
      <w:proofErr w:type="gramStart"/>
      <w:r w:rsidRPr="000D4B59">
        <w:rPr>
          <w:rFonts w:ascii="Times New Roman" w:hAnsi="Times New Roman" w:cs="Times New Roman"/>
          <w:sz w:val="24"/>
          <w:szCs w:val="24"/>
        </w:rPr>
        <w:t xml:space="preserve">детей </w:t>
      </w:r>
      <w:r>
        <w:rPr>
          <w:rFonts w:ascii="Times New Roman" w:hAnsi="Times New Roman" w:cs="Times New Roman"/>
          <w:sz w:val="24"/>
          <w:szCs w:val="24"/>
        </w:rPr>
        <w:t>.</w:t>
      </w:r>
      <w:proofErr w:type="gramEnd"/>
    </w:p>
    <w:p w:rsidR="00332CD7" w:rsidRPr="000D4B59" w:rsidRDefault="00332CD7" w:rsidP="00332CD7">
      <w:pPr>
        <w:jc w:val="both"/>
        <w:rPr>
          <w:rFonts w:ascii="Times New Roman" w:hAnsi="Times New Roman" w:cs="Times New Roman"/>
          <w:sz w:val="24"/>
          <w:szCs w:val="24"/>
        </w:rPr>
      </w:pPr>
      <w:r w:rsidRPr="000D4B59">
        <w:rPr>
          <w:rFonts w:ascii="Times New Roman" w:hAnsi="Times New Roman" w:cs="Times New Roman"/>
          <w:sz w:val="24"/>
          <w:szCs w:val="24"/>
        </w:rPr>
        <w:t xml:space="preserve">Гигиенисты и врачи утверждают: без движения ребенок не может вырасти здоровым. Движение </w:t>
      </w:r>
      <w:proofErr w:type="gramStart"/>
      <w:r w:rsidRPr="000D4B59">
        <w:rPr>
          <w:rFonts w:ascii="Times New Roman" w:hAnsi="Times New Roman" w:cs="Times New Roman"/>
          <w:sz w:val="24"/>
          <w:szCs w:val="24"/>
        </w:rPr>
        <w:t>- это</w:t>
      </w:r>
      <w:proofErr w:type="gramEnd"/>
      <w:r w:rsidRPr="000D4B59">
        <w:rPr>
          <w:rFonts w:ascii="Times New Roman" w:hAnsi="Times New Roman" w:cs="Times New Roman"/>
          <w:sz w:val="24"/>
          <w:szCs w:val="24"/>
        </w:rPr>
        <w:t xml:space="preserve"> предупреждение разных болезней, особенно таких, которые связаны, с сердечно - сосудистой, дыхательной, нервной системами. Движение </w:t>
      </w:r>
      <w:proofErr w:type="gramStart"/>
      <w:r w:rsidRPr="000D4B59">
        <w:rPr>
          <w:rFonts w:ascii="Times New Roman" w:hAnsi="Times New Roman" w:cs="Times New Roman"/>
          <w:sz w:val="24"/>
          <w:szCs w:val="24"/>
        </w:rPr>
        <w:t>- это</w:t>
      </w:r>
      <w:proofErr w:type="gramEnd"/>
      <w:r w:rsidRPr="000D4B59">
        <w:rPr>
          <w:rFonts w:ascii="Times New Roman" w:hAnsi="Times New Roman" w:cs="Times New Roman"/>
          <w:sz w:val="24"/>
          <w:szCs w:val="24"/>
        </w:rPr>
        <w:t xml:space="preserve"> и эффективнейшее лечебное средство. Врач и педагог В.В. </w:t>
      </w:r>
      <w:proofErr w:type="spellStart"/>
      <w:r w:rsidRPr="000D4B59">
        <w:rPr>
          <w:rFonts w:ascii="Times New Roman" w:hAnsi="Times New Roman" w:cs="Times New Roman"/>
          <w:sz w:val="24"/>
          <w:szCs w:val="24"/>
        </w:rPr>
        <w:t>Гориневский</w:t>
      </w:r>
      <w:proofErr w:type="spellEnd"/>
      <w:r w:rsidRPr="000D4B59">
        <w:rPr>
          <w:rFonts w:ascii="Times New Roman" w:hAnsi="Times New Roman" w:cs="Times New Roman"/>
          <w:sz w:val="24"/>
          <w:szCs w:val="24"/>
        </w:rPr>
        <w:t xml:space="preserve"> в результате глубоких медицинских исследований пришел к выводу, что недостаток </w:t>
      </w:r>
      <w:proofErr w:type="gramStart"/>
      <w:r w:rsidRPr="000D4B59">
        <w:rPr>
          <w:rFonts w:ascii="Times New Roman" w:hAnsi="Times New Roman" w:cs="Times New Roman"/>
          <w:sz w:val="24"/>
          <w:szCs w:val="24"/>
        </w:rPr>
        <w:t>движений  не</w:t>
      </w:r>
      <w:proofErr w:type="gramEnd"/>
      <w:r w:rsidRPr="000D4B59">
        <w:rPr>
          <w:rFonts w:ascii="Times New Roman" w:hAnsi="Times New Roman" w:cs="Times New Roman"/>
          <w:sz w:val="24"/>
          <w:szCs w:val="24"/>
        </w:rPr>
        <w:t xml:space="preserve"> только отрицательно сказывается на здоровье детей, но и снижает их умственную работоспособность, тормозит общее развитие, делает детей безразличными к окружающему.</w:t>
      </w:r>
    </w:p>
    <w:p w:rsidR="00332CD7" w:rsidRPr="000D4B59" w:rsidRDefault="00332CD7" w:rsidP="00332CD7">
      <w:pPr>
        <w:jc w:val="both"/>
        <w:rPr>
          <w:rFonts w:ascii="Times New Roman" w:hAnsi="Times New Roman" w:cs="Times New Roman"/>
          <w:sz w:val="24"/>
          <w:szCs w:val="24"/>
        </w:rPr>
      </w:pPr>
      <w:r w:rsidRPr="000D4B59">
        <w:rPr>
          <w:rFonts w:ascii="Times New Roman" w:hAnsi="Times New Roman" w:cs="Times New Roman"/>
          <w:sz w:val="24"/>
          <w:szCs w:val="24"/>
        </w:rPr>
        <w:t xml:space="preserve">По мнению психологов: маленький ребенок познаёт мир через деятельность. И деятельность его </w:t>
      </w:r>
      <w:proofErr w:type="gramStart"/>
      <w:r w:rsidRPr="000D4B59">
        <w:rPr>
          <w:rFonts w:ascii="Times New Roman" w:hAnsi="Times New Roman" w:cs="Times New Roman"/>
          <w:sz w:val="24"/>
          <w:szCs w:val="24"/>
        </w:rPr>
        <w:t>выражается,  прежде</w:t>
      </w:r>
      <w:proofErr w:type="gramEnd"/>
      <w:r w:rsidRPr="000D4B59">
        <w:rPr>
          <w:rFonts w:ascii="Times New Roman" w:hAnsi="Times New Roman" w:cs="Times New Roman"/>
          <w:sz w:val="24"/>
          <w:szCs w:val="24"/>
        </w:rPr>
        <w:t xml:space="preserve"> всего, в движениях. Первые представления о мире, его вещах и явлениях к ребенку приходят через движения его глаз, языка, рук, перемещение в пространстве. Чем разнообразнее движение, тем большая информация поступает в мозг, тем интенсивнее интеллектуальное развитие. Развитость движений - один из показателей правильного нервно-психологического развития в раннем возрасте. Познание окружающего посредствам движения наиболее всего отвечает психологическим и возрастным особенностям детей первых трех лет жизни.</w:t>
      </w:r>
    </w:p>
    <w:p w:rsidR="00332CD7" w:rsidRPr="000D4B59" w:rsidRDefault="00332CD7" w:rsidP="00332CD7">
      <w:pPr>
        <w:jc w:val="both"/>
        <w:rPr>
          <w:rFonts w:ascii="Times New Roman" w:hAnsi="Times New Roman" w:cs="Times New Roman"/>
          <w:sz w:val="24"/>
          <w:szCs w:val="24"/>
        </w:rPr>
      </w:pPr>
      <w:r w:rsidRPr="000D4B59">
        <w:rPr>
          <w:rFonts w:ascii="Times New Roman" w:hAnsi="Times New Roman" w:cs="Times New Roman"/>
          <w:sz w:val="24"/>
          <w:szCs w:val="24"/>
        </w:rPr>
        <w:t>Все известные педагоги с древности до наших дней отмечают: движения - важным средством воспитания.</w:t>
      </w:r>
    </w:p>
    <w:p w:rsidR="00332CD7" w:rsidRPr="000D4B59" w:rsidRDefault="00332CD7" w:rsidP="00332CD7">
      <w:pPr>
        <w:jc w:val="both"/>
        <w:rPr>
          <w:rFonts w:ascii="Times New Roman" w:hAnsi="Times New Roman" w:cs="Times New Roman"/>
          <w:sz w:val="24"/>
          <w:szCs w:val="24"/>
        </w:rPr>
      </w:pPr>
      <w:r w:rsidRPr="000D4B59">
        <w:rPr>
          <w:rFonts w:ascii="Times New Roman" w:hAnsi="Times New Roman" w:cs="Times New Roman"/>
          <w:sz w:val="24"/>
          <w:szCs w:val="24"/>
        </w:rPr>
        <w:t xml:space="preserve">  Ещё Ж.-Ж. Руссо писал о движении </w:t>
      </w:r>
      <w:proofErr w:type="gramStart"/>
      <w:r w:rsidRPr="000D4B59">
        <w:rPr>
          <w:rFonts w:ascii="Times New Roman" w:hAnsi="Times New Roman" w:cs="Times New Roman"/>
          <w:sz w:val="24"/>
          <w:szCs w:val="24"/>
        </w:rPr>
        <w:t>как  средстве</w:t>
      </w:r>
      <w:proofErr w:type="gramEnd"/>
      <w:r w:rsidRPr="000D4B59">
        <w:rPr>
          <w:rFonts w:ascii="Times New Roman" w:hAnsi="Times New Roman" w:cs="Times New Roman"/>
          <w:sz w:val="24"/>
          <w:szCs w:val="24"/>
        </w:rPr>
        <w:t xml:space="preserve"> познания окружающего мира. Он указывал, что без движений немыслимо условие таких понятий, как пространство, время, форма. К.Д. Ушинский неоднократно подчёркивал роль движений в овладении ребёнком родного языка.</w:t>
      </w:r>
    </w:p>
    <w:p w:rsidR="00332CD7" w:rsidRPr="000D4B59" w:rsidRDefault="00332CD7" w:rsidP="00332CD7">
      <w:pPr>
        <w:jc w:val="both"/>
        <w:rPr>
          <w:rFonts w:ascii="Times New Roman" w:hAnsi="Times New Roman" w:cs="Times New Roman"/>
          <w:sz w:val="24"/>
          <w:szCs w:val="24"/>
        </w:rPr>
      </w:pPr>
      <w:r w:rsidRPr="000D4B59">
        <w:rPr>
          <w:rFonts w:ascii="Times New Roman" w:hAnsi="Times New Roman" w:cs="Times New Roman"/>
          <w:sz w:val="24"/>
          <w:szCs w:val="24"/>
        </w:rPr>
        <w:lastRenderedPageBreak/>
        <w:t xml:space="preserve">Актуальность данной проблемы в </w:t>
      </w:r>
      <w:proofErr w:type="gramStart"/>
      <w:r w:rsidRPr="000D4B59">
        <w:rPr>
          <w:rFonts w:ascii="Times New Roman" w:hAnsi="Times New Roman" w:cs="Times New Roman"/>
          <w:sz w:val="24"/>
          <w:szCs w:val="24"/>
        </w:rPr>
        <w:t>том,  что</w:t>
      </w:r>
      <w:proofErr w:type="gramEnd"/>
      <w:r w:rsidRPr="000D4B59">
        <w:rPr>
          <w:rFonts w:ascii="Times New Roman" w:hAnsi="Times New Roman" w:cs="Times New Roman"/>
          <w:sz w:val="24"/>
          <w:szCs w:val="24"/>
        </w:rPr>
        <w:t xml:space="preserve"> дети в большинстве своем испытывают «двигательный дефицит», то есть количество движений, производимых ими в течение дня, ниже возрастной нормы.</w:t>
      </w:r>
    </w:p>
    <w:p w:rsidR="00332CD7" w:rsidRPr="000D4B59" w:rsidRDefault="00332CD7" w:rsidP="00332CD7">
      <w:pPr>
        <w:jc w:val="both"/>
        <w:rPr>
          <w:rFonts w:ascii="Times New Roman" w:hAnsi="Times New Roman" w:cs="Times New Roman"/>
          <w:sz w:val="24"/>
          <w:szCs w:val="24"/>
        </w:rPr>
      </w:pPr>
      <w:r w:rsidRPr="000D4B59">
        <w:rPr>
          <w:rFonts w:ascii="Times New Roman" w:hAnsi="Times New Roman" w:cs="Times New Roman"/>
          <w:sz w:val="24"/>
          <w:szCs w:val="24"/>
        </w:rPr>
        <w:t>Гиподинамия угрожает здоровью наших детей. Многие понимают это понятие упрощенно - как недостаток движения. Но это совсем неверно. Гиподинамия - своеобразная болезнь, определение которой звучит довольно угрожающе «нарушение функций организма (опорно-двигательного аппарата, кровообращения, дыхания, пищеварения) при ограничении двигательной активности». Основанием тому служит высокая заболеваемость детей, возрастание количества детей, страдающих ожирением, сердечно - сосудистыми заболеваниями, что приводит к сокращению жизни на 5-15 лет. Многие дети нуждаются в психологической коррекции, так как они характеризуются серьёзным психологическим неблагополучием, а мы знаем, что физическое здоровье образует неразрывное единство с психическим здоровьем и эмоциональным благополучием</w:t>
      </w:r>
      <w:r>
        <w:rPr>
          <w:rFonts w:ascii="Times New Roman" w:hAnsi="Times New Roman" w:cs="Times New Roman"/>
          <w:sz w:val="24"/>
          <w:szCs w:val="24"/>
        </w:rPr>
        <w:t>.</w:t>
      </w:r>
      <w:r w:rsidRPr="000D4B59">
        <w:rPr>
          <w:rFonts w:ascii="Times New Roman" w:hAnsi="Times New Roman" w:cs="Times New Roman"/>
          <w:sz w:val="24"/>
          <w:szCs w:val="24"/>
        </w:rPr>
        <w:t xml:space="preserve"> </w:t>
      </w:r>
    </w:p>
    <w:p w:rsidR="00332CD7" w:rsidRPr="000D4B59" w:rsidRDefault="00332CD7" w:rsidP="00332CD7">
      <w:pPr>
        <w:jc w:val="both"/>
        <w:rPr>
          <w:rFonts w:ascii="Times New Roman" w:hAnsi="Times New Roman" w:cs="Times New Roman"/>
          <w:sz w:val="24"/>
          <w:szCs w:val="24"/>
        </w:rPr>
      </w:pPr>
      <w:r w:rsidRPr="000D4B59">
        <w:rPr>
          <w:rFonts w:ascii="Times New Roman" w:hAnsi="Times New Roman" w:cs="Times New Roman"/>
          <w:sz w:val="24"/>
          <w:szCs w:val="24"/>
        </w:rPr>
        <w:t xml:space="preserve">При анализе режима дня детей младшего дошкольного </w:t>
      </w:r>
      <w:proofErr w:type="gramStart"/>
      <w:r w:rsidRPr="000D4B59">
        <w:rPr>
          <w:rFonts w:ascii="Times New Roman" w:hAnsi="Times New Roman" w:cs="Times New Roman"/>
          <w:sz w:val="24"/>
          <w:szCs w:val="24"/>
        </w:rPr>
        <w:t>возраста  выявились</w:t>
      </w:r>
      <w:proofErr w:type="gramEnd"/>
      <w:r w:rsidRPr="000D4B59">
        <w:rPr>
          <w:rFonts w:ascii="Times New Roman" w:hAnsi="Times New Roman" w:cs="Times New Roman"/>
          <w:sz w:val="24"/>
          <w:szCs w:val="24"/>
        </w:rPr>
        <w:t xml:space="preserve">  факторы, ограничивающие двигательную активность детей.  Программой </w:t>
      </w:r>
      <w:proofErr w:type="gramStart"/>
      <w:r w:rsidRPr="000D4B59">
        <w:rPr>
          <w:rFonts w:ascii="Times New Roman" w:hAnsi="Times New Roman" w:cs="Times New Roman"/>
          <w:sz w:val="24"/>
          <w:szCs w:val="24"/>
        </w:rPr>
        <w:t>« Воспитания</w:t>
      </w:r>
      <w:proofErr w:type="gramEnd"/>
      <w:r w:rsidRPr="000D4B59">
        <w:rPr>
          <w:rFonts w:ascii="Times New Roman" w:hAnsi="Times New Roman" w:cs="Times New Roman"/>
          <w:sz w:val="24"/>
          <w:szCs w:val="24"/>
        </w:rPr>
        <w:t xml:space="preserve"> и обучения в детском саду» под редакцией  Васильевой М.А. на проведение занятий во 2-х младших  группах детского сада отводится 165-220 минут в неделю: 75 минут это занятия ФИЗО и МУЗО. Остальные 90 минут отводится занятиям, когда дети проводят большую часть в статичном положении (за столами, на ковре, стоя), а это увеличивает статичную нагрузку на определённые группы мышц и вызывает их утомление.</w:t>
      </w:r>
    </w:p>
    <w:p w:rsidR="00332CD7" w:rsidRPr="000D4B59" w:rsidRDefault="00332CD7" w:rsidP="00332CD7">
      <w:pPr>
        <w:jc w:val="both"/>
        <w:rPr>
          <w:rFonts w:ascii="Times New Roman" w:hAnsi="Times New Roman" w:cs="Times New Roman"/>
          <w:sz w:val="24"/>
          <w:szCs w:val="24"/>
        </w:rPr>
      </w:pPr>
      <w:r w:rsidRPr="000D4B59">
        <w:rPr>
          <w:rFonts w:ascii="Times New Roman" w:hAnsi="Times New Roman" w:cs="Times New Roman"/>
          <w:sz w:val="24"/>
          <w:szCs w:val="24"/>
        </w:rPr>
        <w:t>Таким образом, снижается сила и работоспособность скелетной мускулатуры, что влечёт за собой нарушение осанки, искривления позвоночника, плоскостопие, задержку возрастного развития быстроты, ловкости, координации движений, выносливости, гибкости силы.</w:t>
      </w:r>
    </w:p>
    <w:p w:rsidR="00332CD7" w:rsidRPr="000D4B59" w:rsidRDefault="00332CD7" w:rsidP="00332CD7">
      <w:pPr>
        <w:jc w:val="both"/>
        <w:rPr>
          <w:rFonts w:ascii="Times New Roman" w:hAnsi="Times New Roman" w:cs="Times New Roman"/>
          <w:sz w:val="24"/>
          <w:szCs w:val="24"/>
        </w:rPr>
      </w:pPr>
      <w:r w:rsidRPr="000D4B59">
        <w:rPr>
          <w:rFonts w:ascii="Times New Roman" w:hAnsi="Times New Roman" w:cs="Times New Roman"/>
          <w:sz w:val="24"/>
          <w:szCs w:val="24"/>
        </w:rPr>
        <w:t xml:space="preserve">Много времени </w:t>
      </w:r>
      <w:proofErr w:type="gramStart"/>
      <w:r w:rsidRPr="000D4B59">
        <w:rPr>
          <w:rFonts w:ascii="Times New Roman" w:hAnsi="Times New Roman" w:cs="Times New Roman"/>
          <w:sz w:val="24"/>
          <w:szCs w:val="24"/>
        </w:rPr>
        <w:t>в  группах</w:t>
      </w:r>
      <w:proofErr w:type="gramEnd"/>
      <w:r w:rsidRPr="000D4B59">
        <w:rPr>
          <w:rFonts w:ascii="Times New Roman" w:hAnsi="Times New Roman" w:cs="Times New Roman"/>
          <w:sz w:val="24"/>
          <w:szCs w:val="24"/>
        </w:rPr>
        <w:t xml:space="preserve"> младшего возраста уходит на кормление, переодевание, гигиенические процедуры:  у малышей слабо развиты навыки самообслуживания. Кроме того, эти дети затрудняют в организации своей деятельности, что также неблагоприятно сказывается на их двигательной активности. Дети находят себе занятие, учитывая свои интересы, но разнообразить свою деятельность, ещё не могут. Во многом подвижность детей зависит от их двигательных умений. Возникает потребность в организованной двигательной деятельности.</w:t>
      </w:r>
    </w:p>
    <w:p w:rsidR="00332CD7" w:rsidRPr="000D4B59" w:rsidRDefault="00332CD7" w:rsidP="00332CD7">
      <w:pPr>
        <w:jc w:val="both"/>
        <w:rPr>
          <w:rFonts w:ascii="Times New Roman" w:hAnsi="Times New Roman" w:cs="Times New Roman"/>
          <w:sz w:val="24"/>
          <w:szCs w:val="24"/>
        </w:rPr>
      </w:pPr>
      <w:r w:rsidRPr="000D4B59">
        <w:rPr>
          <w:rFonts w:ascii="Times New Roman" w:hAnsi="Times New Roman" w:cs="Times New Roman"/>
          <w:sz w:val="24"/>
          <w:szCs w:val="24"/>
        </w:rPr>
        <w:t xml:space="preserve">В каких единицах можно измерить движения ребенка? Прежде всего - условных шагах. Для этого используется специальный прибор – шагомер. Это так называемый объем движений. Для детей младшего и среднего дошкольного возраста при 12-часовом пребывании в детском саду (из них 2часа сон) он равен 7.5- 9.5 тысяч, у детей старшего возраста </w:t>
      </w:r>
      <w:proofErr w:type="gramStart"/>
      <w:r w:rsidRPr="000D4B59">
        <w:rPr>
          <w:rFonts w:ascii="Times New Roman" w:hAnsi="Times New Roman" w:cs="Times New Roman"/>
          <w:sz w:val="24"/>
          <w:szCs w:val="24"/>
        </w:rPr>
        <w:t>равен  1</w:t>
      </w:r>
      <w:r>
        <w:rPr>
          <w:rFonts w:ascii="Times New Roman" w:hAnsi="Times New Roman" w:cs="Times New Roman"/>
          <w:sz w:val="24"/>
          <w:szCs w:val="24"/>
        </w:rPr>
        <w:t>1000</w:t>
      </w:r>
      <w:proofErr w:type="gramEnd"/>
      <w:r>
        <w:rPr>
          <w:rFonts w:ascii="Times New Roman" w:hAnsi="Times New Roman" w:cs="Times New Roman"/>
          <w:sz w:val="24"/>
          <w:szCs w:val="24"/>
        </w:rPr>
        <w:t>-12500 тысяч шагов</w:t>
      </w:r>
      <w:r w:rsidRPr="000D4B59">
        <w:rPr>
          <w:rFonts w:ascii="Times New Roman" w:hAnsi="Times New Roman" w:cs="Times New Roman"/>
          <w:sz w:val="24"/>
          <w:szCs w:val="24"/>
        </w:rPr>
        <w:t>.</w:t>
      </w:r>
      <w:r>
        <w:rPr>
          <w:rFonts w:ascii="Times New Roman" w:hAnsi="Times New Roman" w:cs="Times New Roman"/>
          <w:sz w:val="24"/>
          <w:szCs w:val="24"/>
        </w:rPr>
        <w:t xml:space="preserve"> </w:t>
      </w:r>
      <w:r w:rsidRPr="000D4B59">
        <w:rPr>
          <w:rFonts w:ascii="Times New Roman" w:hAnsi="Times New Roman" w:cs="Times New Roman"/>
          <w:sz w:val="24"/>
          <w:szCs w:val="24"/>
        </w:rPr>
        <w:t>Как видим, с возрастом количество движений у детей увеличивается.</w:t>
      </w:r>
    </w:p>
    <w:p w:rsidR="00332CD7" w:rsidRPr="000D4B59" w:rsidRDefault="00332CD7" w:rsidP="00332CD7">
      <w:pPr>
        <w:jc w:val="both"/>
        <w:rPr>
          <w:rFonts w:ascii="Times New Roman" w:hAnsi="Times New Roman" w:cs="Times New Roman"/>
          <w:sz w:val="24"/>
          <w:szCs w:val="24"/>
        </w:rPr>
      </w:pPr>
      <w:r w:rsidRPr="000D4B59">
        <w:rPr>
          <w:rFonts w:ascii="Times New Roman" w:hAnsi="Times New Roman" w:cs="Times New Roman"/>
          <w:sz w:val="24"/>
          <w:szCs w:val="24"/>
        </w:rPr>
        <w:t>Другим показателем является продолжительность двигательной активности дошкольников. Дети должны двигаться не менее 45 - 50</w:t>
      </w:r>
      <w:proofErr w:type="gramStart"/>
      <w:r w:rsidRPr="000D4B59">
        <w:rPr>
          <w:rFonts w:ascii="Times New Roman" w:hAnsi="Times New Roman" w:cs="Times New Roman"/>
          <w:sz w:val="24"/>
          <w:szCs w:val="24"/>
        </w:rPr>
        <w:t>%  всего</w:t>
      </w:r>
      <w:proofErr w:type="gramEnd"/>
      <w:r w:rsidRPr="000D4B59">
        <w:rPr>
          <w:rFonts w:ascii="Times New Roman" w:hAnsi="Times New Roman" w:cs="Times New Roman"/>
          <w:sz w:val="24"/>
          <w:szCs w:val="24"/>
        </w:rPr>
        <w:t xml:space="preserve"> периода бодрствования, что позволяет полностью обеспечить биологическую потребность органи</w:t>
      </w:r>
      <w:r>
        <w:rPr>
          <w:rFonts w:ascii="Times New Roman" w:hAnsi="Times New Roman" w:cs="Times New Roman"/>
          <w:sz w:val="24"/>
          <w:szCs w:val="24"/>
        </w:rPr>
        <w:t>зма ребёнка в движении</w:t>
      </w:r>
      <w:r w:rsidRPr="000D4B59">
        <w:rPr>
          <w:rFonts w:ascii="Times New Roman" w:hAnsi="Times New Roman" w:cs="Times New Roman"/>
          <w:sz w:val="24"/>
          <w:szCs w:val="24"/>
        </w:rPr>
        <w:t>.</w:t>
      </w:r>
    </w:p>
    <w:p w:rsidR="00332CD7" w:rsidRPr="000D4B59" w:rsidRDefault="00332CD7" w:rsidP="00332CD7">
      <w:pPr>
        <w:jc w:val="both"/>
        <w:rPr>
          <w:rFonts w:ascii="Times New Roman" w:hAnsi="Times New Roman" w:cs="Times New Roman"/>
          <w:sz w:val="24"/>
          <w:szCs w:val="24"/>
        </w:rPr>
      </w:pPr>
      <w:r w:rsidRPr="000D4B59">
        <w:rPr>
          <w:rFonts w:ascii="Times New Roman" w:hAnsi="Times New Roman" w:cs="Times New Roman"/>
          <w:sz w:val="24"/>
          <w:szCs w:val="24"/>
        </w:rPr>
        <w:lastRenderedPageBreak/>
        <w:t>Дети средней подвижности отличаются наиболее ровным и спокойным поведением, равномерной подвижностью в течение всего дня. Движения обычно уверенные, чё</w:t>
      </w:r>
      <w:r>
        <w:rPr>
          <w:rFonts w:ascii="Times New Roman" w:hAnsi="Times New Roman" w:cs="Times New Roman"/>
          <w:sz w:val="24"/>
          <w:szCs w:val="24"/>
        </w:rPr>
        <w:t>ткие, целенаправленные</w:t>
      </w:r>
      <w:r w:rsidRPr="000D4B59">
        <w:rPr>
          <w:rFonts w:ascii="Times New Roman" w:hAnsi="Times New Roman" w:cs="Times New Roman"/>
          <w:sz w:val="24"/>
          <w:szCs w:val="24"/>
        </w:rPr>
        <w:t>.</w:t>
      </w:r>
    </w:p>
    <w:p w:rsidR="00332CD7" w:rsidRPr="000D4B59" w:rsidRDefault="00332CD7" w:rsidP="00332CD7">
      <w:pPr>
        <w:jc w:val="both"/>
        <w:rPr>
          <w:rFonts w:ascii="Times New Roman" w:hAnsi="Times New Roman" w:cs="Times New Roman"/>
          <w:sz w:val="24"/>
          <w:szCs w:val="24"/>
        </w:rPr>
      </w:pPr>
      <w:r w:rsidRPr="000D4B59">
        <w:rPr>
          <w:rFonts w:ascii="Times New Roman" w:hAnsi="Times New Roman" w:cs="Times New Roman"/>
          <w:sz w:val="24"/>
          <w:szCs w:val="24"/>
        </w:rPr>
        <w:t xml:space="preserve">Дети </w:t>
      </w:r>
      <w:proofErr w:type="gramStart"/>
      <w:r w:rsidRPr="000D4B59">
        <w:rPr>
          <w:rFonts w:ascii="Times New Roman" w:hAnsi="Times New Roman" w:cs="Times New Roman"/>
          <w:sz w:val="24"/>
          <w:szCs w:val="24"/>
        </w:rPr>
        <w:t>высокой  подвижности</w:t>
      </w:r>
      <w:proofErr w:type="gramEnd"/>
      <w:r w:rsidRPr="000D4B59">
        <w:rPr>
          <w:rFonts w:ascii="Times New Roman" w:hAnsi="Times New Roman" w:cs="Times New Roman"/>
          <w:sz w:val="24"/>
          <w:szCs w:val="24"/>
        </w:rPr>
        <w:t xml:space="preserve"> отличаются неуравновешенным поведением, чаще других попадают</w:t>
      </w:r>
      <w:r>
        <w:rPr>
          <w:rFonts w:ascii="Times New Roman" w:hAnsi="Times New Roman" w:cs="Times New Roman"/>
          <w:sz w:val="24"/>
          <w:szCs w:val="24"/>
        </w:rPr>
        <w:t xml:space="preserve"> в конфликтные ситуации. </w:t>
      </w:r>
      <w:proofErr w:type="gramStart"/>
      <w:r>
        <w:rPr>
          <w:rFonts w:ascii="Times New Roman" w:hAnsi="Times New Roman" w:cs="Times New Roman"/>
          <w:sz w:val="24"/>
          <w:szCs w:val="24"/>
        </w:rPr>
        <w:t xml:space="preserve">По </w:t>
      </w:r>
      <w:r w:rsidRPr="000D4B59">
        <w:rPr>
          <w:rFonts w:ascii="Times New Roman" w:hAnsi="Times New Roman" w:cs="Times New Roman"/>
          <w:sz w:val="24"/>
          <w:szCs w:val="24"/>
        </w:rPr>
        <w:t xml:space="preserve"> наблюдениям</w:t>
      </w:r>
      <w:proofErr w:type="gramEnd"/>
      <w:r w:rsidRPr="000D4B59">
        <w:rPr>
          <w:rFonts w:ascii="Times New Roman" w:hAnsi="Times New Roman" w:cs="Times New Roman"/>
          <w:sz w:val="24"/>
          <w:szCs w:val="24"/>
        </w:rPr>
        <w:t xml:space="preserve"> из-за чрезмерной подвижности эти дети не успевают вникнуть в суть деятельности, в результате чего у них отмечается « малая степень её осознанности». Из видов движений они выбирают бег, прыжки, избегают движений, требующих точности, сдержанности. Движения их быстры, резки, часто бесцельны. Основное внимание в развитии двигательной активности детей большой подвижности следует уделять воспитанию целенаправленности, управляемости движениями, совершенствованию умения заниматься более или менее спок</w:t>
      </w:r>
      <w:r>
        <w:rPr>
          <w:rFonts w:ascii="Times New Roman" w:hAnsi="Times New Roman" w:cs="Times New Roman"/>
          <w:sz w:val="24"/>
          <w:szCs w:val="24"/>
        </w:rPr>
        <w:t>ойными видами движений</w:t>
      </w:r>
      <w:r w:rsidRPr="000D4B59">
        <w:rPr>
          <w:rFonts w:ascii="Times New Roman" w:hAnsi="Times New Roman" w:cs="Times New Roman"/>
          <w:sz w:val="24"/>
          <w:szCs w:val="24"/>
        </w:rPr>
        <w:t>.</w:t>
      </w:r>
    </w:p>
    <w:p w:rsidR="00332CD7" w:rsidRPr="000D4B59" w:rsidRDefault="00332CD7" w:rsidP="00332CD7">
      <w:pPr>
        <w:jc w:val="both"/>
        <w:rPr>
          <w:rFonts w:ascii="Times New Roman" w:hAnsi="Times New Roman" w:cs="Times New Roman"/>
          <w:sz w:val="24"/>
          <w:szCs w:val="24"/>
        </w:rPr>
      </w:pPr>
      <w:r w:rsidRPr="000D4B59">
        <w:rPr>
          <w:rFonts w:ascii="Times New Roman" w:hAnsi="Times New Roman" w:cs="Times New Roman"/>
          <w:sz w:val="24"/>
          <w:szCs w:val="24"/>
        </w:rPr>
        <w:t xml:space="preserve">Дети малой подвижности часто вялы, пассивны, быстро устают. Объём двигательной активности у них невелик. Они стараются уйти в сторону, чтобы никому не мешать, выбирают деятельность, не требующую большого пространства и движений. У малоподвижных детей необходимо воспитывать интерес к движениям, потребность в подвижных видах деятельности. Особое внимание уделять развитию двигательных умений </w:t>
      </w:r>
      <w:r>
        <w:rPr>
          <w:rFonts w:ascii="Times New Roman" w:hAnsi="Times New Roman" w:cs="Times New Roman"/>
          <w:sz w:val="24"/>
          <w:szCs w:val="24"/>
        </w:rPr>
        <w:t>и навыков</w:t>
      </w:r>
      <w:r w:rsidRPr="000D4B59">
        <w:rPr>
          <w:rFonts w:ascii="Times New Roman" w:hAnsi="Times New Roman" w:cs="Times New Roman"/>
          <w:sz w:val="24"/>
          <w:szCs w:val="24"/>
        </w:rPr>
        <w:t>.</w:t>
      </w:r>
    </w:p>
    <w:p w:rsidR="00332CD7" w:rsidRPr="000D4B59" w:rsidRDefault="00332CD7" w:rsidP="00332CD7">
      <w:pPr>
        <w:jc w:val="both"/>
        <w:rPr>
          <w:rFonts w:ascii="Times New Roman" w:hAnsi="Times New Roman" w:cs="Times New Roman"/>
          <w:sz w:val="24"/>
          <w:szCs w:val="24"/>
        </w:rPr>
      </w:pPr>
      <w:r w:rsidRPr="000D4B59">
        <w:rPr>
          <w:rFonts w:ascii="Times New Roman" w:hAnsi="Times New Roman" w:cs="Times New Roman"/>
          <w:sz w:val="24"/>
          <w:szCs w:val="24"/>
        </w:rPr>
        <w:t xml:space="preserve">Таким </w:t>
      </w:r>
      <w:proofErr w:type="gramStart"/>
      <w:r w:rsidRPr="000D4B59">
        <w:rPr>
          <w:rFonts w:ascii="Times New Roman" w:hAnsi="Times New Roman" w:cs="Times New Roman"/>
          <w:sz w:val="24"/>
          <w:szCs w:val="24"/>
        </w:rPr>
        <w:t>образом,  организация</w:t>
      </w:r>
      <w:proofErr w:type="gramEnd"/>
      <w:r w:rsidRPr="000D4B59">
        <w:rPr>
          <w:rFonts w:ascii="Times New Roman" w:hAnsi="Times New Roman" w:cs="Times New Roman"/>
          <w:sz w:val="24"/>
          <w:szCs w:val="24"/>
        </w:rPr>
        <w:t xml:space="preserve"> двигательного режима должна быть направлена на развитие двигательных умений и навыков детей в соответствии с их индивидуальными  способностями и здоровьем.</w:t>
      </w:r>
    </w:p>
    <w:p w:rsidR="002A3A50" w:rsidRPr="00332CD7" w:rsidRDefault="002A3A50" w:rsidP="00E04F8A">
      <w:pPr>
        <w:jc w:val="center"/>
        <w:rPr>
          <w:rFonts w:ascii="Times New Roman" w:hAnsi="Times New Roman" w:cs="Times New Roman"/>
          <w:b/>
          <w:sz w:val="28"/>
          <w:szCs w:val="28"/>
        </w:rPr>
      </w:pPr>
      <w:bookmarkStart w:id="0" w:name="_GoBack"/>
      <w:bookmarkEnd w:id="0"/>
      <w:r w:rsidRPr="00332CD7">
        <w:rPr>
          <w:rFonts w:ascii="Times New Roman" w:hAnsi="Times New Roman" w:cs="Times New Roman"/>
          <w:b/>
          <w:sz w:val="28"/>
          <w:szCs w:val="28"/>
        </w:rPr>
        <w:t>Двигательная активность</w:t>
      </w:r>
    </w:p>
    <w:p w:rsidR="002A3A50" w:rsidRPr="00332CD7" w:rsidRDefault="002A3A50" w:rsidP="00170694">
      <w:pPr>
        <w:jc w:val="both"/>
        <w:rPr>
          <w:rFonts w:ascii="Times New Roman" w:hAnsi="Times New Roman" w:cs="Times New Roman"/>
          <w:b/>
          <w:sz w:val="24"/>
          <w:szCs w:val="24"/>
        </w:rPr>
      </w:pPr>
      <w:r w:rsidRPr="00332CD7">
        <w:rPr>
          <w:rFonts w:ascii="Times New Roman" w:hAnsi="Times New Roman" w:cs="Times New Roman"/>
          <w:b/>
          <w:sz w:val="24"/>
          <w:szCs w:val="24"/>
        </w:rPr>
        <w:t xml:space="preserve">  Среди многообразных факторов, влияющих на состояние здоровья и работоспособность растущего организма, двигательная активность - естественная потребность в движении, удовлетворение которой, является важнейшим условием всестороннего развития и воспитания ребенка. </w:t>
      </w:r>
    </w:p>
    <w:p w:rsidR="002A3A50" w:rsidRPr="00332CD7" w:rsidRDefault="002A3A50" w:rsidP="00170694">
      <w:pPr>
        <w:jc w:val="both"/>
        <w:rPr>
          <w:rFonts w:ascii="Times New Roman" w:hAnsi="Times New Roman" w:cs="Times New Roman"/>
          <w:b/>
          <w:sz w:val="24"/>
          <w:szCs w:val="24"/>
        </w:rPr>
      </w:pPr>
      <w:r w:rsidRPr="00332CD7">
        <w:rPr>
          <w:rFonts w:ascii="Times New Roman" w:hAnsi="Times New Roman" w:cs="Times New Roman"/>
          <w:b/>
          <w:sz w:val="24"/>
          <w:szCs w:val="24"/>
        </w:rPr>
        <w:t xml:space="preserve">     Одним из важнейших условий обеспечения деятельности детского сада по оздоровлению, является организация двигательного режима для каждой возрастной группы с </w:t>
      </w:r>
      <w:proofErr w:type="gramStart"/>
      <w:r w:rsidRPr="00332CD7">
        <w:rPr>
          <w:rFonts w:ascii="Times New Roman" w:hAnsi="Times New Roman" w:cs="Times New Roman"/>
          <w:b/>
          <w:sz w:val="24"/>
          <w:szCs w:val="24"/>
        </w:rPr>
        <w:t>учетом  коррекции</w:t>
      </w:r>
      <w:proofErr w:type="gramEnd"/>
      <w:r w:rsidRPr="00332CD7">
        <w:rPr>
          <w:rFonts w:ascii="Times New Roman" w:hAnsi="Times New Roman" w:cs="Times New Roman"/>
          <w:b/>
          <w:sz w:val="24"/>
          <w:szCs w:val="24"/>
        </w:rPr>
        <w:t xml:space="preserve"> (для детей с нарушениями опорно-двигательного аппарата). </w:t>
      </w:r>
    </w:p>
    <w:p w:rsidR="002A3A50" w:rsidRPr="00332CD7" w:rsidRDefault="002A3A50" w:rsidP="00170694">
      <w:pPr>
        <w:jc w:val="center"/>
        <w:rPr>
          <w:rFonts w:ascii="Times New Roman" w:hAnsi="Times New Roman" w:cs="Times New Roman"/>
          <w:b/>
          <w:sz w:val="24"/>
          <w:szCs w:val="24"/>
        </w:rPr>
      </w:pPr>
      <w:r w:rsidRPr="00332CD7">
        <w:rPr>
          <w:rFonts w:ascii="Times New Roman" w:hAnsi="Times New Roman" w:cs="Times New Roman"/>
          <w:b/>
          <w:sz w:val="24"/>
          <w:szCs w:val="24"/>
        </w:rPr>
        <w:t>Модель режима двигательной активности детей</w:t>
      </w:r>
    </w:p>
    <w:p w:rsidR="002A3A50" w:rsidRPr="00332CD7" w:rsidRDefault="002A3A50" w:rsidP="00170694">
      <w:pPr>
        <w:jc w:val="center"/>
        <w:rPr>
          <w:rFonts w:ascii="Times New Roman" w:hAnsi="Times New Roman" w:cs="Times New Roman"/>
          <w:b/>
          <w:sz w:val="24"/>
          <w:szCs w:val="24"/>
        </w:rPr>
      </w:pPr>
      <w:r w:rsidRPr="00332CD7">
        <w:rPr>
          <w:rFonts w:ascii="Times New Roman" w:hAnsi="Times New Roman" w:cs="Times New Roman"/>
          <w:b/>
          <w:sz w:val="24"/>
          <w:szCs w:val="24"/>
        </w:rPr>
        <w:t>с функциональными ортопедическими нарушениями</w:t>
      </w:r>
    </w:p>
    <w:tbl>
      <w:tblPr>
        <w:tblStyle w:val="a3"/>
        <w:tblW w:w="0" w:type="auto"/>
        <w:tblLook w:val="04A0" w:firstRow="1" w:lastRow="0" w:firstColumn="1" w:lastColumn="0" w:noHBand="0" w:noVBand="1"/>
      </w:tblPr>
      <w:tblGrid>
        <w:gridCol w:w="3402"/>
        <w:gridCol w:w="2863"/>
      </w:tblGrid>
      <w:tr w:rsidR="002A3A50" w:rsidRPr="00332CD7" w:rsidTr="00170694">
        <w:trPr>
          <w:trHeight w:val="117"/>
        </w:trPr>
        <w:tc>
          <w:tcPr>
            <w:tcW w:w="3402" w:type="dxa"/>
          </w:tcPr>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Формы работы</w:t>
            </w:r>
          </w:p>
        </w:tc>
        <w:tc>
          <w:tcPr>
            <w:tcW w:w="2863" w:type="dxa"/>
          </w:tcPr>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Младшая группа</w:t>
            </w:r>
          </w:p>
        </w:tc>
      </w:tr>
      <w:tr w:rsidR="002A3A50" w:rsidRPr="00332CD7" w:rsidTr="00170694">
        <w:trPr>
          <w:trHeight w:val="234"/>
        </w:trPr>
        <w:tc>
          <w:tcPr>
            <w:tcW w:w="3402" w:type="dxa"/>
          </w:tcPr>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Подвижные игры </w:t>
            </w:r>
          </w:p>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во время утреннего приема</w:t>
            </w:r>
          </w:p>
        </w:tc>
        <w:tc>
          <w:tcPr>
            <w:tcW w:w="2863" w:type="dxa"/>
          </w:tcPr>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Ежедневно </w:t>
            </w:r>
          </w:p>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3-5 мин.</w:t>
            </w:r>
          </w:p>
        </w:tc>
      </w:tr>
      <w:tr w:rsidR="002A3A50" w:rsidRPr="00332CD7" w:rsidTr="00170694">
        <w:trPr>
          <w:trHeight w:val="482"/>
        </w:trPr>
        <w:tc>
          <w:tcPr>
            <w:tcW w:w="3402" w:type="dxa"/>
          </w:tcPr>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Утренняя гимнастика традиционный комплекс с включением упражнений имитационного характера</w:t>
            </w:r>
          </w:p>
        </w:tc>
        <w:tc>
          <w:tcPr>
            <w:tcW w:w="2863" w:type="dxa"/>
          </w:tcPr>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Ежедневно </w:t>
            </w:r>
          </w:p>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4-5 мин.</w:t>
            </w:r>
          </w:p>
        </w:tc>
      </w:tr>
      <w:tr w:rsidR="002A3A50" w:rsidRPr="00332CD7" w:rsidTr="00170694">
        <w:trPr>
          <w:trHeight w:val="716"/>
        </w:trPr>
        <w:tc>
          <w:tcPr>
            <w:tcW w:w="3402" w:type="dxa"/>
          </w:tcPr>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lastRenderedPageBreak/>
              <w:t xml:space="preserve">Физкультминутки: </w:t>
            </w:r>
          </w:p>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 -Упражнения на развитие мелкой моторики </w:t>
            </w:r>
          </w:p>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 -Упражнения коррекционной направленности </w:t>
            </w:r>
          </w:p>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 -Упражнения на дыхание</w:t>
            </w:r>
          </w:p>
        </w:tc>
        <w:tc>
          <w:tcPr>
            <w:tcW w:w="2863" w:type="dxa"/>
          </w:tcPr>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Ежедневно на обучающих занятиях: </w:t>
            </w:r>
          </w:p>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младшие и средние группы 2-3 минуты, </w:t>
            </w:r>
          </w:p>
          <w:p w:rsidR="002A3A50" w:rsidRPr="00332CD7" w:rsidRDefault="002A3A50" w:rsidP="000D4B59">
            <w:pPr>
              <w:jc w:val="both"/>
              <w:rPr>
                <w:rFonts w:ascii="Times New Roman" w:hAnsi="Times New Roman" w:cs="Times New Roman"/>
                <w:b/>
                <w:sz w:val="24"/>
                <w:szCs w:val="24"/>
              </w:rPr>
            </w:pPr>
          </w:p>
        </w:tc>
      </w:tr>
      <w:tr w:rsidR="002A3A50" w:rsidRPr="00332CD7" w:rsidTr="00170694">
        <w:trPr>
          <w:trHeight w:val="358"/>
        </w:trPr>
        <w:tc>
          <w:tcPr>
            <w:tcW w:w="3402" w:type="dxa"/>
          </w:tcPr>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Двигательная разминка </w:t>
            </w:r>
          </w:p>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 во время перерывов в образовательной деятельности</w:t>
            </w:r>
          </w:p>
        </w:tc>
        <w:tc>
          <w:tcPr>
            <w:tcW w:w="2863" w:type="dxa"/>
          </w:tcPr>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Ежедневно </w:t>
            </w:r>
          </w:p>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5 мин.</w:t>
            </w:r>
          </w:p>
        </w:tc>
      </w:tr>
      <w:tr w:rsidR="002A3A50" w:rsidRPr="00332CD7" w:rsidTr="00170694">
        <w:trPr>
          <w:trHeight w:val="475"/>
        </w:trPr>
        <w:tc>
          <w:tcPr>
            <w:tcW w:w="3402" w:type="dxa"/>
          </w:tcPr>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Музыкальные занятия </w:t>
            </w:r>
          </w:p>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 с преобладанием музыкально-ритмических движений</w:t>
            </w:r>
          </w:p>
        </w:tc>
        <w:tc>
          <w:tcPr>
            <w:tcW w:w="2863" w:type="dxa"/>
          </w:tcPr>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15 мин.</w:t>
            </w:r>
          </w:p>
        </w:tc>
      </w:tr>
      <w:tr w:rsidR="002A3A50" w:rsidRPr="00332CD7" w:rsidTr="00170694">
        <w:trPr>
          <w:trHeight w:val="957"/>
        </w:trPr>
        <w:tc>
          <w:tcPr>
            <w:tcW w:w="3402" w:type="dxa"/>
          </w:tcPr>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Физкультурные занятия: </w:t>
            </w:r>
          </w:p>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 -занятие по физической культуре в физкультурном зале </w:t>
            </w:r>
          </w:p>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 -коррекционно-развивающее занятие в зале ЛФК </w:t>
            </w:r>
          </w:p>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 -физкультурное занятие на воздухе</w:t>
            </w:r>
          </w:p>
        </w:tc>
        <w:tc>
          <w:tcPr>
            <w:tcW w:w="2863" w:type="dxa"/>
          </w:tcPr>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3 раза в неделю </w:t>
            </w:r>
          </w:p>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15 мин.</w:t>
            </w:r>
          </w:p>
        </w:tc>
      </w:tr>
      <w:tr w:rsidR="002A3A50" w:rsidRPr="00332CD7" w:rsidTr="00170694">
        <w:trPr>
          <w:trHeight w:val="957"/>
        </w:trPr>
        <w:tc>
          <w:tcPr>
            <w:tcW w:w="3402" w:type="dxa"/>
          </w:tcPr>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Коррекционное занятие (ЛФК) </w:t>
            </w:r>
          </w:p>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 -дифференцированное дыхание </w:t>
            </w:r>
          </w:p>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 -упражнения на </w:t>
            </w:r>
            <w:proofErr w:type="spellStart"/>
            <w:r w:rsidRPr="00332CD7">
              <w:rPr>
                <w:rFonts w:ascii="Times New Roman" w:hAnsi="Times New Roman" w:cs="Times New Roman"/>
                <w:b/>
                <w:sz w:val="24"/>
                <w:szCs w:val="24"/>
              </w:rPr>
              <w:t>самовытяжение</w:t>
            </w:r>
            <w:proofErr w:type="spellEnd"/>
            <w:r w:rsidRPr="00332CD7">
              <w:rPr>
                <w:rFonts w:ascii="Times New Roman" w:hAnsi="Times New Roman" w:cs="Times New Roman"/>
                <w:b/>
                <w:sz w:val="24"/>
                <w:szCs w:val="24"/>
              </w:rPr>
              <w:t xml:space="preserve"> мышц </w:t>
            </w:r>
          </w:p>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 -упражнения на растяжение мышц</w:t>
            </w:r>
          </w:p>
        </w:tc>
        <w:tc>
          <w:tcPr>
            <w:tcW w:w="2863" w:type="dxa"/>
          </w:tcPr>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1 раз в неделю по назначению врача </w:t>
            </w:r>
          </w:p>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10-15 мин.</w:t>
            </w:r>
          </w:p>
        </w:tc>
      </w:tr>
      <w:tr w:rsidR="002A3A50" w:rsidRPr="00332CD7" w:rsidTr="00170694">
        <w:trPr>
          <w:trHeight w:val="234"/>
        </w:trPr>
        <w:tc>
          <w:tcPr>
            <w:tcW w:w="3402" w:type="dxa"/>
          </w:tcPr>
          <w:p w:rsidR="002A3A50" w:rsidRPr="00332CD7" w:rsidRDefault="002A3A50" w:rsidP="000D4B59">
            <w:pPr>
              <w:jc w:val="both"/>
              <w:rPr>
                <w:rFonts w:ascii="Times New Roman" w:hAnsi="Times New Roman" w:cs="Times New Roman"/>
                <w:b/>
                <w:sz w:val="24"/>
                <w:szCs w:val="24"/>
                <w:lang w:val="en-US"/>
              </w:rPr>
            </w:pPr>
            <w:r w:rsidRPr="00332CD7">
              <w:rPr>
                <w:rFonts w:ascii="Times New Roman" w:hAnsi="Times New Roman" w:cs="Times New Roman"/>
                <w:b/>
                <w:sz w:val="24"/>
                <w:szCs w:val="24"/>
              </w:rPr>
              <w:t xml:space="preserve">Дозированный бег </w:t>
            </w:r>
            <w:r w:rsidRPr="00332CD7">
              <w:rPr>
                <w:rFonts w:ascii="Times New Roman" w:hAnsi="Times New Roman" w:cs="Times New Roman"/>
                <w:b/>
                <w:sz w:val="24"/>
                <w:szCs w:val="24"/>
              </w:rPr>
              <w:tab/>
            </w:r>
          </w:p>
        </w:tc>
        <w:tc>
          <w:tcPr>
            <w:tcW w:w="2863" w:type="dxa"/>
          </w:tcPr>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Ежедневно </w:t>
            </w:r>
          </w:p>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80-100м</w:t>
            </w:r>
          </w:p>
          <w:p w:rsidR="00170694" w:rsidRPr="00332CD7" w:rsidRDefault="00170694" w:rsidP="000D4B59">
            <w:pPr>
              <w:jc w:val="both"/>
              <w:rPr>
                <w:rFonts w:ascii="Times New Roman" w:hAnsi="Times New Roman" w:cs="Times New Roman"/>
                <w:b/>
                <w:sz w:val="24"/>
                <w:szCs w:val="24"/>
              </w:rPr>
            </w:pPr>
          </w:p>
        </w:tc>
      </w:tr>
      <w:tr w:rsidR="002A3A50" w:rsidRPr="00332CD7" w:rsidTr="00170694">
        <w:trPr>
          <w:trHeight w:val="124"/>
        </w:trPr>
        <w:tc>
          <w:tcPr>
            <w:tcW w:w="3402" w:type="dxa"/>
          </w:tcPr>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Подвижные игры: </w:t>
            </w:r>
          </w:p>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 -сюжетные </w:t>
            </w:r>
          </w:p>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 -бессюжетные </w:t>
            </w:r>
          </w:p>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 -игры-забавы, народные игры </w:t>
            </w:r>
          </w:p>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 -соревнования, эстафеты, аттракционы</w:t>
            </w:r>
          </w:p>
        </w:tc>
        <w:tc>
          <w:tcPr>
            <w:tcW w:w="2863" w:type="dxa"/>
          </w:tcPr>
          <w:p w:rsidR="002A3A50" w:rsidRPr="00332CD7" w:rsidRDefault="002A3A50" w:rsidP="000D4B59">
            <w:pPr>
              <w:jc w:val="both"/>
              <w:rPr>
                <w:rFonts w:ascii="Times New Roman" w:hAnsi="Times New Roman" w:cs="Times New Roman"/>
                <w:b/>
                <w:sz w:val="24"/>
                <w:szCs w:val="24"/>
              </w:rPr>
            </w:pPr>
          </w:p>
          <w:p w:rsidR="002A3A50" w:rsidRPr="00332CD7" w:rsidRDefault="002A3A50" w:rsidP="000D4B59">
            <w:pPr>
              <w:jc w:val="both"/>
              <w:rPr>
                <w:rFonts w:ascii="Times New Roman" w:hAnsi="Times New Roman" w:cs="Times New Roman"/>
                <w:b/>
                <w:sz w:val="24"/>
                <w:szCs w:val="24"/>
              </w:rPr>
            </w:pPr>
          </w:p>
          <w:p w:rsidR="002A3A50" w:rsidRPr="00332CD7" w:rsidRDefault="002A3A50" w:rsidP="000D4B59">
            <w:pPr>
              <w:jc w:val="both"/>
              <w:rPr>
                <w:rFonts w:ascii="Times New Roman" w:hAnsi="Times New Roman" w:cs="Times New Roman"/>
                <w:b/>
                <w:sz w:val="24"/>
                <w:szCs w:val="24"/>
              </w:rPr>
            </w:pPr>
          </w:p>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Ежедневно не менее двух игр по 5-7 мин.</w:t>
            </w:r>
          </w:p>
        </w:tc>
      </w:tr>
      <w:tr w:rsidR="002A3A50" w:rsidRPr="00332CD7" w:rsidTr="00170694">
        <w:trPr>
          <w:trHeight w:val="716"/>
        </w:trPr>
        <w:tc>
          <w:tcPr>
            <w:tcW w:w="3402" w:type="dxa"/>
          </w:tcPr>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Игровые упражнения </w:t>
            </w:r>
          </w:p>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 на развитие ловкости, внимания, пространственных представлений и ориентации, закрепления основных видов движения</w:t>
            </w:r>
          </w:p>
        </w:tc>
        <w:tc>
          <w:tcPr>
            <w:tcW w:w="2863" w:type="dxa"/>
          </w:tcPr>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Ежедневно </w:t>
            </w:r>
          </w:p>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8-10 мин</w:t>
            </w:r>
          </w:p>
        </w:tc>
      </w:tr>
      <w:tr w:rsidR="002A3A50" w:rsidRPr="00332CD7" w:rsidTr="00170694">
        <w:trPr>
          <w:trHeight w:val="482"/>
        </w:trPr>
        <w:tc>
          <w:tcPr>
            <w:tcW w:w="3402" w:type="dxa"/>
          </w:tcPr>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Оздоровительные мероприятия: </w:t>
            </w:r>
          </w:p>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 -дыхательная гимнастика </w:t>
            </w:r>
          </w:p>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lastRenderedPageBreak/>
              <w:t xml:space="preserve"> -корригирующая гимнастика</w:t>
            </w:r>
          </w:p>
        </w:tc>
        <w:tc>
          <w:tcPr>
            <w:tcW w:w="2863" w:type="dxa"/>
          </w:tcPr>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lastRenderedPageBreak/>
              <w:t xml:space="preserve">Ежедневно </w:t>
            </w:r>
          </w:p>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5 мин</w:t>
            </w:r>
          </w:p>
        </w:tc>
      </w:tr>
      <w:tr w:rsidR="002A3A50" w:rsidRPr="00332CD7" w:rsidTr="00170694">
        <w:trPr>
          <w:trHeight w:val="1432"/>
        </w:trPr>
        <w:tc>
          <w:tcPr>
            <w:tcW w:w="3402" w:type="dxa"/>
          </w:tcPr>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Гимнастика после дневного сна: </w:t>
            </w:r>
          </w:p>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 -упражнения на вытяжение мышц </w:t>
            </w:r>
          </w:p>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 -упражнение на укрепления мышц спины, брюшного пресса </w:t>
            </w:r>
          </w:p>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 -упражнения для формирования свода стоп </w:t>
            </w:r>
          </w:p>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 -упражнения с использованием массажных мячей</w:t>
            </w:r>
          </w:p>
        </w:tc>
        <w:tc>
          <w:tcPr>
            <w:tcW w:w="2863" w:type="dxa"/>
          </w:tcPr>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3-5 мин.</w:t>
            </w:r>
          </w:p>
        </w:tc>
      </w:tr>
      <w:tr w:rsidR="002A3A50" w:rsidRPr="00332CD7" w:rsidTr="00170694">
        <w:trPr>
          <w:trHeight w:val="599"/>
        </w:trPr>
        <w:tc>
          <w:tcPr>
            <w:tcW w:w="3402" w:type="dxa"/>
          </w:tcPr>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Физические упражнение: </w:t>
            </w:r>
          </w:p>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 -артикуляционная гимнастика, -пальчиковая гимнастика, -развитие координации</w:t>
            </w:r>
          </w:p>
        </w:tc>
        <w:tc>
          <w:tcPr>
            <w:tcW w:w="2863" w:type="dxa"/>
          </w:tcPr>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Ежедневно, сочетая упражнения по выбору </w:t>
            </w:r>
          </w:p>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3-5 мин.</w:t>
            </w:r>
          </w:p>
        </w:tc>
      </w:tr>
      <w:tr w:rsidR="002A3A50" w:rsidRPr="00332CD7" w:rsidTr="00170694">
        <w:trPr>
          <w:trHeight w:val="358"/>
        </w:trPr>
        <w:tc>
          <w:tcPr>
            <w:tcW w:w="3402" w:type="dxa"/>
          </w:tcPr>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Психо-гимнастика </w:t>
            </w:r>
          </w:p>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 с постоянной сменой положения тела (поз)</w:t>
            </w:r>
          </w:p>
        </w:tc>
        <w:tc>
          <w:tcPr>
            <w:tcW w:w="2863" w:type="dxa"/>
          </w:tcPr>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2 раза в неделю </w:t>
            </w:r>
          </w:p>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3-5 мин.</w:t>
            </w:r>
          </w:p>
        </w:tc>
      </w:tr>
      <w:tr w:rsidR="002A3A50" w:rsidRPr="00332CD7" w:rsidTr="00170694">
        <w:trPr>
          <w:trHeight w:val="234"/>
        </w:trPr>
        <w:tc>
          <w:tcPr>
            <w:tcW w:w="3402" w:type="dxa"/>
          </w:tcPr>
          <w:p w:rsidR="002A3A50" w:rsidRPr="00332CD7" w:rsidRDefault="002A3A50" w:rsidP="000D4B59">
            <w:pPr>
              <w:jc w:val="both"/>
              <w:rPr>
                <w:rFonts w:ascii="Times New Roman" w:hAnsi="Times New Roman" w:cs="Times New Roman"/>
                <w:b/>
                <w:sz w:val="24"/>
                <w:szCs w:val="24"/>
                <w:lang w:val="en-US"/>
              </w:rPr>
            </w:pPr>
            <w:proofErr w:type="spellStart"/>
            <w:r w:rsidRPr="00332CD7">
              <w:rPr>
                <w:rFonts w:ascii="Times New Roman" w:hAnsi="Times New Roman" w:cs="Times New Roman"/>
                <w:b/>
                <w:sz w:val="24"/>
                <w:szCs w:val="24"/>
                <w:lang w:val="en-US"/>
              </w:rPr>
              <w:t>Спортивный</w:t>
            </w:r>
            <w:proofErr w:type="spellEnd"/>
            <w:r w:rsidRPr="00332CD7">
              <w:rPr>
                <w:rFonts w:ascii="Times New Roman" w:hAnsi="Times New Roman" w:cs="Times New Roman"/>
                <w:b/>
                <w:sz w:val="24"/>
                <w:szCs w:val="24"/>
                <w:lang w:val="en-US"/>
              </w:rPr>
              <w:t xml:space="preserve"> </w:t>
            </w:r>
            <w:proofErr w:type="spellStart"/>
            <w:r w:rsidRPr="00332CD7">
              <w:rPr>
                <w:rFonts w:ascii="Times New Roman" w:hAnsi="Times New Roman" w:cs="Times New Roman"/>
                <w:b/>
                <w:sz w:val="24"/>
                <w:szCs w:val="24"/>
                <w:lang w:val="en-US"/>
              </w:rPr>
              <w:t>праздник</w:t>
            </w:r>
            <w:proofErr w:type="spellEnd"/>
          </w:p>
        </w:tc>
        <w:tc>
          <w:tcPr>
            <w:tcW w:w="2863" w:type="dxa"/>
          </w:tcPr>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2 раза в год </w:t>
            </w:r>
          </w:p>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по 15-20 мин</w:t>
            </w:r>
          </w:p>
        </w:tc>
      </w:tr>
      <w:tr w:rsidR="002A3A50" w:rsidRPr="00332CD7" w:rsidTr="00170694">
        <w:trPr>
          <w:trHeight w:val="234"/>
        </w:trPr>
        <w:tc>
          <w:tcPr>
            <w:tcW w:w="3402" w:type="dxa"/>
          </w:tcPr>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Индивидуальная работа </w:t>
            </w:r>
          </w:p>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 по физическому воспитанию</w:t>
            </w:r>
          </w:p>
        </w:tc>
        <w:tc>
          <w:tcPr>
            <w:tcW w:w="2863" w:type="dxa"/>
          </w:tcPr>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3-5 мин.</w:t>
            </w:r>
          </w:p>
        </w:tc>
      </w:tr>
      <w:tr w:rsidR="002A3A50" w:rsidRPr="00332CD7" w:rsidTr="00170694">
        <w:trPr>
          <w:trHeight w:val="957"/>
        </w:trPr>
        <w:tc>
          <w:tcPr>
            <w:tcW w:w="3402" w:type="dxa"/>
          </w:tcPr>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Самостоятельная </w:t>
            </w:r>
          </w:p>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 двигательная деятельность детей в течение дня</w:t>
            </w:r>
          </w:p>
        </w:tc>
        <w:tc>
          <w:tcPr>
            <w:tcW w:w="2863" w:type="dxa"/>
          </w:tcPr>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Ежедневно. Характер и продолжительность зависят от индивидуальных данных и потребностей детей. Проводятся под руководством воспитателя</w:t>
            </w:r>
          </w:p>
        </w:tc>
      </w:tr>
      <w:tr w:rsidR="002A3A50" w:rsidRPr="00332CD7" w:rsidTr="00170694">
        <w:trPr>
          <w:trHeight w:val="241"/>
        </w:trPr>
        <w:tc>
          <w:tcPr>
            <w:tcW w:w="3402" w:type="dxa"/>
          </w:tcPr>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Спортивные досуги </w:t>
            </w:r>
          </w:p>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с участием родителей</w:t>
            </w:r>
          </w:p>
        </w:tc>
        <w:tc>
          <w:tcPr>
            <w:tcW w:w="2863" w:type="dxa"/>
          </w:tcPr>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1 раз в квартал</w:t>
            </w:r>
          </w:p>
        </w:tc>
      </w:tr>
      <w:tr w:rsidR="002A3A50" w:rsidRPr="00332CD7" w:rsidTr="00170694">
        <w:trPr>
          <w:trHeight w:val="234"/>
        </w:trPr>
        <w:tc>
          <w:tcPr>
            <w:tcW w:w="3402" w:type="dxa"/>
          </w:tcPr>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Занятия в бассейне </w:t>
            </w:r>
          </w:p>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по обучению плаванию</w:t>
            </w:r>
          </w:p>
        </w:tc>
        <w:tc>
          <w:tcPr>
            <w:tcW w:w="2863" w:type="dxa"/>
          </w:tcPr>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1 раз в неделю </w:t>
            </w:r>
          </w:p>
          <w:p w:rsidR="002A3A50" w:rsidRPr="00332CD7" w:rsidRDefault="002A3A50" w:rsidP="000D4B59">
            <w:pPr>
              <w:jc w:val="both"/>
              <w:rPr>
                <w:rFonts w:ascii="Times New Roman" w:hAnsi="Times New Roman" w:cs="Times New Roman"/>
                <w:b/>
                <w:sz w:val="24"/>
                <w:szCs w:val="24"/>
              </w:rPr>
            </w:pPr>
            <w:r w:rsidRPr="00332CD7">
              <w:rPr>
                <w:rFonts w:ascii="Times New Roman" w:hAnsi="Times New Roman" w:cs="Times New Roman"/>
                <w:b/>
                <w:sz w:val="24"/>
                <w:szCs w:val="24"/>
              </w:rPr>
              <w:t>15 мин.</w:t>
            </w:r>
          </w:p>
        </w:tc>
      </w:tr>
    </w:tbl>
    <w:p w:rsidR="00332CD7" w:rsidRDefault="00332CD7" w:rsidP="00170694">
      <w:pPr>
        <w:jc w:val="center"/>
        <w:rPr>
          <w:rFonts w:ascii="Times New Roman" w:hAnsi="Times New Roman" w:cs="Times New Roman"/>
          <w:b/>
          <w:sz w:val="24"/>
          <w:szCs w:val="24"/>
        </w:rPr>
      </w:pPr>
    </w:p>
    <w:p w:rsidR="00332CD7" w:rsidRDefault="00332CD7" w:rsidP="00170694">
      <w:pPr>
        <w:jc w:val="center"/>
        <w:rPr>
          <w:rFonts w:ascii="Times New Roman" w:hAnsi="Times New Roman" w:cs="Times New Roman"/>
          <w:b/>
          <w:sz w:val="24"/>
          <w:szCs w:val="24"/>
        </w:rPr>
      </w:pPr>
    </w:p>
    <w:p w:rsidR="00332CD7" w:rsidRDefault="00332CD7" w:rsidP="00170694">
      <w:pPr>
        <w:jc w:val="center"/>
        <w:rPr>
          <w:rFonts w:ascii="Times New Roman" w:hAnsi="Times New Roman" w:cs="Times New Roman"/>
          <w:b/>
          <w:sz w:val="24"/>
          <w:szCs w:val="24"/>
        </w:rPr>
      </w:pPr>
    </w:p>
    <w:p w:rsidR="00332CD7" w:rsidRDefault="00332CD7" w:rsidP="00170694">
      <w:pPr>
        <w:jc w:val="center"/>
        <w:rPr>
          <w:rFonts w:ascii="Times New Roman" w:hAnsi="Times New Roman" w:cs="Times New Roman"/>
          <w:b/>
          <w:sz w:val="24"/>
          <w:szCs w:val="24"/>
        </w:rPr>
      </w:pPr>
    </w:p>
    <w:p w:rsidR="00332CD7" w:rsidRDefault="00332CD7" w:rsidP="00170694">
      <w:pPr>
        <w:jc w:val="center"/>
        <w:rPr>
          <w:rFonts w:ascii="Times New Roman" w:hAnsi="Times New Roman" w:cs="Times New Roman"/>
          <w:b/>
          <w:sz w:val="24"/>
          <w:szCs w:val="24"/>
        </w:rPr>
      </w:pPr>
    </w:p>
    <w:p w:rsidR="00332CD7" w:rsidRDefault="00332CD7" w:rsidP="00170694">
      <w:pPr>
        <w:jc w:val="center"/>
        <w:rPr>
          <w:rFonts w:ascii="Times New Roman" w:hAnsi="Times New Roman" w:cs="Times New Roman"/>
          <w:b/>
          <w:sz w:val="24"/>
          <w:szCs w:val="24"/>
        </w:rPr>
      </w:pPr>
    </w:p>
    <w:p w:rsidR="00332CD7" w:rsidRDefault="00332CD7" w:rsidP="00170694">
      <w:pPr>
        <w:jc w:val="center"/>
        <w:rPr>
          <w:rFonts w:ascii="Times New Roman" w:hAnsi="Times New Roman" w:cs="Times New Roman"/>
          <w:b/>
          <w:sz w:val="24"/>
          <w:szCs w:val="24"/>
        </w:rPr>
      </w:pPr>
    </w:p>
    <w:p w:rsidR="00332CD7" w:rsidRDefault="00332CD7" w:rsidP="00170694">
      <w:pPr>
        <w:jc w:val="center"/>
        <w:rPr>
          <w:rFonts w:ascii="Times New Roman" w:hAnsi="Times New Roman" w:cs="Times New Roman"/>
          <w:b/>
          <w:sz w:val="24"/>
          <w:szCs w:val="24"/>
        </w:rPr>
      </w:pPr>
    </w:p>
    <w:p w:rsidR="00332CD7" w:rsidRDefault="00332CD7" w:rsidP="00170694">
      <w:pPr>
        <w:jc w:val="center"/>
        <w:rPr>
          <w:rFonts w:ascii="Times New Roman" w:hAnsi="Times New Roman" w:cs="Times New Roman"/>
          <w:b/>
          <w:sz w:val="24"/>
          <w:szCs w:val="24"/>
        </w:rPr>
      </w:pPr>
    </w:p>
    <w:p w:rsidR="00332CD7" w:rsidRDefault="00332CD7" w:rsidP="00170694">
      <w:pPr>
        <w:jc w:val="center"/>
        <w:rPr>
          <w:rFonts w:ascii="Times New Roman" w:hAnsi="Times New Roman" w:cs="Times New Roman"/>
          <w:b/>
          <w:sz w:val="24"/>
          <w:szCs w:val="24"/>
        </w:rPr>
      </w:pPr>
    </w:p>
    <w:p w:rsidR="00332CD7" w:rsidRDefault="00332CD7" w:rsidP="00170694">
      <w:pPr>
        <w:jc w:val="center"/>
        <w:rPr>
          <w:rFonts w:ascii="Times New Roman" w:hAnsi="Times New Roman" w:cs="Times New Roman"/>
          <w:b/>
          <w:sz w:val="24"/>
          <w:szCs w:val="24"/>
        </w:rPr>
      </w:pPr>
    </w:p>
    <w:p w:rsidR="00332CD7" w:rsidRDefault="00332CD7" w:rsidP="00170694">
      <w:pPr>
        <w:jc w:val="center"/>
        <w:rPr>
          <w:rFonts w:ascii="Times New Roman" w:hAnsi="Times New Roman" w:cs="Times New Roman"/>
          <w:b/>
          <w:sz w:val="24"/>
          <w:szCs w:val="24"/>
        </w:rPr>
      </w:pPr>
    </w:p>
    <w:p w:rsidR="00332CD7" w:rsidRDefault="00332CD7" w:rsidP="00170694">
      <w:pPr>
        <w:jc w:val="center"/>
        <w:rPr>
          <w:rFonts w:ascii="Times New Roman" w:hAnsi="Times New Roman" w:cs="Times New Roman"/>
          <w:b/>
          <w:sz w:val="24"/>
          <w:szCs w:val="24"/>
        </w:rPr>
      </w:pPr>
    </w:p>
    <w:p w:rsidR="00332CD7" w:rsidRDefault="00332CD7" w:rsidP="00170694">
      <w:pPr>
        <w:jc w:val="center"/>
        <w:rPr>
          <w:rFonts w:ascii="Times New Roman" w:hAnsi="Times New Roman" w:cs="Times New Roman"/>
          <w:b/>
          <w:sz w:val="24"/>
          <w:szCs w:val="24"/>
        </w:rPr>
      </w:pPr>
    </w:p>
    <w:p w:rsidR="00332CD7" w:rsidRDefault="00332CD7" w:rsidP="00170694">
      <w:pPr>
        <w:jc w:val="center"/>
        <w:rPr>
          <w:rFonts w:ascii="Times New Roman" w:hAnsi="Times New Roman" w:cs="Times New Roman"/>
          <w:b/>
          <w:sz w:val="24"/>
          <w:szCs w:val="24"/>
        </w:rPr>
      </w:pPr>
    </w:p>
    <w:p w:rsidR="00332CD7" w:rsidRDefault="00332CD7" w:rsidP="00170694">
      <w:pPr>
        <w:jc w:val="center"/>
        <w:rPr>
          <w:rFonts w:ascii="Times New Roman" w:hAnsi="Times New Roman" w:cs="Times New Roman"/>
          <w:b/>
          <w:sz w:val="24"/>
          <w:szCs w:val="24"/>
        </w:rPr>
      </w:pPr>
    </w:p>
    <w:p w:rsidR="00332CD7" w:rsidRDefault="00332CD7" w:rsidP="00170694">
      <w:pPr>
        <w:jc w:val="center"/>
        <w:rPr>
          <w:rFonts w:ascii="Times New Roman" w:hAnsi="Times New Roman" w:cs="Times New Roman"/>
          <w:b/>
          <w:sz w:val="24"/>
          <w:szCs w:val="24"/>
        </w:rPr>
      </w:pPr>
    </w:p>
    <w:p w:rsidR="00332CD7" w:rsidRDefault="00332CD7" w:rsidP="00170694">
      <w:pPr>
        <w:jc w:val="center"/>
        <w:rPr>
          <w:rFonts w:ascii="Times New Roman" w:hAnsi="Times New Roman" w:cs="Times New Roman"/>
          <w:b/>
          <w:sz w:val="24"/>
          <w:szCs w:val="24"/>
        </w:rPr>
      </w:pPr>
    </w:p>
    <w:p w:rsidR="00332CD7" w:rsidRDefault="00332CD7" w:rsidP="00170694">
      <w:pPr>
        <w:jc w:val="center"/>
        <w:rPr>
          <w:rFonts w:ascii="Times New Roman" w:hAnsi="Times New Roman" w:cs="Times New Roman"/>
          <w:b/>
          <w:sz w:val="24"/>
          <w:szCs w:val="24"/>
        </w:rPr>
      </w:pPr>
    </w:p>
    <w:p w:rsidR="00332CD7" w:rsidRDefault="00332CD7" w:rsidP="00170694">
      <w:pPr>
        <w:jc w:val="center"/>
        <w:rPr>
          <w:rFonts w:ascii="Times New Roman" w:hAnsi="Times New Roman" w:cs="Times New Roman"/>
          <w:b/>
          <w:sz w:val="24"/>
          <w:szCs w:val="24"/>
        </w:rPr>
      </w:pPr>
    </w:p>
    <w:p w:rsidR="00332CD7" w:rsidRDefault="00332CD7" w:rsidP="00170694">
      <w:pPr>
        <w:jc w:val="center"/>
        <w:rPr>
          <w:rFonts w:ascii="Times New Roman" w:hAnsi="Times New Roman" w:cs="Times New Roman"/>
          <w:b/>
          <w:sz w:val="24"/>
          <w:szCs w:val="24"/>
        </w:rPr>
      </w:pPr>
    </w:p>
    <w:p w:rsidR="00332CD7" w:rsidRDefault="00332CD7" w:rsidP="00170694">
      <w:pPr>
        <w:jc w:val="center"/>
        <w:rPr>
          <w:rFonts w:ascii="Times New Roman" w:hAnsi="Times New Roman" w:cs="Times New Roman"/>
          <w:b/>
          <w:sz w:val="24"/>
          <w:szCs w:val="24"/>
        </w:rPr>
      </w:pPr>
    </w:p>
    <w:p w:rsidR="000F7DC5" w:rsidRPr="00170694" w:rsidRDefault="000F7DC5" w:rsidP="00170694">
      <w:pPr>
        <w:jc w:val="center"/>
        <w:rPr>
          <w:rFonts w:ascii="Times New Roman" w:hAnsi="Times New Roman" w:cs="Times New Roman"/>
          <w:b/>
          <w:sz w:val="24"/>
          <w:szCs w:val="24"/>
        </w:rPr>
      </w:pPr>
      <w:r w:rsidRPr="000D4B59">
        <w:rPr>
          <w:rFonts w:ascii="Times New Roman" w:hAnsi="Times New Roman" w:cs="Times New Roman"/>
          <w:b/>
          <w:sz w:val="24"/>
          <w:szCs w:val="24"/>
        </w:rPr>
        <w:t>СОЗДАНИЕ УСЛОВИЙ ДЛЯ ДВИГАТЕЛЬН</w:t>
      </w:r>
      <w:r w:rsidR="00170694">
        <w:rPr>
          <w:rFonts w:ascii="Times New Roman" w:hAnsi="Times New Roman" w:cs="Times New Roman"/>
          <w:b/>
          <w:sz w:val="24"/>
          <w:szCs w:val="24"/>
        </w:rPr>
        <w:t>ОЙ АКТИВНОСТИ ДЕТЕЙ</w:t>
      </w:r>
    </w:p>
    <w:p w:rsidR="000F7DC5" w:rsidRPr="000D4B59" w:rsidRDefault="000F7DC5" w:rsidP="000D4B59">
      <w:pPr>
        <w:jc w:val="both"/>
        <w:rPr>
          <w:rFonts w:ascii="Times New Roman" w:hAnsi="Times New Roman" w:cs="Times New Roman"/>
          <w:sz w:val="24"/>
          <w:szCs w:val="24"/>
        </w:rPr>
      </w:pPr>
      <w:r w:rsidRPr="000D4B59">
        <w:rPr>
          <w:rFonts w:ascii="Times New Roman" w:hAnsi="Times New Roman" w:cs="Times New Roman"/>
          <w:sz w:val="24"/>
          <w:szCs w:val="24"/>
        </w:rPr>
        <w:t>Особое значение мы придаем развитию движений детей. Для решения этой задачи, необходимо, во-первых, создать для каждого ребенка возможность достаточно двигаться, научить правильно двигаться, заложить основы физической культуры; во-вторых, обеспечить индивидуальный</w:t>
      </w:r>
      <w:r w:rsidR="00170694">
        <w:rPr>
          <w:rFonts w:ascii="Times New Roman" w:hAnsi="Times New Roman" w:cs="Times New Roman"/>
          <w:sz w:val="24"/>
          <w:szCs w:val="24"/>
        </w:rPr>
        <w:t xml:space="preserve"> подход к детям</w:t>
      </w:r>
      <w:r w:rsidRPr="000D4B59">
        <w:rPr>
          <w:rFonts w:ascii="Times New Roman" w:hAnsi="Times New Roman" w:cs="Times New Roman"/>
          <w:sz w:val="24"/>
          <w:szCs w:val="24"/>
        </w:rPr>
        <w:t>, своевременно выявить отклонения в развитии двигательных функций и вести коррекционн</w:t>
      </w:r>
      <w:r w:rsidR="00170694">
        <w:rPr>
          <w:rFonts w:ascii="Times New Roman" w:hAnsi="Times New Roman" w:cs="Times New Roman"/>
          <w:sz w:val="24"/>
          <w:szCs w:val="24"/>
        </w:rPr>
        <w:t>ую работу.</w:t>
      </w:r>
    </w:p>
    <w:p w:rsidR="000F7DC5" w:rsidRPr="00332CD7" w:rsidRDefault="000F7DC5" w:rsidP="000D4B59">
      <w:pPr>
        <w:jc w:val="both"/>
        <w:rPr>
          <w:rFonts w:ascii="Times New Roman" w:hAnsi="Times New Roman" w:cs="Times New Roman"/>
          <w:b/>
          <w:sz w:val="24"/>
          <w:szCs w:val="24"/>
        </w:rPr>
      </w:pPr>
      <w:r w:rsidRPr="00332CD7">
        <w:rPr>
          <w:rFonts w:ascii="Times New Roman" w:hAnsi="Times New Roman" w:cs="Times New Roman"/>
          <w:b/>
          <w:sz w:val="24"/>
          <w:szCs w:val="24"/>
        </w:rPr>
        <w:t>В плане повышения двигательного режима детей в течение всего дня большое значение имеет создание необходимых условий не только на участках, но и в помещениях групповых комнат. Повышению двигательной активности способствует прежде всего продуманное расположение оборудования и игрушек. Например, полки с игрушками подвешиваем так, чтобы одна из них была на уровне роста детей, другая выше, третья еще выше. При таком расположении их у ребенка появляется необходимость подняться на</w:t>
      </w:r>
      <w:r w:rsidRPr="000D4B59">
        <w:rPr>
          <w:rFonts w:ascii="Times New Roman" w:hAnsi="Times New Roman" w:cs="Times New Roman"/>
          <w:sz w:val="24"/>
          <w:szCs w:val="24"/>
        </w:rPr>
        <w:t xml:space="preserve"> </w:t>
      </w:r>
      <w:r w:rsidRPr="00332CD7">
        <w:rPr>
          <w:rFonts w:ascii="Times New Roman" w:hAnsi="Times New Roman" w:cs="Times New Roman"/>
          <w:b/>
          <w:sz w:val="24"/>
          <w:szCs w:val="24"/>
        </w:rPr>
        <w:t>носки, потянуться, чтобы достать игрушку, а затем, после игры, убрать ее на место. В то же время игровой материал стараемся разложить так, чтобы детям было удобно к нему подходить и использовать в своих играх. Так, двигательные игрушки и физкультурные пособия располагаем в одном, наиболее просторном месте, дидактические и настольно-печатные — в другом, поближе к свету. Удобно размещены атрибуты для сюжетно-ролевых игр.</w:t>
      </w:r>
    </w:p>
    <w:p w:rsidR="00170694" w:rsidRPr="00332CD7" w:rsidRDefault="000F7DC5" w:rsidP="000D4B59">
      <w:pPr>
        <w:jc w:val="both"/>
        <w:rPr>
          <w:rFonts w:ascii="Times New Roman" w:hAnsi="Times New Roman" w:cs="Times New Roman"/>
          <w:b/>
          <w:sz w:val="24"/>
          <w:szCs w:val="24"/>
        </w:rPr>
      </w:pPr>
      <w:r w:rsidRPr="00332CD7">
        <w:rPr>
          <w:rFonts w:ascii="Times New Roman" w:hAnsi="Times New Roman" w:cs="Times New Roman"/>
          <w:b/>
          <w:sz w:val="24"/>
          <w:szCs w:val="24"/>
        </w:rPr>
        <w:t xml:space="preserve">Круглый год проводим воздушные ванны. В группах дети ходят в облегченной одежде, гольфах и туфлях. </w:t>
      </w:r>
    </w:p>
    <w:p w:rsidR="000F7DC5" w:rsidRPr="00332CD7" w:rsidRDefault="000F7DC5" w:rsidP="000D4B59">
      <w:pPr>
        <w:jc w:val="both"/>
        <w:rPr>
          <w:rFonts w:ascii="Times New Roman" w:hAnsi="Times New Roman" w:cs="Times New Roman"/>
          <w:b/>
          <w:sz w:val="24"/>
          <w:szCs w:val="24"/>
        </w:rPr>
      </w:pPr>
      <w:r w:rsidRPr="00332CD7">
        <w:rPr>
          <w:rFonts w:ascii="Times New Roman" w:hAnsi="Times New Roman" w:cs="Times New Roman"/>
          <w:b/>
          <w:sz w:val="24"/>
          <w:szCs w:val="24"/>
        </w:rPr>
        <w:lastRenderedPageBreak/>
        <w:t xml:space="preserve">На физкультурных занятиях особое значение придаем развитию основных движений и физических качеств, формированию красивой осанки, умений </w:t>
      </w:r>
      <w:proofErr w:type="gramStart"/>
      <w:r w:rsidRPr="00332CD7">
        <w:rPr>
          <w:rFonts w:ascii="Times New Roman" w:hAnsi="Times New Roman" w:cs="Times New Roman"/>
          <w:b/>
          <w:sz w:val="24"/>
          <w:szCs w:val="24"/>
        </w:rPr>
        <w:t>действовать</w:t>
      </w:r>
      <w:proofErr w:type="gramEnd"/>
      <w:r w:rsidRPr="00332CD7">
        <w:rPr>
          <w:rFonts w:ascii="Times New Roman" w:hAnsi="Times New Roman" w:cs="Times New Roman"/>
          <w:b/>
          <w:sz w:val="24"/>
          <w:szCs w:val="24"/>
        </w:rPr>
        <w:t xml:space="preserve"> а коллективе сверстников. Добиваемся, чтобы у детей развивалась двигательная активность в играх, упражнениях и самостоятельной деятельности, обращаем внимание на улучшение координации, на экономичность и ритмичность движений.</w:t>
      </w:r>
    </w:p>
    <w:p w:rsidR="000D4B59" w:rsidRPr="00170694" w:rsidRDefault="000F7DC5" w:rsidP="000D4B59">
      <w:pPr>
        <w:jc w:val="both"/>
        <w:rPr>
          <w:rFonts w:ascii="Times New Roman" w:hAnsi="Times New Roman" w:cs="Times New Roman"/>
          <w:sz w:val="24"/>
          <w:szCs w:val="24"/>
        </w:rPr>
      </w:pPr>
      <w:r w:rsidRPr="00332CD7">
        <w:rPr>
          <w:rFonts w:ascii="Times New Roman" w:hAnsi="Times New Roman" w:cs="Times New Roman"/>
          <w:b/>
          <w:sz w:val="24"/>
          <w:szCs w:val="24"/>
        </w:rPr>
        <w:t>Обеспечивая максимальный двигательный режим, не забываем о необходимости охраны</w:t>
      </w:r>
      <w:r w:rsidRPr="000D4B59">
        <w:rPr>
          <w:rFonts w:ascii="Times New Roman" w:hAnsi="Times New Roman" w:cs="Times New Roman"/>
          <w:sz w:val="24"/>
          <w:szCs w:val="24"/>
        </w:rPr>
        <w:t xml:space="preserve"> </w:t>
      </w:r>
      <w:r w:rsidRPr="00332CD7">
        <w:rPr>
          <w:rFonts w:ascii="Times New Roman" w:hAnsi="Times New Roman" w:cs="Times New Roman"/>
          <w:b/>
          <w:sz w:val="24"/>
          <w:szCs w:val="24"/>
        </w:rPr>
        <w:t>нервной системы детей, создании спокойной обстановки в группах.</w:t>
      </w:r>
      <w:r w:rsidRPr="000D4B59">
        <w:rPr>
          <w:rFonts w:ascii="Times New Roman" w:hAnsi="Times New Roman" w:cs="Times New Roman"/>
          <w:sz w:val="24"/>
          <w:szCs w:val="24"/>
        </w:rPr>
        <w:t xml:space="preserve"> В том месте групповой комнаты, где расположены двигательные игрушки, постелены ковровые дорожки, чтобы, играя с ними, дети не создавали лишнего шума. Во время подготовки к кормлению столы переставляют, а не двигают. При подготовке ко сну и укладывании воспитатели тихо дают указания детям, не позволяют им </w:t>
      </w:r>
      <w:proofErr w:type="spellStart"/>
      <w:r w:rsidRPr="000D4B59">
        <w:rPr>
          <w:rFonts w:ascii="Times New Roman" w:hAnsi="Times New Roman" w:cs="Times New Roman"/>
          <w:sz w:val="24"/>
          <w:szCs w:val="24"/>
        </w:rPr>
        <w:t>перевозбуждаться</w:t>
      </w:r>
      <w:proofErr w:type="spellEnd"/>
      <w:r w:rsidRPr="000D4B59">
        <w:rPr>
          <w:rFonts w:ascii="Times New Roman" w:hAnsi="Times New Roman" w:cs="Times New Roman"/>
          <w:sz w:val="24"/>
          <w:szCs w:val="24"/>
        </w:rPr>
        <w:t>, во время сна в группах соблюдается полная тишина.</w:t>
      </w:r>
    </w:p>
    <w:p w:rsidR="00E04F8A" w:rsidRPr="00332CD7" w:rsidRDefault="00E04F8A" w:rsidP="00E04F8A">
      <w:pPr>
        <w:spacing w:line="240" w:lineRule="auto"/>
        <w:rPr>
          <w:rFonts w:ascii="Times New Roman" w:hAnsi="Times New Roman" w:cs="Times New Roman"/>
          <w:b/>
          <w:sz w:val="24"/>
          <w:szCs w:val="24"/>
        </w:rPr>
      </w:pPr>
      <w:r w:rsidRPr="00332CD7">
        <w:rPr>
          <w:rFonts w:ascii="Times New Roman" w:hAnsi="Times New Roman" w:cs="Times New Roman"/>
          <w:b/>
          <w:sz w:val="24"/>
          <w:szCs w:val="24"/>
        </w:rPr>
        <w:t xml:space="preserve">Систематическое проведение оздоровительных мероприятий </w:t>
      </w:r>
      <w:proofErr w:type="gramStart"/>
      <w:r w:rsidRPr="00332CD7">
        <w:rPr>
          <w:rFonts w:ascii="Times New Roman" w:hAnsi="Times New Roman" w:cs="Times New Roman"/>
          <w:b/>
          <w:sz w:val="24"/>
          <w:szCs w:val="24"/>
        </w:rPr>
        <w:t>и  рационально</w:t>
      </w:r>
      <w:proofErr w:type="gramEnd"/>
      <w:r w:rsidRPr="00332CD7">
        <w:rPr>
          <w:rFonts w:ascii="Times New Roman" w:hAnsi="Times New Roman" w:cs="Times New Roman"/>
          <w:b/>
          <w:sz w:val="24"/>
          <w:szCs w:val="24"/>
        </w:rPr>
        <w:t xml:space="preserve"> организованный двигательный режим в группе  позволит добиться улучшения состояния здоровья детей, повысит уровень их функциональных возможностей и моторного развития.</w:t>
      </w:r>
    </w:p>
    <w:p w:rsidR="00E04F8A" w:rsidRPr="00332CD7" w:rsidRDefault="00E04F8A" w:rsidP="00E04F8A">
      <w:pPr>
        <w:spacing w:line="240" w:lineRule="auto"/>
        <w:rPr>
          <w:rFonts w:ascii="Times New Roman" w:hAnsi="Times New Roman" w:cs="Times New Roman"/>
          <w:b/>
          <w:sz w:val="24"/>
          <w:szCs w:val="24"/>
        </w:rPr>
      </w:pPr>
      <w:r w:rsidRPr="00332CD7">
        <w:rPr>
          <w:rFonts w:ascii="Times New Roman" w:hAnsi="Times New Roman" w:cs="Times New Roman"/>
          <w:b/>
          <w:sz w:val="24"/>
          <w:szCs w:val="24"/>
        </w:rPr>
        <w:t xml:space="preserve">        Таким об</w:t>
      </w:r>
      <w:r w:rsidR="00332CD7" w:rsidRPr="00332CD7">
        <w:rPr>
          <w:rFonts w:ascii="Times New Roman" w:hAnsi="Times New Roman" w:cs="Times New Roman"/>
          <w:b/>
          <w:sz w:val="24"/>
          <w:szCs w:val="24"/>
        </w:rPr>
        <w:t>разом</w:t>
      </w:r>
      <w:r w:rsidRPr="00332CD7">
        <w:rPr>
          <w:rFonts w:ascii="Times New Roman" w:hAnsi="Times New Roman" w:cs="Times New Roman"/>
          <w:b/>
          <w:sz w:val="24"/>
          <w:szCs w:val="24"/>
        </w:rPr>
        <w:t>, необходимо подчеркнуть, что приобретение ребёнком огромного количества двигате</w:t>
      </w:r>
      <w:r w:rsidR="00332CD7" w:rsidRPr="00332CD7">
        <w:rPr>
          <w:rFonts w:ascii="Times New Roman" w:hAnsi="Times New Roman" w:cs="Times New Roman"/>
          <w:b/>
          <w:sz w:val="24"/>
          <w:szCs w:val="24"/>
        </w:rPr>
        <w:t xml:space="preserve">льных умений и </w:t>
      </w:r>
      <w:proofErr w:type="gramStart"/>
      <w:r w:rsidR="00332CD7" w:rsidRPr="00332CD7">
        <w:rPr>
          <w:rFonts w:ascii="Times New Roman" w:hAnsi="Times New Roman" w:cs="Times New Roman"/>
          <w:b/>
          <w:sz w:val="24"/>
          <w:szCs w:val="24"/>
        </w:rPr>
        <w:t xml:space="preserve">навыков, </w:t>
      </w:r>
      <w:r w:rsidRPr="00332CD7">
        <w:rPr>
          <w:rFonts w:ascii="Times New Roman" w:hAnsi="Times New Roman" w:cs="Times New Roman"/>
          <w:b/>
          <w:sz w:val="24"/>
          <w:szCs w:val="24"/>
        </w:rPr>
        <w:t xml:space="preserve"> будет</w:t>
      </w:r>
      <w:proofErr w:type="gramEnd"/>
      <w:r w:rsidRPr="00332CD7">
        <w:rPr>
          <w:rFonts w:ascii="Times New Roman" w:hAnsi="Times New Roman" w:cs="Times New Roman"/>
          <w:b/>
          <w:sz w:val="24"/>
          <w:szCs w:val="24"/>
        </w:rPr>
        <w:t xml:space="preserve"> достигнуто при  целенаправленном грамотно организованном двигательном режиме в группе, способствовать укреплению мышц, развивать координацию движений, создавать реальные возможности для овладения основными видами движений. Движения детей станут увереннее, целенаправленнее, сократятся ненужные усилия, дети станут активнее, самостоятельнее. Дальнейший рост силы расширит двигательные возможности и ведет к появлению новых движений, а также будут совершенствоваться имеющиеся двигательные умения и навыки.</w:t>
      </w:r>
    </w:p>
    <w:p w:rsidR="00E04F8A" w:rsidRPr="00332CD7" w:rsidRDefault="00E04F8A" w:rsidP="00E04F8A">
      <w:pPr>
        <w:spacing w:line="240" w:lineRule="auto"/>
        <w:rPr>
          <w:rFonts w:ascii="Times New Roman" w:hAnsi="Times New Roman" w:cs="Times New Roman"/>
          <w:b/>
          <w:sz w:val="24"/>
          <w:szCs w:val="24"/>
        </w:rPr>
      </w:pPr>
      <w:r w:rsidRPr="00332CD7">
        <w:rPr>
          <w:rFonts w:ascii="Times New Roman" w:hAnsi="Times New Roman" w:cs="Times New Roman"/>
          <w:b/>
          <w:sz w:val="24"/>
          <w:szCs w:val="24"/>
        </w:rPr>
        <w:t xml:space="preserve">           Чем скорее ребенок осознает необходимость своего непосредственного приобщения к богатствам физической культуры, тем скорее сформируется у него важная потребность, отражающая положительное отношение и интерес к физической стороне своей жизни.</w:t>
      </w:r>
    </w:p>
    <w:p w:rsidR="00E04F8A" w:rsidRDefault="00E04F8A" w:rsidP="00E04F8A">
      <w:pPr>
        <w:spacing w:line="240" w:lineRule="auto"/>
        <w:jc w:val="center"/>
        <w:rPr>
          <w:sz w:val="24"/>
          <w:szCs w:val="24"/>
        </w:rPr>
      </w:pPr>
      <w:r w:rsidRPr="00332CD7">
        <w:rPr>
          <w:rFonts w:eastAsiaTheme="minorEastAsia"/>
          <w:b/>
        </w:rPr>
        <w:object w:dxaOrig="9365" w:dyaOrig="136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83.25pt" o:ole="">
            <v:imagedata r:id="rId5" o:title=""/>
          </v:shape>
          <o:OLEObject Type="Embed" ProgID="Word.Document.8" ShapeID="_x0000_i1025" DrawAspect="Content" ObjectID="_1612593960" r:id="rId6">
            <o:FieldCodes>\s</o:FieldCodes>
          </o:OLEObject>
        </w:object>
      </w:r>
    </w:p>
    <w:p w:rsidR="00712898" w:rsidRPr="000D4B59" w:rsidRDefault="00712898" w:rsidP="000D4B59">
      <w:pPr>
        <w:jc w:val="both"/>
        <w:rPr>
          <w:rFonts w:ascii="Times New Roman" w:hAnsi="Times New Roman" w:cs="Times New Roman"/>
          <w:sz w:val="24"/>
          <w:szCs w:val="24"/>
        </w:rPr>
      </w:pPr>
    </w:p>
    <w:sectPr w:rsidR="00712898" w:rsidRPr="000D4B59" w:rsidSect="00392B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50"/>
    <w:rsid w:val="000C737A"/>
    <w:rsid w:val="000D4B59"/>
    <w:rsid w:val="000F7DC5"/>
    <w:rsid w:val="00170694"/>
    <w:rsid w:val="00261639"/>
    <w:rsid w:val="002844D8"/>
    <w:rsid w:val="002A3A50"/>
    <w:rsid w:val="00305D12"/>
    <w:rsid w:val="00332CD7"/>
    <w:rsid w:val="00392B05"/>
    <w:rsid w:val="0052146F"/>
    <w:rsid w:val="00603A00"/>
    <w:rsid w:val="006B4EA0"/>
    <w:rsid w:val="00712898"/>
    <w:rsid w:val="008405B4"/>
    <w:rsid w:val="00BF3320"/>
    <w:rsid w:val="00E04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9AC783-E2A1-49F8-9586-AE0FAAB43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2B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3A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19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Microsoft_Word_97_-_2003_Document.doc"/><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00A1B-1124-492B-A88C-CACF85DD7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2075</Words>
  <Characters>11831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2019-01-15T06:14:00Z</dcterms:created>
  <dcterms:modified xsi:type="dcterms:W3CDTF">2019-02-25T07:00:00Z</dcterms:modified>
</cp:coreProperties>
</file>