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13" w:rsidRDefault="000917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Достижения педагогов и воспитанников январь – </w:t>
      </w:r>
      <w:r w:rsidR="009C67DA">
        <w:rPr>
          <w:rFonts w:ascii="Times New Roman" w:hAnsi="Times New Roman" w:cs="Times New Roman"/>
          <w:sz w:val="36"/>
          <w:szCs w:val="36"/>
        </w:rPr>
        <w:t>апрель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2"/>
        <w:gridCol w:w="2479"/>
        <w:gridCol w:w="2459"/>
        <w:gridCol w:w="2461"/>
        <w:gridCol w:w="2463"/>
        <w:gridCol w:w="2462"/>
      </w:tblGrid>
      <w:tr w:rsidR="0009174E" w:rsidTr="00907339">
        <w:tc>
          <w:tcPr>
            <w:tcW w:w="2462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E"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2479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E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459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1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63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E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462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9174E" w:rsidTr="001C10FE">
        <w:tc>
          <w:tcPr>
            <w:tcW w:w="2462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79" w:type="dxa"/>
          </w:tcPr>
          <w:p w:rsidR="0009174E" w:rsidRDefault="0009174E" w:rsidP="000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детский оздоровительный конкурс «Малыши против простуды и гриппа-2025»</w:t>
            </w:r>
          </w:p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09174E" w:rsidRPr="00440BCB" w:rsidRDefault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0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3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4E" w:rsidTr="001C10FE">
        <w:tc>
          <w:tcPr>
            <w:tcW w:w="2462" w:type="dxa"/>
          </w:tcPr>
          <w:p w:rsidR="0009174E" w:rsidRPr="0009174E" w:rsidRDefault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479" w:type="dxa"/>
          </w:tcPr>
          <w:p w:rsidR="0009174E" w:rsidRPr="00440BCB" w:rsidRDefault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B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«Человек и природа» - 2025</w:t>
            </w:r>
          </w:p>
          <w:p w:rsidR="0009174E" w:rsidRPr="00440BCB" w:rsidRDefault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B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2459" w:type="dxa"/>
          </w:tcPr>
          <w:p w:rsidR="0009174E" w:rsidRPr="00440BCB" w:rsidRDefault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9174E" w:rsidRPr="00440BCB" w:rsidRDefault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9174E" w:rsidRPr="00440BCB" w:rsidRDefault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B">
              <w:rPr>
                <w:rFonts w:ascii="Times New Roman" w:hAnsi="Times New Roman" w:cs="Times New Roman"/>
                <w:sz w:val="24"/>
                <w:szCs w:val="24"/>
              </w:rPr>
              <w:t>89 воспитанников старших и подготовительных групп</w:t>
            </w:r>
          </w:p>
        </w:tc>
        <w:tc>
          <w:tcPr>
            <w:tcW w:w="2462" w:type="dxa"/>
          </w:tcPr>
          <w:p w:rsidR="0009174E" w:rsidRPr="00B84719" w:rsidRDefault="0009174E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1 место:</w:t>
            </w:r>
          </w:p>
          <w:p w:rsidR="0009174E" w:rsidRDefault="0009174E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воспитанников</w:t>
            </w:r>
          </w:p>
          <w:p w:rsidR="0009174E" w:rsidRDefault="0009174E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4E" w:rsidRPr="00B84719" w:rsidRDefault="0009174E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2 место:</w:t>
            </w:r>
          </w:p>
          <w:p w:rsidR="0009174E" w:rsidRDefault="0009174E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воспитанник</w:t>
            </w:r>
          </w:p>
          <w:p w:rsidR="0009174E" w:rsidRDefault="0009174E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4E" w:rsidRPr="00B84719" w:rsidRDefault="0009174E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3 место:</w:t>
            </w:r>
          </w:p>
          <w:p w:rsidR="0009174E" w:rsidRPr="0009174E" w:rsidRDefault="0009174E" w:rsidP="000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воспитанников</w:t>
            </w:r>
          </w:p>
        </w:tc>
      </w:tr>
      <w:tr w:rsidR="009C67DA" w:rsidTr="009C67DA">
        <w:trPr>
          <w:trHeight w:val="1275"/>
        </w:trPr>
        <w:tc>
          <w:tcPr>
            <w:tcW w:w="2462" w:type="dxa"/>
            <w:vMerge w:val="restart"/>
          </w:tcPr>
          <w:p w:rsidR="009C67DA" w:rsidRDefault="009C6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79" w:type="dxa"/>
          </w:tcPr>
          <w:p w:rsidR="009C67DA" w:rsidRDefault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10FE">
              <w:rPr>
                <w:sz w:val="24"/>
                <w:szCs w:val="24"/>
              </w:rPr>
              <w:t xml:space="preserve"> </w:t>
            </w: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на лучший </w:t>
            </w:r>
            <w:proofErr w:type="spellStart"/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банченый</w:t>
            </w:r>
            <w:proofErr w:type="spellEnd"/>
            <w:r w:rsidRPr="001C10FE">
              <w:rPr>
                <w:rFonts w:ascii="Times New Roman" w:hAnsi="Times New Roman" w:cs="Times New Roman"/>
                <w:sz w:val="24"/>
                <w:szCs w:val="24"/>
              </w:rPr>
              <w:t xml:space="preserve"> веник «Масленичный оберег»</w:t>
            </w:r>
          </w:p>
          <w:p w:rsidR="009C67DA" w:rsidRPr="001C10FE" w:rsidRDefault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C67DA" w:rsidRPr="001C10FE" w:rsidRDefault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12 педагогов</w:t>
            </w:r>
          </w:p>
        </w:tc>
        <w:tc>
          <w:tcPr>
            <w:tcW w:w="2461" w:type="dxa"/>
          </w:tcPr>
          <w:p w:rsidR="009C67DA" w:rsidRPr="001C10FE" w:rsidRDefault="009C67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0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3" w:type="dxa"/>
          </w:tcPr>
          <w:p w:rsidR="009C67DA" w:rsidRPr="001C10FE" w:rsidRDefault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</w:tc>
        <w:tc>
          <w:tcPr>
            <w:tcW w:w="2462" w:type="dxa"/>
          </w:tcPr>
          <w:p w:rsidR="009C67DA" w:rsidRDefault="009C67DA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1C10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степени:</w:t>
            </w:r>
          </w:p>
          <w:p w:rsidR="009C67DA" w:rsidRPr="001C10FE" w:rsidRDefault="009C67DA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</w:tr>
      <w:tr w:rsidR="009C67DA" w:rsidTr="00141065">
        <w:trPr>
          <w:trHeight w:val="1485"/>
        </w:trPr>
        <w:tc>
          <w:tcPr>
            <w:tcW w:w="2462" w:type="dxa"/>
            <w:vMerge/>
          </w:tcPr>
          <w:p w:rsidR="009C67DA" w:rsidRDefault="009C6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C67DA" w:rsidRPr="001C10FE" w:rsidRDefault="009C67DA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Ярославский открытый конкурс масленичных кукол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9" w:type="dxa"/>
          </w:tcPr>
          <w:p w:rsidR="009C67DA" w:rsidRPr="001C10FE" w:rsidRDefault="009C67DA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</w:tc>
        <w:tc>
          <w:tcPr>
            <w:tcW w:w="2461" w:type="dxa"/>
          </w:tcPr>
          <w:p w:rsidR="009C67DA" w:rsidRPr="001C10FE" w:rsidRDefault="009C67DA" w:rsidP="009C67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0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3" w:type="dxa"/>
          </w:tcPr>
          <w:p w:rsidR="009C67DA" w:rsidRPr="001C10FE" w:rsidRDefault="009C67DA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C67DA" w:rsidRDefault="009C67DA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78D1" w:rsidTr="009C67DA">
        <w:trPr>
          <w:trHeight w:val="2205"/>
        </w:trPr>
        <w:tc>
          <w:tcPr>
            <w:tcW w:w="2462" w:type="dxa"/>
            <w:vMerge w:val="restart"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479" w:type="dxa"/>
          </w:tcPr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B">
              <w:rPr>
                <w:rFonts w:ascii="Times New Roman" w:hAnsi="Times New Roman" w:cs="Times New Roman"/>
                <w:sz w:val="24"/>
                <w:szCs w:val="24"/>
              </w:rPr>
              <w:t>1.Открытый фестиваль – конкурс детско – юношеского творчества детей с ОВЗ «Стремление к звёздам»</w:t>
            </w:r>
          </w:p>
        </w:tc>
        <w:tc>
          <w:tcPr>
            <w:tcW w:w="245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B">
              <w:rPr>
                <w:rFonts w:ascii="Times New Roman" w:hAnsi="Times New Roman" w:cs="Times New Roman"/>
                <w:sz w:val="24"/>
                <w:szCs w:val="24"/>
              </w:rPr>
              <w:t>Воспитанники групп №7, 8, 13 + 8 воспитанников</w:t>
            </w:r>
          </w:p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440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степени:</w:t>
            </w:r>
          </w:p>
          <w:p w:rsidR="00F978D1" w:rsidRPr="00440BCB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B">
              <w:rPr>
                <w:rFonts w:ascii="Times New Roman" w:hAnsi="Times New Roman" w:cs="Times New Roman"/>
                <w:sz w:val="24"/>
                <w:szCs w:val="24"/>
              </w:rPr>
              <w:t>Ремнёва Александра и Ремнёва София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440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степени:</w:t>
            </w:r>
          </w:p>
          <w:p w:rsidR="00F978D1" w:rsidRPr="00440BCB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BCB">
              <w:rPr>
                <w:rFonts w:ascii="Times New Roman" w:hAnsi="Times New Roman" w:cs="Times New Roman"/>
                <w:sz w:val="24"/>
                <w:szCs w:val="24"/>
              </w:rPr>
              <w:t>Вокальная группа «Дошколята» (группа №8)</w:t>
            </w:r>
          </w:p>
        </w:tc>
      </w:tr>
      <w:tr w:rsidR="00F978D1" w:rsidTr="00141065">
        <w:trPr>
          <w:trHeight w:val="1245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Ежегодный городской конкурс «Чарующий мир»</w:t>
            </w:r>
          </w:p>
          <w:p w:rsidR="00F978D1" w:rsidRPr="00440BCB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  <w:tc>
          <w:tcPr>
            <w:tcW w:w="2461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907339" w:rsidRDefault="00F97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3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Ольга Алексеевна</w:t>
            </w: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440BCB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78D1" w:rsidTr="00907339">
        <w:trPr>
          <w:trHeight w:val="1500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«Будущее время поколения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воспитанников</w:t>
            </w: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F978D1" w:rsidTr="001C10FE">
        <w:trPr>
          <w:trHeight w:val="4005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дидактических игр и пособий краеведческого содержания среди педагогических работников дошкольных образовательных учреждений г. Ярославля «Край родной, навек любимый!»</w:t>
            </w: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78D1" w:rsidTr="001C10FE">
        <w:trPr>
          <w:trHeight w:val="900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Ярославский шахматно-шашечный турнир</w:t>
            </w: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место: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Лев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Диплом за 3 место: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Юлия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141065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F978D1" w:rsidTr="00141065">
        <w:trPr>
          <w:trHeight w:val="3720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 w:rsidP="001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«Мой папа – мой герой» среди педагогических работников и воспитанников образовательных учреждений г. Ярославля, реализующих программы дошкольного образования</w:t>
            </w: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место:</w:t>
            </w:r>
          </w:p>
          <w:p w:rsidR="00F978D1" w:rsidRPr="001C10FE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Ольга Алексеевна</w:t>
            </w: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воспитанников + воспитанники групп №7 и 11</w:t>
            </w: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место: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FE">
              <w:rPr>
                <w:rFonts w:ascii="Times New Roman" w:hAnsi="Times New Roman" w:cs="Times New Roman"/>
                <w:sz w:val="24"/>
                <w:szCs w:val="24"/>
              </w:rPr>
              <w:t>Глазкова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Бухарин Роберт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 Михаил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3 место:</w:t>
            </w:r>
          </w:p>
          <w:p w:rsidR="00F978D1" w:rsidRPr="001C10FE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№7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78D1" w:rsidTr="009C67DA">
        <w:trPr>
          <w:trHeight w:val="1443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41065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«Фитнес-</w:t>
            </w:r>
            <w:proofErr w:type="spellStart"/>
            <w:r w:rsidRPr="00141065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141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  <w:tc>
          <w:tcPr>
            <w:tcW w:w="2462" w:type="dxa"/>
          </w:tcPr>
          <w:p w:rsidR="00F978D1" w:rsidRPr="00141065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10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наибольшее количество баллов:</w:t>
            </w:r>
            <w:r w:rsidRPr="00141065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Воробьева Аня</w:t>
            </w:r>
          </w:p>
        </w:tc>
      </w:tr>
      <w:tr w:rsidR="00F978D1" w:rsidTr="0096130A">
        <w:trPr>
          <w:trHeight w:val="3150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C67DA">
              <w:rPr>
                <w:rFonts w:ascii="Times New Roman" w:hAnsi="Times New Roman" w:cs="Times New Roman"/>
                <w:sz w:val="24"/>
                <w:szCs w:val="24"/>
              </w:rPr>
              <w:t>Городской конкурс-выставка декоративно-прикладного и изобразительного творчества «Пасхальная радость» среди воспитанников и педагогических работников</w:t>
            </w: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педагога</w:t>
            </w: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воспитанника</w:t>
            </w:r>
          </w:p>
        </w:tc>
        <w:tc>
          <w:tcPr>
            <w:tcW w:w="2462" w:type="dxa"/>
          </w:tcPr>
          <w:p w:rsidR="00F978D1" w:rsidRPr="00141065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F978D1" w:rsidTr="0096130A">
        <w:trPr>
          <w:trHeight w:val="945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Городской конкурс творческих работ «Подарок ветерану»</w:t>
            </w: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воспитанников</w:t>
            </w: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F978D1" w:rsidRPr="0096130A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Ева</w:t>
            </w:r>
          </w:p>
        </w:tc>
      </w:tr>
      <w:tr w:rsidR="00F978D1" w:rsidTr="0096130A">
        <w:trPr>
          <w:trHeight w:val="1260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Организационно-массовые мероприятия «Умные каникулы»</w:t>
            </w:r>
          </w:p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3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групп</w:t>
            </w: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F978D1" w:rsidTr="00F978D1">
        <w:trPr>
          <w:trHeight w:val="4935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F472A" w:rsidRPr="00EF472A" w:rsidRDefault="00EF472A" w:rsidP="00EF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Городской конкурс </w:t>
            </w:r>
            <w:r w:rsidRPr="00EF472A">
              <w:rPr>
                <w:rFonts w:ascii="Times New Roman" w:hAnsi="Times New Roman" w:cs="Times New Roman"/>
                <w:sz w:val="24"/>
                <w:szCs w:val="24"/>
              </w:rPr>
              <w:t>«Интеллектуал 5+: шахматный турнир»</w:t>
            </w:r>
          </w:p>
          <w:p w:rsidR="00F978D1" w:rsidRDefault="00EF472A" w:rsidP="00EF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2A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образовательных учреждений города Ярославля</w:t>
            </w:r>
          </w:p>
        </w:tc>
        <w:tc>
          <w:tcPr>
            <w:tcW w:w="2459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 w:rsidP="009073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3" w:type="dxa"/>
          </w:tcPr>
          <w:p w:rsidR="00F978D1" w:rsidRDefault="00EF472A" w:rsidP="0090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462" w:type="dxa"/>
          </w:tcPr>
          <w:p w:rsidR="00F978D1" w:rsidRDefault="00EF472A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участника:</w:t>
            </w:r>
          </w:p>
          <w:p w:rsidR="00EF472A" w:rsidRPr="00EF472A" w:rsidRDefault="00EF472A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F978D1" w:rsidTr="009C67DA">
        <w:trPr>
          <w:trHeight w:val="5400"/>
        </w:trPr>
        <w:tc>
          <w:tcPr>
            <w:tcW w:w="2462" w:type="dxa"/>
            <w:vMerge w:val="restart"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ДОУ</w:t>
            </w:r>
          </w:p>
        </w:tc>
        <w:tc>
          <w:tcPr>
            <w:tcW w:w="2479" w:type="dxa"/>
          </w:tcPr>
          <w:p w:rsidR="00F978D1" w:rsidRPr="00F978D1" w:rsidRDefault="00F978D1" w:rsidP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78D1">
              <w:rPr>
                <w:rFonts w:ascii="Times New Roman" w:hAnsi="Times New Roman" w:cs="Times New Roman"/>
                <w:sz w:val="24"/>
                <w:szCs w:val="24"/>
              </w:rPr>
              <w:t>Конкурс чтецов «Живое слово»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средних, старших и подготовительных групп</w:t>
            </w: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место: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9"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9"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3 место: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9"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Гран-при: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9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Специальные дипломы: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9">
              <w:rPr>
                <w:rFonts w:ascii="Times New Roman" w:hAnsi="Times New Roman" w:cs="Times New Roman"/>
                <w:sz w:val="24"/>
                <w:szCs w:val="24"/>
              </w:rPr>
              <w:t xml:space="preserve">4 воспитанника 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участников:</w:t>
            </w:r>
          </w:p>
          <w:p w:rsidR="00F978D1" w:rsidRPr="00907339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39">
              <w:rPr>
                <w:rFonts w:ascii="Times New Roman" w:hAnsi="Times New Roman" w:cs="Times New Roman"/>
                <w:sz w:val="24"/>
                <w:szCs w:val="24"/>
              </w:rPr>
              <w:t>12 воспитанников</w:t>
            </w:r>
          </w:p>
        </w:tc>
      </w:tr>
      <w:tr w:rsidR="00F978D1" w:rsidTr="00F978D1">
        <w:trPr>
          <w:trHeight w:val="3465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методических разработок по правилам дорожной безопасности и правилам пожарной безопасности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440BCB" w:rsidRDefault="00F978D1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978D1" w:rsidRPr="00440BCB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  <w:tc>
          <w:tcPr>
            <w:tcW w:w="2461" w:type="dxa"/>
          </w:tcPr>
          <w:p w:rsidR="00F978D1" w:rsidRPr="0096130A" w:rsidRDefault="00F97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1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96130A" w:rsidRDefault="00F97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1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3 место: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 Владимировна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F978D1" w:rsidRDefault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Pr="0096130A" w:rsidRDefault="00F97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1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3" w:type="dxa"/>
          </w:tcPr>
          <w:p w:rsidR="00F978D1" w:rsidRDefault="00F978D1" w:rsidP="009C6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978D1" w:rsidRDefault="00F978D1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78D1" w:rsidTr="00907339">
        <w:trPr>
          <w:trHeight w:val="390"/>
        </w:trPr>
        <w:tc>
          <w:tcPr>
            <w:tcW w:w="2462" w:type="dxa"/>
            <w:vMerge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Ежегодный интеллектуальный турнир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9" w:type="dxa"/>
          </w:tcPr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978D1" w:rsidRDefault="00F978D1" w:rsidP="006A60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3" w:type="dxa"/>
          </w:tcPr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462" w:type="dxa"/>
          </w:tcPr>
          <w:p w:rsidR="00F978D1" w:rsidRDefault="00F978D1" w:rsidP="006A60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место: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Мартынова София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6A60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 за 2 место: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Юлия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Анастасия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D1" w:rsidRDefault="00F978D1" w:rsidP="006A60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 за 3 место: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Мария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F978D1" w:rsidRDefault="00F978D1" w:rsidP="006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Родион</w:t>
            </w:r>
          </w:p>
          <w:p w:rsidR="00F978D1" w:rsidRPr="0096130A" w:rsidRDefault="00F978D1" w:rsidP="006A60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978D1" w:rsidTr="00B77BAC">
        <w:tc>
          <w:tcPr>
            <w:tcW w:w="2462" w:type="dxa"/>
          </w:tcPr>
          <w:p w:rsidR="00F978D1" w:rsidRDefault="00F9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12324" w:type="dxa"/>
            <w:gridSpan w:val="5"/>
          </w:tcPr>
          <w:p w:rsidR="00F978D1" w:rsidRDefault="00F978D1" w:rsidP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«Новогодние окна»</w:t>
            </w:r>
          </w:p>
          <w:p w:rsidR="00F978D1" w:rsidRDefault="00F978D1" w:rsidP="00F9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«Дорога добра» по сбору корма для животных приюта «Ковчег»</w:t>
            </w:r>
          </w:p>
          <w:p w:rsidR="00F978D1" w:rsidRDefault="00F978D1" w:rsidP="000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 по сбору гуманитарной помощи участникам СВО</w:t>
            </w:r>
          </w:p>
          <w:p w:rsidR="0094644E" w:rsidRDefault="0094644E" w:rsidP="0009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посвящённая Году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</w:p>
        </w:tc>
      </w:tr>
    </w:tbl>
    <w:p w:rsidR="0009174E" w:rsidRPr="0009174E" w:rsidRDefault="0009174E">
      <w:pPr>
        <w:rPr>
          <w:rFonts w:ascii="Times New Roman" w:hAnsi="Times New Roman" w:cs="Times New Roman"/>
          <w:sz w:val="36"/>
          <w:szCs w:val="36"/>
        </w:rPr>
      </w:pPr>
    </w:p>
    <w:sectPr w:rsidR="0009174E" w:rsidRPr="0009174E" w:rsidSect="0090733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0CF"/>
    <w:multiLevelType w:val="hybridMultilevel"/>
    <w:tmpl w:val="2F5E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FA"/>
    <w:rsid w:val="00022A13"/>
    <w:rsid w:val="0009174E"/>
    <w:rsid w:val="00141065"/>
    <w:rsid w:val="001C10FE"/>
    <w:rsid w:val="00440BCB"/>
    <w:rsid w:val="006174FA"/>
    <w:rsid w:val="00902BD4"/>
    <w:rsid w:val="00907339"/>
    <w:rsid w:val="00922343"/>
    <w:rsid w:val="0094644E"/>
    <w:rsid w:val="0096130A"/>
    <w:rsid w:val="009C67DA"/>
    <w:rsid w:val="00EF472A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77F4-C076-40AA-9E50-51CD7D8C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2025-05-18T16:51:00Z</dcterms:created>
  <dcterms:modified xsi:type="dcterms:W3CDTF">2025-05-18T18:38:00Z</dcterms:modified>
</cp:coreProperties>
</file>