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B64F7" w14:textId="18BB1BE2" w:rsidR="005D134B" w:rsidRPr="005D134B" w:rsidRDefault="00184D07" w:rsidP="005D13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D0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B991E8" wp14:editId="1DC87EEB">
            <wp:simplePos x="0" y="0"/>
            <wp:positionH relativeFrom="column">
              <wp:posOffset>-645795</wp:posOffset>
            </wp:positionH>
            <wp:positionV relativeFrom="paragraph">
              <wp:posOffset>-742950</wp:posOffset>
            </wp:positionV>
            <wp:extent cx="7772400" cy="10690860"/>
            <wp:effectExtent l="0" t="0" r="0" b="0"/>
            <wp:wrapNone/>
            <wp:docPr id="1" name="Рисунок 1" descr="C:\Users\Владелец\Desktop\ДОП. ОБРАЗОВАНИЕ\Программы ДО 2024-2025\Сканы 1 стр\Умелые ру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ДОП. ОБРАЗОВАНИЕ\Программы ДО 2024-2025\Сканы 1 стр\Умелые руч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34B" w:rsidRPr="005D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3FED274E" w14:textId="0A812D7F" w:rsidR="005D134B" w:rsidRPr="005D134B" w:rsidRDefault="00184D07" w:rsidP="005D13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134B" w:rsidRPr="005D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сад №97»</w:t>
      </w:r>
    </w:p>
    <w:p w14:paraId="0809B16F" w14:textId="77777777" w:rsidR="005D134B" w:rsidRPr="005D134B" w:rsidRDefault="005D134B" w:rsidP="005D13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8977C" w14:textId="77777777" w:rsidR="005D134B" w:rsidRPr="005D134B" w:rsidRDefault="005D134B" w:rsidP="005D13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857AC" w14:textId="77777777" w:rsidR="005D134B" w:rsidRPr="005D134B" w:rsidRDefault="005D134B" w:rsidP="005D13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18436A" w14:textId="77777777" w:rsidR="005D134B" w:rsidRPr="005D134B" w:rsidRDefault="005D134B" w:rsidP="005D13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Принята на педагогическом совете                                 Утверждаю</w:t>
      </w:r>
    </w:p>
    <w:p w14:paraId="40DF22DB" w14:textId="77777777" w:rsidR="005D134B" w:rsidRPr="005D134B" w:rsidRDefault="005D134B" w:rsidP="005D13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</w:t>
      </w:r>
      <w:proofErr w:type="gramStart"/>
      <w:r w:rsidRPr="005D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 _</w:t>
      </w:r>
      <w:proofErr w:type="gramEnd"/>
      <w:r w:rsidRPr="005D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                    Заведующий МДОУ «Детский сад№97»</w:t>
      </w:r>
    </w:p>
    <w:p w14:paraId="4B49143C" w14:textId="77777777" w:rsidR="005D134B" w:rsidRPr="005D134B" w:rsidRDefault="005D134B" w:rsidP="005D13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                       _____________________ Муранова Е.В.</w:t>
      </w:r>
    </w:p>
    <w:p w14:paraId="4D9A121F" w14:textId="77777777" w:rsidR="005D134B" w:rsidRPr="005D134B" w:rsidRDefault="005D134B" w:rsidP="005D13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Приказ №_________от_____________</w:t>
      </w:r>
    </w:p>
    <w:p w14:paraId="380ECEE9" w14:textId="77777777" w:rsidR="00BD3D3B" w:rsidRPr="001133E6" w:rsidRDefault="00BD3D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4A0A1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30E1D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B14F45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3AD0A5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FF4AE5" w14:textId="77777777" w:rsidR="008336FB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A8EF9F" w14:textId="77777777" w:rsidR="005D134B" w:rsidRPr="001133E6" w:rsidRDefault="005D134B" w:rsidP="00833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8EB2A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27808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3212F" w14:textId="04A134DE" w:rsidR="008336FB" w:rsidRPr="001133E6" w:rsidRDefault="008336FB" w:rsidP="005D1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3E6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14:paraId="35DCC751" w14:textId="79C3A1AB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3E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C3F9A" w:rsidRPr="001133E6">
        <w:rPr>
          <w:rFonts w:ascii="Times New Roman" w:hAnsi="Times New Roman" w:cs="Times New Roman"/>
          <w:b/>
          <w:bCs/>
          <w:sz w:val="28"/>
          <w:szCs w:val="28"/>
        </w:rPr>
        <w:t>Умелые ручки</w:t>
      </w:r>
      <w:r w:rsidRPr="001133E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1D72D97" w14:textId="7BD933E6" w:rsidR="008336FB" w:rsidRPr="001133E6" w:rsidRDefault="005D134B" w:rsidP="00833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34B">
        <w:rPr>
          <w:rFonts w:ascii="Times New Roman" w:hAnsi="Times New Roman" w:cs="Times New Roman"/>
          <w:b/>
          <w:bCs/>
          <w:sz w:val="28"/>
          <w:szCs w:val="28"/>
        </w:rPr>
        <w:t>Художественной направленности</w:t>
      </w:r>
    </w:p>
    <w:p w14:paraId="66FCEF6A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9B590" w14:textId="5184499D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 xml:space="preserve">Возраст учащихся: </w:t>
      </w:r>
      <w:r w:rsidR="002C3F9A" w:rsidRPr="001133E6">
        <w:rPr>
          <w:rFonts w:ascii="Times New Roman" w:hAnsi="Times New Roman" w:cs="Times New Roman"/>
          <w:sz w:val="28"/>
          <w:szCs w:val="28"/>
        </w:rPr>
        <w:t>6-7</w:t>
      </w:r>
      <w:r w:rsidRPr="001133E6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837190D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64C8C2FD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ED57C1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4C338C" w14:textId="77777777" w:rsidR="008336FB" w:rsidRPr="001133E6" w:rsidRDefault="008336FB" w:rsidP="00833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6250B0" w14:textId="77777777" w:rsidR="008336FB" w:rsidRPr="001133E6" w:rsidRDefault="008336FB" w:rsidP="00833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BE26B6" w14:textId="77777777" w:rsidR="008336FB" w:rsidRPr="001133E6" w:rsidRDefault="008336FB" w:rsidP="00833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DFE57E" w14:textId="77777777" w:rsidR="008336FB" w:rsidRPr="001133E6" w:rsidRDefault="008336FB" w:rsidP="00833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14:paraId="530A8597" w14:textId="0F5BB681" w:rsidR="008336FB" w:rsidRPr="001133E6" w:rsidRDefault="002C3F9A" w:rsidP="00833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Чеснокова Наталья Вячеслав</w:t>
      </w:r>
      <w:r w:rsidR="00647685">
        <w:rPr>
          <w:rFonts w:ascii="Times New Roman" w:hAnsi="Times New Roman" w:cs="Times New Roman"/>
          <w:sz w:val="28"/>
          <w:szCs w:val="28"/>
        </w:rPr>
        <w:t>о</w:t>
      </w:r>
      <w:r w:rsidRPr="001133E6">
        <w:rPr>
          <w:rFonts w:ascii="Times New Roman" w:hAnsi="Times New Roman" w:cs="Times New Roman"/>
          <w:sz w:val="28"/>
          <w:szCs w:val="28"/>
        </w:rPr>
        <w:t>вна</w:t>
      </w:r>
    </w:p>
    <w:p w14:paraId="55B3E279" w14:textId="0FD6E25D" w:rsidR="008336FB" w:rsidRPr="001133E6" w:rsidRDefault="005D134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D134B">
        <w:rPr>
          <w:rFonts w:ascii="Times New Roman" w:hAnsi="Times New Roman" w:cs="Times New Roman"/>
          <w:sz w:val="28"/>
          <w:szCs w:val="28"/>
        </w:rPr>
        <w:t>Воспитатель 1 квалификационная категория</w:t>
      </w:r>
    </w:p>
    <w:p w14:paraId="7104217B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85709B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DCD25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5F3A7F5" w14:textId="77777777" w:rsidR="008336FB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FD8459" w14:textId="77777777" w:rsidR="005D134B" w:rsidRPr="001133E6" w:rsidRDefault="005D134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F3F97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B758AD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D1AFFF" w14:textId="3DB96B93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Ярославль,</w:t>
      </w:r>
      <w:r w:rsidR="006322E1">
        <w:rPr>
          <w:rFonts w:ascii="Times New Roman" w:hAnsi="Times New Roman" w:cs="Times New Roman"/>
          <w:sz w:val="28"/>
          <w:szCs w:val="28"/>
        </w:rPr>
        <w:t xml:space="preserve"> </w:t>
      </w:r>
      <w:r w:rsidRPr="001133E6">
        <w:rPr>
          <w:rFonts w:ascii="Times New Roman" w:hAnsi="Times New Roman" w:cs="Times New Roman"/>
          <w:sz w:val="28"/>
          <w:szCs w:val="28"/>
        </w:rPr>
        <w:t>202</w:t>
      </w:r>
      <w:r w:rsidR="002C3F9A" w:rsidRPr="001133E6">
        <w:rPr>
          <w:rFonts w:ascii="Times New Roman" w:hAnsi="Times New Roman" w:cs="Times New Roman"/>
          <w:sz w:val="28"/>
          <w:szCs w:val="28"/>
        </w:rPr>
        <w:t>4</w:t>
      </w:r>
    </w:p>
    <w:p w14:paraId="013C7917" w14:textId="77777777" w:rsidR="002C3F9A" w:rsidRPr="001133E6" w:rsidRDefault="002C3F9A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59D0F5" w14:textId="77777777" w:rsidR="008336FB" w:rsidRPr="001133E6" w:rsidRDefault="008336FB" w:rsidP="00833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Содержание:</w:t>
      </w:r>
    </w:p>
    <w:p w14:paraId="0AB222A5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7513"/>
        <w:gridCol w:w="709"/>
      </w:tblGrid>
      <w:tr w:rsidR="00951DB5" w:rsidRPr="001133E6" w14:paraId="0D9A1F7A" w14:textId="77777777" w:rsidTr="001133E6">
        <w:tc>
          <w:tcPr>
            <w:tcW w:w="636" w:type="dxa"/>
          </w:tcPr>
          <w:p w14:paraId="669FA943" w14:textId="27BA5582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162D6235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709" w:type="dxa"/>
          </w:tcPr>
          <w:p w14:paraId="661D5030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51DB5" w:rsidRPr="001133E6" w14:paraId="63B02132" w14:textId="77777777" w:rsidTr="001133E6">
        <w:tc>
          <w:tcPr>
            <w:tcW w:w="636" w:type="dxa"/>
          </w:tcPr>
          <w:p w14:paraId="6CB63D38" w14:textId="6E12AC03" w:rsidR="00951DB5" w:rsidRPr="001133E6" w:rsidRDefault="00951DB5" w:rsidP="005E184B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26578C80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709" w:type="dxa"/>
          </w:tcPr>
          <w:p w14:paraId="07B5C76C" w14:textId="6639A88D" w:rsidR="00951DB5" w:rsidRPr="001133E6" w:rsidRDefault="00ED006B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951DB5" w:rsidRPr="001133E6" w14:paraId="34671B67" w14:textId="77777777" w:rsidTr="001133E6">
        <w:tc>
          <w:tcPr>
            <w:tcW w:w="636" w:type="dxa"/>
          </w:tcPr>
          <w:p w14:paraId="76F66662" w14:textId="5D5DD8E3" w:rsidR="00951DB5" w:rsidRPr="001133E6" w:rsidRDefault="00951DB5" w:rsidP="005E184B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65C2BB08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709" w:type="dxa"/>
          </w:tcPr>
          <w:p w14:paraId="7A8DFE70" w14:textId="5859A86C" w:rsidR="00951DB5" w:rsidRPr="001133E6" w:rsidRDefault="00ED006B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951DB5" w:rsidRPr="001133E6" w14:paraId="6780119B" w14:textId="77777777" w:rsidTr="001133E6">
        <w:tc>
          <w:tcPr>
            <w:tcW w:w="636" w:type="dxa"/>
          </w:tcPr>
          <w:p w14:paraId="72931D0D" w14:textId="74566895" w:rsidR="00951DB5" w:rsidRPr="001133E6" w:rsidRDefault="00951DB5" w:rsidP="005E184B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10CE6560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программы</w:t>
            </w:r>
          </w:p>
        </w:tc>
        <w:tc>
          <w:tcPr>
            <w:tcW w:w="709" w:type="dxa"/>
          </w:tcPr>
          <w:p w14:paraId="5913CBD8" w14:textId="2F07ED6A" w:rsidR="00951DB5" w:rsidRPr="001133E6" w:rsidRDefault="005E184B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D006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51DB5" w:rsidRPr="001133E6" w14:paraId="4171DC45" w14:textId="77777777" w:rsidTr="001133E6">
        <w:tc>
          <w:tcPr>
            <w:tcW w:w="636" w:type="dxa"/>
          </w:tcPr>
          <w:p w14:paraId="14D22E18" w14:textId="31F72074" w:rsidR="00951DB5" w:rsidRPr="001133E6" w:rsidRDefault="00951DB5" w:rsidP="005E184B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5E3F1AC5" w14:textId="14479676" w:rsidR="00951DB5" w:rsidRPr="001133E6" w:rsidRDefault="005E184B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Pr="001133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33E6">
              <w:rPr>
                <w:rFonts w:ascii="Times New Roman" w:hAnsi="Times New Roman" w:cs="Times New Roman"/>
                <w:sz w:val="28"/>
                <w:szCs w:val="28"/>
              </w:rPr>
              <w:t>- измерительные материалы</w:t>
            </w:r>
          </w:p>
        </w:tc>
        <w:tc>
          <w:tcPr>
            <w:tcW w:w="709" w:type="dxa"/>
          </w:tcPr>
          <w:p w14:paraId="35F2DF6B" w14:textId="5276A213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D006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51DB5" w:rsidRPr="001133E6" w14:paraId="405311F1" w14:textId="77777777" w:rsidTr="001133E6">
        <w:tc>
          <w:tcPr>
            <w:tcW w:w="636" w:type="dxa"/>
          </w:tcPr>
          <w:p w14:paraId="481C1915" w14:textId="70A4D396" w:rsidR="00951DB5" w:rsidRPr="001133E6" w:rsidRDefault="00951DB5" w:rsidP="005E184B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78FB288C" w14:textId="67066B68" w:rsidR="00951DB5" w:rsidRPr="001133E6" w:rsidRDefault="005E184B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709" w:type="dxa"/>
          </w:tcPr>
          <w:p w14:paraId="564F6E9B" w14:textId="79BCE786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D006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14:paraId="46CB7498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4C416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343CE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CF813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5BA42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74926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E021C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3B4B4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830A3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EAF7C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F12D2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1D5FB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AFA43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FD4C0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19FB1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83040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1FF744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DDAD3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09284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19ED4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712CA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8BF2D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AFB7C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EB198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FDD20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2E459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F0E5D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6CC11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F908E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E12D0" w14:textId="0C0FD42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4A830E" w14:textId="77777777" w:rsidR="00951DB5" w:rsidRPr="001133E6" w:rsidRDefault="00951DB5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BBA44" w14:textId="77777777" w:rsidR="005E184B" w:rsidRPr="001133E6" w:rsidRDefault="005E184B" w:rsidP="008336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6A403" w14:textId="77777777" w:rsidR="005E184B" w:rsidRPr="001133E6" w:rsidRDefault="005E184B" w:rsidP="008336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3A656" w14:textId="77777777" w:rsidR="005E184B" w:rsidRPr="001133E6" w:rsidRDefault="005E184B" w:rsidP="008336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DE49A" w14:textId="77777777" w:rsidR="005E184B" w:rsidRPr="001133E6" w:rsidRDefault="005E184B" w:rsidP="008336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1B26B" w14:textId="77777777" w:rsidR="005E184B" w:rsidRPr="001133E6" w:rsidRDefault="005E184B" w:rsidP="008336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47C73" w14:textId="3027AC82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3E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686F4D0" w14:textId="77777777" w:rsidR="008336FB" w:rsidRPr="001133E6" w:rsidRDefault="008336FB" w:rsidP="008336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A8969" w14:textId="60D1E6E1" w:rsidR="008336FB" w:rsidRPr="001133E6" w:rsidRDefault="008336FB" w:rsidP="00920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3E6">
        <w:rPr>
          <w:rFonts w:ascii="Times New Roman" w:hAnsi="Times New Roman" w:cs="Times New Roman"/>
          <w:b/>
          <w:bCs/>
          <w:sz w:val="28"/>
          <w:szCs w:val="28"/>
        </w:rPr>
        <w:t>Нормативно-правовая основа</w:t>
      </w:r>
    </w:p>
    <w:p w14:paraId="4C263D50" w14:textId="3D411E10" w:rsidR="008336FB" w:rsidRPr="001133E6" w:rsidRDefault="001E7B7F" w:rsidP="0083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 xml:space="preserve">      Дополнительная общеобразовательная общеразвивающая программа «</w:t>
      </w:r>
      <w:r w:rsidR="002C3F9A" w:rsidRPr="001133E6">
        <w:rPr>
          <w:rFonts w:ascii="Times New Roman" w:hAnsi="Times New Roman" w:cs="Times New Roman"/>
          <w:sz w:val="28"/>
          <w:szCs w:val="28"/>
        </w:rPr>
        <w:t>Умелые ручки</w:t>
      </w:r>
      <w:r w:rsidRPr="001133E6">
        <w:rPr>
          <w:rFonts w:ascii="Times New Roman" w:hAnsi="Times New Roman" w:cs="Times New Roman"/>
          <w:sz w:val="28"/>
          <w:szCs w:val="28"/>
        </w:rPr>
        <w:t>» разработана в МДОУ «Детский сад №97» в соответствии со следующими нормативно-правовыми документами:</w:t>
      </w:r>
    </w:p>
    <w:p w14:paraId="720AFA6E" w14:textId="77777777" w:rsidR="001E7B7F" w:rsidRPr="001133E6" w:rsidRDefault="001E7B7F" w:rsidP="001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(от 21 декабря 2012 года № 273-ФЗ);</w:t>
      </w:r>
    </w:p>
    <w:p w14:paraId="2A365309" w14:textId="77777777" w:rsidR="001E7B7F" w:rsidRPr="001133E6" w:rsidRDefault="001E7B7F" w:rsidP="001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(утв. Распоряжением Правительства РФ от 04.09.2014г. № 1726-р);</w:t>
      </w:r>
    </w:p>
    <w:p w14:paraId="011C4A87" w14:textId="77777777" w:rsidR="001E7B7F" w:rsidRPr="001133E6" w:rsidRDefault="001E7B7F" w:rsidP="001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09.11.2018г. № 196, с учётом изменений, внесённых приказом от 30 сентября 2020г. № 533);</w:t>
      </w:r>
    </w:p>
    <w:p w14:paraId="3563D0BF" w14:textId="77777777" w:rsidR="001E7B7F" w:rsidRPr="001133E6" w:rsidRDefault="001E7B7F" w:rsidP="001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«Методические рекомендации по проектированию дополнительных общеразвивающих программ (включая разноуровневые программы)», представленные в Письме Министерства образования и науки РФ от 18.11.2015 № 09-3242;</w:t>
      </w:r>
    </w:p>
    <w:p w14:paraId="514BEF9A" w14:textId="77777777" w:rsidR="001E7B7F" w:rsidRPr="001133E6" w:rsidRDefault="001E7B7F" w:rsidP="001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933BF6F" w14:textId="77777777" w:rsidR="001E7B7F" w:rsidRPr="001133E6" w:rsidRDefault="001E7B7F" w:rsidP="001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деятельности спортивных школ в Российской Федерации» от 29.09.2006г. № 06 1479 министерства образования и науки Российской Федерации, </w:t>
      </w:r>
    </w:p>
    <w:p w14:paraId="26CEDDA9" w14:textId="77777777" w:rsidR="001E7B7F" w:rsidRPr="001133E6" w:rsidRDefault="001E7B7F" w:rsidP="001E7B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Устав ДОУ</w:t>
      </w:r>
    </w:p>
    <w:p w14:paraId="0999D3D6" w14:textId="77777777" w:rsidR="002C3F9A" w:rsidRPr="001133E6" w:rsidRDefault="002C3F9A" w:rsidP="002C3F9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Работа по программе «Умелые ручки»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14:paraId="6D60761B" w14:textId="77777777" w:rsidR="002C3F9A" w:rsidRPr="001133E6" w:rsidRDefault="002C3F9A" w:rsidP="002C3F9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14:paraId="289FE0F2" w14:textId="77777777" w:rsidR="002C3F9A" w:rsidRPr="001133E6" w:rsidRDefault="002C3F9A" w:rsidP="002C3F9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Работу в объединение необходимо планировать так, чтобы она не дублировала программный материал по труду, а чтобы занятия расширяли и углубляли сведения по работе с бумагой и картоном, природным материалом, соленым тестом, цветными нитками, яичной скорлупой, гофрированной бумагой. Работу кружка надо организовывать с учётом опыта детей и их возрастных особенностей. С детьми, не имеющих навыков работы с бумагой и другими материалами начинать с более простых поделок, то есть к 6 годам даётся более сложная работа, нежели малышам.</w:t>
      </w:r>
    </w:p>
    <w:p w14:paraId="02030395" w14:textId="18857690" w:rsidR="002C3F9A" w:rsidRPr="001133E6" w:rsidRDefault="002C3F9A" w:rsidP="002C3F9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lastRenderedPageBreak/>
        <w:t>Предлагаемая программа имеет художественно-эстетическую направленность,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</w:p>
    <w:p w14:paraId="691A63E0" w14:textId="77777777" w:rsidR="009A3646" w:rsidRPr="001133E6" w:rsidRDefault="001E7B7F" w:rsidP="001E7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3782859" w14:textId="0DF201FB" w:rsidR="005F4F0C" w:rsidRPr="001133E6" w:rsidRDefault="005F4F0C" w:rsidP="009A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286772"/>
    </w:p>
    <w:bookmarkEnd w:id="1"/>
    <w:p w14:paraId="23B0BDB8" w14:textId="77777777" w:rsidR="009A3646" w:rsidRPr="001133E6" w:rsidRDefault="009A3646" w:rsidP="009A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b/>
          <w:bCs/>
          <w:sz w:val="28"/>
          <w:szCs w:val="28"/>
        </w:rPr>
        <w:t>Уровни реализации программы</w:t>
      </w:r>
      <w:r w:rsidRPr="001133E6">
        <w:rPr>
          <w:rFonts w:ascii="Times New Roman" w:hAnsi="Times New Roman" w:cs="Times New Roman"/>
          <w:sz w:val="28"/>
          <w:szCs w:val="28"/>
        </w:rPr>
        <w:t xml:space="preserve"> - стартовый (начальный, ознакомительный).</w:t>
      </w:r>
    </w:p>
    <w:p w14:paraId="4E6AF816" w14:textId="082DC98B" w:rsidR="005F4F0C" w:rsidRPr="001133E6" w:rsidRDefault="009206BE" w:rsidP="00E3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Форма организации содержания и процесса педагогической деятельности</w:t>
      </w:r>
      <w:r w:rsidRPr="001133E6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1133E6">
        <w:rPr>
          <w:rFonts w:ascii="Times New Roman" w:hAnsi="Times New Roman" w:cs="Times New Roman"/>
          <w:sz w:val="28"/>
          <w:szCs w:val="28"/>
        </w:rPr>
        <w:t xml:space="preserve">  комплексная.</w:t>
      </w:r>
    </w:p>
    <w:p w14:paraId="15EF0268" w14:textId="346DE5A8" w:rsidR="002C3F9A" w:rsidRPr="001133E6" w:rsidRDefault="009A3646" w:rsidP="002C3F9A">
      <w:pPr>
        <w:pStyle w:val="aa"/>
        <w:spacing w:line="237" w:lineRule="auto"/>
        <w:ind w:right="403" w:hanging="382"/>
      </w:pPr>
      <w:r w:rsidRPr="001133E6">
        <w:rPr>
          <w:b/>
          <w:bCs/>
          <w:sz w:val="28"/>
          <w:szCs w:val="28"/>
        </w:rPr>
        <w:t>Актуальность программы.</w:t>
      </w:r>
      <w:r w:rsidRPr="001133E6">
        <w:rPr>
          <w:sz w:val="28"/>
          <w:szCs w:val="28"/>
        </w:rPr>
        <w:t xml:space="preserve"> </w:t>
      </w:r>
    </w:p>
    <w:p w14:paraId="78BC3F54" w14:textId="0D3C10E6" w:rsidR="00E30FAD" w:rsidRPr="001133E6" w:rsidRDefault="00E30FAD" w:rsidP="002C3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91D1B" w14:textId="14E89812" w:rsidR="002C3F9A" w:rsidRPr="001133E6" w:rsidRDefault="002C3F9A" w:rsidP="002C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 xml:space="preserve">Данная программа формирует самостоятельность, развитие умения активно и творчески применять ранее усвоенные способы работы с бумагой и другими материалами. Систематическое взаимодействие с </w:t>
      </w:r>
      <w:r w:rsidR="003D5827" w:rsidRPr="001133E6">
        <w:rPr>
          <w:rFonts w:ascii="Times New Roman" w:hAnsi="Times New Roman" w:cs="Times New Roman"/>
          <w:sz w:val="28"/>
          <w:szCs w:val="28"/>
        </w:rPr>
        <w:t>различными материалами</w:t>
      </w:r>
      <w:r w:rsidRPr="001133E6">
        <w:rPr>
          <w:rFonts w:ascii="Times New Roman" w:hAnsi="Times New Roman" w:cs="Times New Roman"/>
          <w:sz w:val="28"/>
          <w:szCs w:val="28"/>
        </w:rPr>
        <w:t xml:space="preserve"> создает условия для развития мелкой моторики рук.</w:t>
      </w:r>
    </w:p>
    <w:p w14:paraId="456E5D7D" w14:textId="4E6263C7" w:rsidR="002C3F9A" w:rsidRPr="001133E6" w:rsidRDefault="002C3F9A" w:rsidP="002C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 xml:space="preserve">Каждый из выше перечисленных видов технологий работы с </w:t>
      </w:r>
      <w:r w:rsidR="003D5827" w:rsidRPr="001133E6">
        <w:rPr>
          <w:rFonts w:ascii="Times New Roman" w:hAnsi="Times New Roman" w:cs="Times New Roman"/>
          <w:sz w:val="28"/>
          <w:szCs w:val="28"/>
        </w:rPr>
        <w:t>различными материалами</w:t>
      </w:r>
      <w:r w:rsidRPr="001133E6">
        <w:rPr>
          <w:rFonts w:ascii="Times New Roman" w:hAnsi="Times New Roman" w:cs="Times New Roman"/>
          <w:sz w:val="28"/>
          <w:szCs w:val="28"/>
        </w:rPr>
        <w:t xml:space="preserve"> имеет свои особенности. Однако основы этой деятельности заключаются в том, что отражают предметы реальной действительности, имеющие практическое применение (для игры, для украшения, для подарка маме, младшему брату, к празднику и т.д.). Уровень развития ручной умелости тесно взаимосвязан с речью и способствует её развитию. В процессе деятельности происходит взаимодействие всех анализаторных систем ребёнка: зрительного, слухового и пространственного восприятия, осуществляется их формирование. В занятиях, полезных для развития мелких и точных движений рук, от задействованных мышц (сгибательных и разгибательных) импульсы поступают в мозг. Это позволяет непосредственно стимулировать центральную нервную систему и способствовать её развитию.</w:t>
      </w:r>
    </w:p>
    <w:p w14:paraId="76B3DC8E" w14:textId="36056598" w:rsidR="005F4F0C" w:rsidRPr="001133E6" w:rsidRDefault="002C3F9A" w:rsidP="002C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>Таким образом, формируя и совершенствуя мелкую моторику рук, мы усложняем строение мозга, что в свою очередь способствует развитию речи, психических процессов, интеллекта ребёнка.</w:t>
      </w:r>
    </w:p>
    <w:p w14:paraId="2E697298" w14:textId="77777777" w:rsidR="00B12442" w:rsidRPr="001133E6" w:rsidRDefault="00B12442" w:rsidP="00B1244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3E6">
        <w:rPr>
          <w:rStyle w:val="c5"/>
          <w:b/>
          <w:bCs/>
          <w:color w:val="000000"/>
          <w:sz w:val="28"/>
          <w:szCs w:val="28"/>
        </w:rPr>
        <w:t>Новизной </w:t>
      </w:r>
      <w:r w:rsidRPr="001133E6">
        <w:rPr>
          <w:rStyle w:val="c1"/>
          <w:color w:val="000000"/>
          <w:sz w:val="28"/>
          <w:szCs w:val="28"/>
        </w:rPr>
        <w:t xml:space="preserve">и отличительной особенностью </w:t>
      </w:r>
      <w:proofErr w:type="gramStart"/>
      <w:r w:rsidRPr="001133E6">
        <w:rPr>
          <w:rStyle w:val="c1"/>
          <w:color w:val="000000"/>
          <w:sz w:val="28"/>
          <w:szCs w:val="28"/>
        </w:rPr>
        <w:t>программы  является</w:t>
      </w:r>
      <w:proofErr w:type="gramEnd"/>
      <w:r w:rsidRPr="001133E6">
        <w:rPr>
          <w:rStyle w:val="c1"/>
          <w:color w:val="000000"/>
          <w:sz w:val="28"/>
          <w:szCs w:val="28"/>
        </w:rPr>
        <w:t xml:space="preserve"> развитие у детей творческого характера,  исследовательского интереса, заключающегося в знакомстве и познании свойств разнообразных, необычных материалов, используемых в работе, а также  использование нетрадиционных методов в  развития детского художественного творчества.</w:t>
      </w:r>
    </w:p>
    <w:p w14:paraId="1E5DF050" w14:textId="77777777" w:rsidR="00B12442" w:rsidRPr="001133E6" w:rsidRDefault="00B12442" w:rsidP="00B1244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 xml:space="preserve">       Ребенок узнает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Чем больше ребёнок видит, слышит, переживает, тем значительнее и продуктивнее, станет деятельность его воображения. У ребенка особая острота восприятия.  </w:t>
      </w:r>
      <w:proofErr w:type="gramStart"/>
      <w:r w:rsidRPr="001133E6">
        <w:rPr>
          <w:rStyle w:val="c1"/>
          <w:color w:val="000000"/>
          <w:sz w:val="28"/>
          <w:szCs w:val="28"/>
        </w:rPr>
        <w:t>Восприятие  красивого</w:t>
      </w:r>
      <w:proofErr w:type="gramEnd"/>
      <w:r w:rsidRPr="001133E6">
        <w:rPr>
          <w:rStyle w:val="c1"/>
          <w:color w:val="000000"/>
          <w:sz w:val="28"/>
          <w:szCs w:val="28"/>
        </w:rPr>
        <w:t>,  формирует у детей эстетическое чувство, уважение и  бережное отношение к искусству. Основным помощником ребенка в этом важнейшем для него деле, является художественный труд.</w:t>
      </w:r>
    </w:p>
    <w:p w14:paraId="14D8DE4B" w14:textId="77777777" w:rsidR="00B12442" w:rsidRPr="001133E6" w:rsidRDefault="00B12442" w:rsidP="00B1244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 xml:space="preserve">        Художественный ручной труд – это творческая работа ребенка с различными материалами, в процессе которой он создает полезные и эстетичные значимые предметы и изделия для украшения быта (игр, труда и отдыха). Такой труд является </w:t>
      </w:r>
      <w:r w:rsidRPr="001133E6">
        <w:rPr>
          <w:rStyle w:val="c1"/>
          <w:color w:val="000000"/>
          <w:sz w:val="28"/>
          <w:szCs w:val="28"/>
        </w:rPr>
        <w:lastRenderedPageBreak/>
        <w:t>декоративной, художественно – прикладной деятельностью ребенка, поскольку при создании красивых предметов он учитывает эстетичные качества материалов на основе имеющихся представлений, знаний, практического опыта, приобретенных в процессе трудовой деятельности и на художественных занятиях в детском саду.</w:t>
      </w:r>
    </w:p>
    <w:p w14:paraId="6EFEB3D1" w14:textId="77777777" w:rsidR="005F4F0C" w:rsidRPr="00647685" w:rsidRDefault="005F4F0C" w:rsidP="00FA3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E36B2" w14:textId="77777777" w:rsidR="002C3F9A" w:rsidRPr="00647685" w:rsidRDefault="00FA3777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647685">
        <w:rPr>
          <w:rFonts w:ascii="Times New Roman" w:hAnsi="Times New Roman" w:cs="Times New Roman"/>
          <w:sz w:val="28"/>
          <w:szCs w:val="28"/>
        </w:rPr>
        <w:t xml:space="preserve"> </w:t>
      </w:r>
      <w:r w:rsidR="002C3F9A"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14:paraId="01D4F959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научить ребёнка создавать поделки из цветной бумаги, природного материала;</w:t>
      </w:r>
    </w:p>
    <w:p w14:paraId="626E8506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работать с цветными нитками, с яичной скорлупой, гофрированной бумагой.</w:t>
      </w:r>
    </w:p>
    <w:p w14:paraId="44F23224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14:paraId="1A7A5C55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14:paraId="6334E6C5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и расширение знаний и умений,</w:t>
      </w: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6"/>
      </w: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полученных на НОД художественному творчеству, ознакомлением с окружающим миром, чтением художественной литературы, способствовать их систематизации; обучение приемам работы с инструментами;</w:t>
      </w:r>
    </w:p>
    <w:p w14:paraId="7F85EEC0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умению планирования своей работы;</w:t>
      </w:r>
    </w:p>
    <w:p w14:paraId="50253E20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приемам и технологии изготовления композиций; изучение свойств различных материалов;</w:t>
      </w:r>
    </w:p>
    <w:p w14:paraId="3FCD2D90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приемам работы с различными материалами; обучение приемам самостоятельной разработки поделок.</w:t>
      </w:r>
    </w:p>
    <w:p w14:paraId="3D59C248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14:paraId="377F1D3F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детей художественного вкуса и творческого потенциала;</w:t>
      </w:r>
    </w:p>
    <w:p w14:paraId="2291D29B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образного мышления и воображения;</w:t>
      </w:r>
    </w:p>
    <w:p w14:paraId="4F493A2E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к саморазвитию дошкольников;</w:t>
      </w:r>
    </w:p>
    <w:p w14:paraId="4749E78E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детей эстетического восприятия окружающего мира.</w:t>
      </w:r>
    </w:p>
    <w:p w14:paraId="7944FB30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14:paraId="66656103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уважения к труду и людям труда;</w:t>
      </w:r>
    </w:p>
    <w:p w14:paraId="5A47A49A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чувства коллективизма;</w:t>
      </w:r>
    </w:p>
    <w:p w14:paraId="09829319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аккуратности;</w:t>
      </w:r>
    </w:p>
    <w:p w14:paraId="7151CFD0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экологическое воспитание детей.</w:t>
      </w:r>
    </w:p>
    <w:p w14:paraId="6A9E656E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построения занятий:</w:t>
      </w:r>
    </w:p>
    <w:p w14:paraId="59A62B5D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1.Принцип личностно-ориентированного подхода к ребёнку.</w:t>
      </w:r>
    </w:p>
    <w:p w14:paraId="56DA7908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2.Принцип соответствия формы организации занятий ведущему виду деятельности ребенка – игре.</w:t>
      </w:r>
    </w:p>
    <w:p w14:paraId="1662177A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3.Принцип комплексности – уделение внимания всем поставленным задачам.</w:t>
      </w:r>
    </w:p>
    <w:p w14:paraId="4C2B688E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4.Принцип последовательности – по мере накопления знаний и овладения навыками содержания занятий углубляется и расширяется.</w:t>
      </w:r>
    </w:p>
    <w:p w14:paraId="3856E322" w14:textId="77777777" w:rsidR="002C3F9A" w:rsidRPr="00647685" w:rsidRDefault="002C3F9A" w:rsidP="002C3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5.Принцип системности изложения материала.</w:t>
      </w:r>
    </w:p>
    <w:p w14:paraId="4B9A41C2" w14:textId="78545721" w:rsidR="00FA3777" w:rsidRPr="00647685" w:rsidRDefault="00FA3777" w:rsidP="002C3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996CD" w14:textId="77777777" w:rsidR="00FA3777" w:rsidRPr="001133E6" w:rsidRDefault="00FA3777" w:rsidP="00E3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B22D1" w14:textId="3E39CC6D" w:rsidR="001819A9" w:rsidRPr="001133E6" w:rsidRDefault="001819A9" w:rsidP="00E3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b/>
          <w:bCs/>
          <w:sz w:val="28"/>
          <w:szCs w:val="28"/>
        </w:rPr>
        <w:t xml:space="preserve">     Режим занятий:</w:t>
      </w:r>
      <w:r w:rsidRPr="001133E6">
        <w:rPr>
          <w:rFonts w:ascii="Times New Roman" w:hAnsi="Times New Roman" w:cs="Times New Roman"/>
          <w:sz w:val="28"/>
          <w:szCs w:val="28"/>
        </w:rPr>
        <w:t xml:space="preserve"> </w:t>
      </w:r>
      <w:r w:rsidR="003D5827" w:rsidRPr="001133E6">
        <w:rPr>
          <w:rFonts w:ascii="Times New Roman" w:hAnsi="Times New Roman" w:cs="Times New Roman"/>
          <w:sz w:val="28"/>
          <w:szCs w:val="28"/>
        </w:rPr>
        <w:t>1</w:t>
      </w:r>
      <w:r w:rsidRPr="001133E6">
        <w:rPr>
          <w:rFonts w:ascii="Times New Roman" w:hAnsi="Times New Roman" w:cs="Times New Roman"/>
          <w:sz w:val="28"/>
          <w:szCs w:val="28"/>
        </w:rPr>
        <w:t>раз</w:t>
      </w:r>
      <w:r w:rsidR="003D5827" w:rsidRPr="001133E6">
        <w:rPr>
          <w:rFonts w:ascii="Times New Roman" w:hAnsi="Times New Roman" w:cs="Times New Roman"/>
          <w:sz w:val="28"/>
          <w:szCs w:val="28"/>
        </w:rPr>
        <w:t xml:space="preserve"> </w:t>
      </w:r>
      <w:r w:rsidRPr="001133E6">
        <w:rPr>
          <w:rFonts w:ascii="Times New Roman" w:hAnsi="Times New Roman" w:cs="Times New Roman"/>
          <w:sz w:val="28"/>
          <w:szCs w:val="28"/>
        </w:rPr>
        <w:t xml:space="preserve">в неделю по 1 часу, продолжительность 1 занятия - 30 минут (1 академический час). Общее количество часов в год – </w:t>
      </w:r>
      <w:r w:rsidR="003D5827" w:rsidRPr="001133E6">
        <w:rPr>
          <w:rFonts w:ascii="Times New Roman" w:hAnsi="Times New Roman" w:cs="Times New Roman"/>
          <w:sz w:val="28"/>
          <w:szCs w:val="28"/>
        </w:rPr>
        <w:t>3</w:t>
      </w:r>
      <w:r w:rsidRPr="001133E6">
        <w:rPr>
          <w:rFonts w:ascii="Times New Roman" w:hAnsi="Times New Roman" w:cs="Times New Roman"/>
          <w:sz w:val="28"/>
          <w:szCs w:val="28"/>
        </w:rPr>
        <w:t xml:space="preserve">2, общее количество часов по программе – </w:t>
      </w:r>
      <w:r w:rsidR="003D5827" w:rsidRPr="001133E6">
        <w:rPr>
          <w:rFonts w:ascii="Times New Roman" w:hAnsi="Times New Roman" w:cs="Times New Roman"/>
          <w:sz w:val="28"/>
          <w:szCs w:val="28"/>
        </w:rPr>
        <w:t>3</w:t>
      </w:r>
      <w:r w:rsidRPr="001133E6">
        <w:rPr>
          <w:rFonts w:ascii="Times New Roman" w:hAnsi="Times New Roman" w:cs="Times New Roman"/>
          <w:sz w:val="28"/>
          <w:szCs w:val="28"/>
        </w:rPr>
        <w:t xml:space="preserve">2 часов. В программе учитываются психологические, </w:t>
      </w:r>
      <w:proofErr w:type="gramStart"/>
      <w:r w:rsidRPr="001133E6">
        <w:rPr>
          <w:rFonts w:ascii="Times New Roman" w:hAnsi="Times New Roman" w:cs="Times New Roman"/>
          <w:sz w:val="28"/>
          <w:szCs w:val="28"/>
        </w:rPr>
        <w:t>возрастные  особенности</w:t>
      </w:r>
      <w:proofErr w:type="gramEnd"/>
      <w:r w:rsidRPr="001133E6">
        <w:rPr>
          <w:rFonts w:ascii="Times New Roman" w:hAnsi="Times New Roman" w:cs="Times New Roman"/>
          <w:sz w:val="28"/>
          <w:szCs w:val="28"/>
        </w:rPr>
        <w:t xml:space="preserve"> обучающихся. Педагог может увеличить или уменьшить объём и степень технической сложности материала в зависимости от возможностей обучающихся и конкретных условий.</w:t>
      </w:r>
    </w:p>
    <w:p w14:paraId="7661258E" w14:textId="75A59679" w:rsidR="009206BE" w:rsidRPr="001133E6" w:rsidRDefault="00215ED4" w:rsidP="003D58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A5E92E5" w14:textId="77777777" w:rsidR="00CB2896" w:rsidRPr="001133E6" w:rsidRDefault="00CB2896" w:rsidP="00CB289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47348F" w14:textId="6C80F5B2" w:rsidR="009206BE" w:rsidRPr="001133E6" w:rsidRDefault="009206BE" w:rsidP="00CB289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33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</w:p>
    <w:p w14:paraId="09480E22" w14:textId="77777777" w:rsidR="00215ED4" w:rsidRPr="001133E6" w:rsidRDefault="00215ED4" w:rsidP="0018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4" w:type="dxa"/>
        <w:tblLayout w:type="fixed"/>
        <w:tblLook w:val="0600" w:firstRow="0" w:lastRow="0" w:firstColumn="0" w:lastColumn="0" w:noHBand="1" w:noVBand="1"/>
      </w:tblPr>
      <w:tblGrid>
        <w:gridCol w:w="1408"/>
        <w:gridCol w:w="1343"/>
        <w:gridCol w:w="1917"/>
        <w:gridCol w:w="1134"/>
        <w:gridCol w:w="1102"/>
        <w:gridCol w:w="1267"/>
        <w:gridCol w:w="1583"/>
      </w:tblGrid>
      <w:tr w:rsidR="00FA3777" w:rsidRPr="001133E6" w14:paraId="5064B93C" w14:textId="77777777" w:rsidTr="009206BE">
        <w:tc>
          <w:tcPr>
            <w:tcW w:w="1408" w:type="dxa"/>
            <w:hideMark/>
          </w:tcPr>
          <w:p w14:paraId="2C52ECC5" w14:textId="77777777" w:rsidR="00FA3777" w:rsidRPr="001133E6" w:rsidRDefault="00FA3777" w:rsidP="00F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343" w:type="dxa"/>
            <w:hideMark/>
          </w:tcPr>
          <w:p w14:paraId="045200CF" w14:textId="77777777" w:rsidR="00FA3777" w:rsidRPr="001133E6" w:rsidRDefault="00FA3777" w:rsidP="00F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занятия</w:t>
            </w:r>
          </w:p>
          <w:p w14:paraId="58F5C45D" w14:textId="77777777" w:rsidR="00FA3777" w:rsidRPr="001133E6" w:rsidRDefault="00FA3777" w:rsidP="00F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7" w:type="dxa"/>
            <w:hideMark/>
          </w:tcPr>
          <w:p w14:paraId="677B0258" w14:textId="77777777" w:rsidR="00FA3777" w:rsidRPr="001133E6" w:rsidRDefault="00FA3777" w:rsidP="00F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занятий в неделю</w:t>
            </w:r>
          </w:p>
        </w:tc>
        <w:tc>
          <w:tcPr>
            <w:tcW w:w="1134" w:type="dxa"/>
            <w:hideMark/>
          </w:tcPr>
          <w:p w14:paraId="7515CCA5" w14:textId="77777777" w:rsidR="00FA3777" w:rsidRPr="001133E6" w:rsidRDefault="00FA3777" w:rsidP="00F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недель в учебном году</w:t>
            </w:r>
          </w:p>
        </w:tc>
        <w:tc>
          <w:tcPr>
            <w:tcW w:w="1102" w:type="dxa"/>
            <w:hideMark/>
          </w:tcPr>
          <w:p w14:paraId="6058DE9C" w14:textId="77777777" w:rsidR="00FA3777" w:rsidRPr="001133E6" w:rsidRDefault="00FA3777" w:rsidP="00F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часов в год </w:t>
            </w:r>
          </w:p>
        </w:tc>
        <w:tc>
          <w:tcPr>
            <w:tcW w:w="1267" w:type="dxa"/>
            <w:hideMark/>
          </w:tcPr>
          <w:p w14:paraId="4C60EC80" w14:textId="77777777" w:rsidR="00FA3777" w:rsidRPr="001133E6" w:rsidRDefault="00FA3777" w:rsidP="00F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групп</w:t>
            </w:r>
          </w:p>
        </w:tc>
        <w:tc>
          <w:tcPr>
            <w:tcW w:w="1583" w:type="dxa"/>
            <w:hideMark/>
          </w:tcPr>
          <w:p w14:paraId="3D5DBE92" w14:textId="77777777" w:rsidR="00FA3777" w:rsidRPr="001133E6" w:rsidRDefault="00FA3777" w:rsidP="00F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 в одной группе</w:t>
            </w:r>
          </w:p>
        </w:tc>
      </w:tr>
      <w:tr w:rsidR="00FA3777" w:rsidRPr="001133E6" w14:paraId="185B5A8D" w14:textId="77777777" w:rsidTr="009206BE">
        <w:tc>
          <w:tcPr>
            <w:tcW w:w="1408" w:type="dxa"/>
            <w:hideMark/>
          </w:tcPr>
          <w:p w14:paraId="4323169A" w14:textId="77777777" w:rsidR="00FA3777" w:rsidRPr="001133E6" w:rsidRDefault="00FA3777" w:rsidP="00F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43" w:type="dxa"/>
            <w:hideMark/>
          </w:tcPr>
          <w:p w14:paraId="3426E9B0" w14:textId="77777777" w:rsidR="00FA3777" w:rsidRPr="001133E6" w:rsidRDefault="00FA3777" w:rsidP="00F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6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917" w:type="dxa"/>
            <w:hideMark/>
          </w:tcPr>
          <w:p w14:paraId="53DFD350" w14:textId="07CE6456" w:rsidR="00FA3777" w:rsidRPr="001133E6" w:rsidRDefault="003D5827" w:rsidP="00F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777" w:rsidRPr="001133E6">
              <w:rPr>
                <w:rFonts w:ascii="Times New Roman" w:hAnsi="Times New Roman" w:cs="Times New Roman"/>
                <w:sz w:val="24"/>
                <w:szCs w:val="24"/>
              </w:rPr>
              <w:t xml:space="preserve"> раз по 1 часу</w:t>
            </w:r>
          </w:p>
        </w:tc>
        <w:tc>
          <w:tcPr>
            <w:tcW w:w="1134" w:type="dxa"/>
            <w:hideMark/>
          </w:tcPr>
          <w:p w14:paraId="4CBA7DC0" w14:textId="259781BE" w:rsidR="00FA3777" w:rsidRPr="001133E6" w:rsidRDefault="00FA3777" w:rsidP="00F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5827" w:rsidRPr="00113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hideMark/>
          </w:tcPr>
          <w:p w14:paraId="297718DA" w14:textId="4792CF31" w:rsidR="00FA3777" w:rsidRPr="001133E6" w:rsidRDefault="003D5827" w:rsidP="00F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7" w:type="dxa"/>
            <w:hideMark/>
          </w:tcPr>
          <w:p w14:paraId="59011E76" w14:textId="77777777" w:rsidR="00FA3777" w:rsidRPr="001133E6" w:rsidRDefault="00FA3777" w:rsidP="00F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hideMark/>
          </w:tcPr>
          <w:p w14:paraId="1AFA88B5" w14:textId="20904B12" w:rsidR="00FA3777" w:rsidRPr="001133E6" w:rsidRDefault="003D5827" w:rsidP="00F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E6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</w:tbl>
    <w:p w14:paraId="1FA84ACE" w14:textId="77777777" w:rsidR="009206BE" w:rsidRPr="001133E6" w:rsidRDefault="009206BE" w:rsidP="00463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3136B" w14:textId="77777777" w:rsidR="00E53DD4" w:rsidRPr="00E53DD4" w:rsidRDefault="00E53DD4" w:rsidP="00E5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D4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14:paraId="17ECD627" w14:textId="77777777" w:rsidR="00E53DD4" w:rsidRPr="00E53DD4" w:rsidRDefault="00E53DD4" w:rsidP="00E5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D4">
        <w:rPr>
          <w:rFonts w:ascii="Times New Roman" w:hAnsi="Times New Roman" w:cs="Times New Roman"/>
          <w:sz w:val="28"/>
          <w:szCs w:val="28"/>
        </w:rPr>
        <w:t>В результате обучения в объединении учащиеся должны получить знания и умения:</w:t>
      </w:r>
    </w:p>
    <w:p w14:paraId="73E04765" w14:textId="77777777" w:rsidR="00E53DD4" w:rsidRPr="00E53DD4" w:rsidRDefault="00E53DD4" w:rsidP="00E5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D4">
        <w:rPr>
          <w:rFonts w:ascii="Times New Roman" w:hAnsi="Times New Roman" w:cs="Times New Roman"/>
          <w:sz w:val="28"/>
          <w:szCs w:val="28"/>
        </w:rPr>
        <w:t>- о материалах, инструментах; о правилах безопасности труда и личной гигиены при обработке различных материалов;</w:t>
      </w:r>
    </w:p>
    <w:p w14:paraId="7E1FD47D" w14:textId="77777777" w:rsidR="00E53DD4" w:rsidRPr="00E53DD4" w:rsidRDefault="00E53DD4" w:rsidP="00E5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D4">
        <w:rPr>
          <w:rFonts w:ascii="Times New Roman" w:hAnsi="Times New Roman" w:cs="Times New Roman"/>
          <w:sz w:val="28"/>
          <w:szCs w:val="28"/>
        </w:rPr>
        <w:t>- о месте и роли декоративно- прикладного искусства в жизни человека;</w:t>
      </w:r>
    </w:p>
    <w:p w14:paraId="2627C7B5" w14:textId="77777777" w:rsidR="00E53DD4" w:rsidRPr="00E53DD4" w:rsidRDefault="00E53DD4" w:rsidP="00E5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D4">
        <w:rPr>
          <w:rFonts w:ascii="Times New Roman" w:hAnsi="Times New Roman" w:cs="Times New Roman"/>
          <w:sz w:val="28"/>
          <w:szCs w:val="28"/>
        </w:rPr>
        <w:t>- о видах декоративно- прикладного искусства;</w:t>
      </w:r>
    </w:p>
    <w:p w14:paraId="5F252DD0" w14:textId="77777777" w:rsidR="00E53DD4" w:rsidRPr="00E53DD4" w:rsidRDefault="00E53DD4" w:rsidP="00E5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D4">
        <w:rPr>
          <w:rFonts w:ascii="Times New Roman" w:hAnsi="Times New Roman" w:cs="Times New Roman"/>
          <w:sz w:val="28"/>
          <w:szCs w:val="28"/>
        </w:rPr>
        <w:t>- работать нужными инструментами и приспособлениями;</w:t>
      </w:r>
    </w:p>
    <w:p w14:paraId="305B7435" w14:textId="77777777" w:rsidR="00E53DD4" w:rsidRPr="00E53DD4" w:rsidRDefault="00E53DD4" w:rsidP="00E5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D4">
        <w:rPr>
          <w:rFonts w:ascii="Times New Roman" w:hAnsi="Times New Roman" w:cs="Times New Roman"/>
          <w:sz w:val="28"/>
          <w:szCs w:val="28"/>
        </w:rPr>
        <w:t>- последовательно вести работу (замысел, эскиз, выбор материала);</w:t>
      </w:r>
    </w:p>
    <w:p w14:paraId="3F85E175" w14:textId="77777777" w:rsidR="00E53DD4" w:rsidRPr="00E53DD4" w:rsidRDefault="00E53DD4" w:rsidP="00E53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D4">
        <w:rPr>
          <w:rFonts w:ascii="Times New Roman" w:hAnsi="Times New Roman" w:cs="Times New Roman"/>
          <w:sz w:val="28"/>
          <w:szCs w:val="28"/>
        </w:rPr>
        <w:t>-уметь проводить характеристику и самооценку работы.</w:t>
      </w:r>
    </w:p>
    <w:p w14:paraId="60F99028" w14:textId="77777777" w:rsidR="005F4F0C" w:rsidRDefault="005F4F0C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632DA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2CE8C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3D6D9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7704D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FCC46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99DB9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7852F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83D84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E2F83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75282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CFAD2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8F59C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BA71E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F735F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FC4F2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DF912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68827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30EBB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04BE8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F47B1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7F91E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82A36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F31EF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68870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AFCBF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4ACC6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85C2F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9722A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DE0FB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58343" w14:textId="77777777" w:rsidR="00ED006B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C2C5F" w14:textId="77777777" w:rsidR="00ED006B" w:rsidRPr="001133E6" w:rsidRDefault="00ED006B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C3C62" w14:textId="4730DD12" w:rsidR="00463283" w:rsidRPr="00ED006B" w:rsidRDefault="00463283" w:rsidP="00ED006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06B">
        <w:rPr>
          <w:rFonts w:ascii="Times New Roman" w:hAnsi="Times New Roman" w:cs="Times New Roman"/>
          <w:b/>
          <w:bCs/>
          <w:sz w:val="28"/>
          <w:szCs w:val="28"/>
        </w:rPr>
        <w:t>Учебно-</w:t>
      </w:r>
      <w:proofErr w:type="gramStart"/>
      <w:r w:rsidRPr="00ED006B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тематический </w:t>
      </w:r>
      <w:r w:rsidR="003A011E" w:rsidRPr="00ED00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006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proofErr w:type="gramEnd"/>
      <w:r w:rsidRPr="00ED00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6238B1" w14:textId="079158B0" w:rsidR="00E53DD4" w:rsidRPr="001133E6" w:rsidRDefault="00E53DD4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22"/>
        <w:gridCol w:w="3500"/>
        <w:gridCol w:w="1554"/>
        <w:gridCol w:w="1554"/>
        <w:gridCol w:w="675"/>
        <w:gridCol w:w="1365"/>
      </w:tblGrid>
      <w:tr w:rsidR="00E53DD4" w:rsidRPr="001133E6" w14:paraId="390584B5" w14:textId="77777777" w:rsidTr="002B4249">
        <w:tc>
          <w:tcPr>
            <w:tcW w:w="8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5A2B5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14:paraId="64DFF3BC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модуля</w:t>
            </w:r>
          </w:p>
        </w:tc>
        <w:tc>
          <w:tcPr>
            <w:tcW w:w="33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66868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7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05A4F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E53DD4" w:rsidRPr="001133E6" w14:paraId="4C785110" w14:textId="77777777" w:rsidTr="002B424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3C0DEE9" w14:textId="77777777" w:rsidR="00E53DD4" w:rsidRPr="001133E6" w:rsidRDefault="00E53DD4" w:rsidP="002B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9344B3D" w14:textId="77777777" w:rsidR="00E53DD4" w:rsidRPr="001133E6" w:rsidRDefault="00E53DD4" w:rsidP="002B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73EA6" w14:textId="77777777" w:rsidR="00E53DD4" w:rsidRPr="001133E6" w:rsidRDefault="00E53DD4" w:rsidP="002B4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B37D4" w14:textId="77777777" w:rsidR="00E53DD4" w:rsidRPr="001133E6" w:rsidRDefault="00E53DD4" w:rsidP="002B4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3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98B79" w14:textId="77777777" w:rsidR="00E53DD4" w:rsidRPr="001133E6" w:rsidRDefault="00E53DD4" w:rsidP="002B4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</w:tr>
      <w:tr w:rsidR="00E53DD4" w:rsidRPr="001133E6" w14:paraId="05791A2E" w14:textId="77777777" w:rsidTr="002B4249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A9DD1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52DF1" w14:textId="77777777" w:rsidR="00E53DD4" w:rsidRPr="001133E6" w:rsidRDefault="00E53DD4" w:rsidP="002B4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080A6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40AC9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EC0D8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53DD4" w:rsidRPr="001133E6" w14:paraId="4411BDC6" w14:textId="77777777" w:rsidTr="002B4249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E05EB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5CC7A" w14:textId="77777777" w:rsidR="00E53DD4" w:rsidRPr="001133E6" w:rsidRDefault="00E53DD4" w:rsidP="002B4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природным материалом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268CC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B12FC" w14:textId="69A6537D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3FBDA" w14:textId="28256192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E53DD4" w:rsidRPr="001133E6" w14:paraId="3171C41D" w14:textId="77777777" w:rsidTr="002B4249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A3E33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13299" w14:textId="77777777" w:rsidR="00E53DD4" w:rsidRPr="001133E6" w:rsidRDefault="00E53DD4" w:rsidP="002B4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бумагой и картоном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EEC06" w14:textId="0199E95B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19739" w14:textId="6226050D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30E8B" w14:textId="14C3FA6C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E53DD4" w:rsidRPr="001133E6" w14:paraId="0D833468" w14:textId="77777777" w:rsidTr="002B4249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D494D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1F4BB" w14:textId="77777777" w:rsidR="00E53DD4" w:rsidRPr="001133E6" w:rsidRDefault="00E53DD4" w:rsidP="002B4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пластилином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650D1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76C8A" w14:textId="7E1D00D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BEBD5" w14:textId="1C9E376A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E53DD4" w:rsidRPr="001133E6" w14:paraId="12EE8048" w14:textId="77777777" w:rsidTr="002B4249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E2E27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D8D18" w14:textId="77777777" w:rsidR="00E53DD4" w:rsidRPr="001133E6" w:rsidRDefault="00E53DD4" w:rsidP="002B4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солёным тестом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AC688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F3023" w14:textId="32257893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69BA8" w14:textId="330BC9A4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53DD4" w:rsidRPr="001133E6" w14:paraId="6400B55A" w14:textId="77777777" w:rsidTr="002B4249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C148F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D99F3" w14:textId="77777777" w:rsidR="00E53DD4" w:rsidRPr="001133E6" w:rsidRDefault="00E53DD4" w:rsidP="002B4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папье-маше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7DD9C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D9DD0" w14:textId="588CAE0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BFCDF" w14:textId="357E5E88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E53DD4" w:rsidRPr="001133E6" w14:paraId="47030596" w14:textId="77777777" w:rsidTr="002B4249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A1C56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DBA8C" w14:textId="77777777" w:rsidR="00E53DD4" w:rsidRPr="001133E6" w:rsidRDefault="00E53DD4" w:rsidP="002B4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выставке, творческий отчёт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A8C9E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13156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E82F7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53DD4" w:rsidRPr="001133E6" w14:paraId="517190C9" w14:textId="77777777" w:rsidTr="002B4249">
        <w:tc>
          <w:tcPr>
            <w:tcW w:w="781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A2CBF" w14:textId="77777777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392BF" w14:textId="33B6A783" w:rsidR="00E53DD4" w:rsidRPr="001133E6" w:rsidRDefault="00E53DD4" w:rsidP="002B4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 часов</w:t>
            </w:r>
          </w:p>
        </w:tc>
      </w:tr>
    </w:tbl>
    <w:p w14:paraId="7B47AF77" w14:textId="77777777" w:rsidR="00C34E20" w:rsidRPr="001133E6" w:rsidRDefault="00E53DD4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949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276"/>
        <w:gridCol w:w="1276"/>
        <w:gridCol w:w="1276"/>
      </w:tblGrid>
      <w:tr w:rsidR="00C34E20" w:rsidRPr="001133E6" w14:paraId="390B47B3" w14:textId="6E086DD2" w:rsidTr="00C34E20">
        <w:trPr>
          <w:trHeight w:val="6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0E99C7" w14:textId="0D72B943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351F5" w14:textId="1549B0C1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BE2DE" w14:textId="3D03FC91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6FE14" w14:textId="36D52394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D0F7E2" w14:textId="289966F7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C34E20" w:rsidRPr="001133E6" w14:paraId="7705A6B0" w14:textId="04955BDE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570691" w14:textId="28DA69BF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19734" w14:textId="162E53F1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</w:t>
            </w: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8B44" w14:textId="558D938A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ACE353" w14:textId="53BD534E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B8BEAB" w14:textId="4A8553F1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6147420F" w14:textId="11C5B441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FB428" w14:textId="5E1785DF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98DD" w14:textId="47A39D20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«Осенний лес»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D118E" w14:textId="3361F186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930ABD" w14:textId="7B21219B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54856C" w14:textId="4A416930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117E3A47" w14:textId="7F0FCE85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62D326" w14:textId="4777B2C6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329D" w14:textId="3D3F5313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«Лягушка»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597E" w14:textId="4F7B5F32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3D3EF3" w14:textId="7506CEBA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7E13B" w14:textId="72E406A3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0FB4C9B5" w14:textId="7B9EE067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C062AC" w14:textId="56122BF2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9D14B" w14:textId="1A55D4EF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«Паучок»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1B3D" w14:textId="4AFFDFE0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A0AAF" w14:textId="212F02EC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468EAC" w14:textId="30DF840A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4ABF73AE" w14:textId="27280310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197C57" w14:textId="122CD0D6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D05D" w14:textId="19C1AB77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«Птица счастья»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4EB0" w14:textId="553C5EA1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35BA8E" w14:textId="2D6F8006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C0E3F6" w14:textId="09D951F9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747A0672" w14:textId="3338F510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89E36" w14:textId="5C546720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A777" w14:textId="5F8BFCC5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«Божья коровка»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3E20" w14:textId="0807208E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B0C13" w14:textId="482DB74B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CA1CBB" w14:textId="712A64DE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185748C3" w14:textId="43247285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0D06B5" w14:textId="2D05181C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45CB" w14:textId="0CBA3B92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«Осенний пейзаж»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3251" w14:textId="1478A7CD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0382E" w14:textId="503E233F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C0D6D6" w14:textId="026C8752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52ECA0BF" w14:textId="02560FFE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075B3A" w14:textId="377AA9B6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6FE59" w14:textId="2816895B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«Нарядное платье для мамы»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67A3" w14:textId="73CA307F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C08E52" w14:textId="0BDC74F0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4EA1C0" w14:textId="18901335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4F954709" w14:textId="12543668" w:rsidTr="00C34E20">
        <w:trPr>
          <w:trHeight w:val="7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39F06" w14:textId="77CD8627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92A1" w14:textId="35019241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«Веселые страусы»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231F" w14:textId="2EB36DDA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520430" w14:textId="48EB0B30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86DDC0" w14:textId="6A3D977E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2F2867EF" w14:textId="0112E1F2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2F0FA7" w14:textId="018C70A4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F7E4" w14:textId="01A3123D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«Любимый котик»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B494" w14:textId="348A0575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CD10EA" w14:textId="6132EAC8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E2A3C5" w14:textId="57E9B94E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292E13B2" w14:textId="67DB2DDC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049973" w14:textId="7756B767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81151" w14:textId="4C4B90A3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«Ежик»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33EE" w14:textId="2E003B5D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83205" w14:textId="394E56A7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9CE23C" w14:textId="3C76BAD4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355C3CE3" w14:textId="3B06B441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DF04D6" w14:textId="6A7BD38F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B2D0" w14:textId="207189A4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«Елочные украшения»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BCE3" w14:textId="59F21ACD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D510C" w14:textId="5988F791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C32C56" w14:textId="31EA3A86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08851B4E" w14:textId="6562B19C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FCD670" w14:textId="03224ACA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A403" w14:textId="03A3B8CB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«Новогодняя елка»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CEDF" w14:textId="37FB1745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E952F" w14:textId="325BEAD7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29BD43" w14:textId="01D3E28D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6B38F326" w14:textId="62176FD5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BFE4E" w14:textId="5467BB48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52E17" w14:textId="64F63DC5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«Осьминожьи»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0F62" w14:textId="36B88204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48E02A" w14:textId="10509079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42214" w14:textId="38A6F3B8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37B45869" w14:textId="445FB1F4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9FAAA" w14:textId="53F21884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DCC3" w14:textId="5B1B9FDC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«Лоскутный коврик»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E44E" w14:textId="5F60A606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84637E" w14:textId="666F1818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11E03" w14:textId="77E0B209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00365728" w14:textId="52DC378C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44E402" w14:textId="5B62DF7C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A174D" w14:textId="58887040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«Пингвин на льдине»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B346" w14:textId="19CE1477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A596D" w14:textId="5ED092F9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F22A53" w14:textId="021AEC19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06704613" w14:textId="2729E62F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7B67D5" w14:textId="41D2B062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F2805"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3B06" w14:textId="13F2CADC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«Сказочный город»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3670" w14:textId="2E68002F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E2248C" w14:textId="671DBCFD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3579C7" w14:textId="5DE0330D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F2805" w:rsidRPr="001133E6" w14:paraId="75E149CB" w14:textId="77777777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FBC3BE" w14:textId="403F3307" w:rsidR="00CF2805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1781" w14:textId="69616625" w:rsidR="00CF2805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«Забавные снеговики»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4A5" w14:textId="11F3DC5F" w:rsidR="00CF2805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63D2D" w14:textId="108101CD" w:rsidR="00CF2805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D5F33D" w14:textId="7D136DDC" w:rsidR="00CF2805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6DAD30E2" w14:textId="3BE4CCB4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155FDB" w14:textId="6D1DD0B8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664CB" w14:textId="61B809A3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«Пчелиная семья»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7DF0" w14:textId="5359D265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A93D1" w14:textId="74D96CEA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D35A01" w14:textId="6D6A9697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654B9CFF" w14:textId="053C91D6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80FF79" w14:textId="004A8F75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3FFF" w14:textId="52C89E68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«Царевна- лягушка»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D0B6" w14:textId="14EEF635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62D42A" w14:textId="0E5BF177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28246B" w14:textId="2D2020DC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32A2D016" w14:textId="22655DB1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EF38A8" w14:textId="693842EA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CF2805"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DC66" w14:textId="2EA99730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«Открытка к 23 февраля»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EEE6" w14:textId="66DBD600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F24F79" w14:textId="564F893E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E80C26" w14:textId="44995118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11F56019" w14:textId="056FDA59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44AE44" w14:textId="0089D8B8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CF2805"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5B05D" w14:textId="6870C852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«Лошадка»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A77D" w14:textId="1AADB06B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5B4D1C" w14:textId="0FC10A12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C1E71" w14:textId="48C8CFE6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35DC837E" w14:textId="4F9E872A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75B99F" w14:textId="49B1D9E8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CF2805"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A307" w14:textId="2E25E933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«Мы построили скворечник»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0EC6" w14:textId="1455BA5D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75B975" w14:textId="669F91CC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172B71" w14:textId="5ADC7DA6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2FF7ACC1" w14:textId="0F01FC9E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C8572" w14:textId="1B4E9918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CF2805"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5023" w14:textId="0ADBCC67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«Кукла Масленица»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46F9" w14:textId="37DB2BD2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9C34B2" w14:textId="2EF8F6E6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E17F77" w14:textId="57CD3400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50041C70" w14:textId="246ABA94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D26CF5" w14:textId="7D17E89F" w:rsidR="00C34E20" w:rsidRPr="001133E6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CF2805"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29FA" w14:textId="232F5705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«Ваза для цветов»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28B3" w14:textId="6E2CED4E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3AAA9A" w14:textId="786C43BA" w:rsidR="00C34E20" w:rsidRPr="001133E6" w:rsidRDefault="00CF2805" w:rsidP="00CF28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E1E3FF" w14:textId="7650D703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79135E0B" w14:textId="51453528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EE04B2" w14:textId="646D6A6D" w:rsidR="00C34E20" w:rsidRPr="001133E6" w:rsidRDefault="00C34E20" w:rsidP="00C34E2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2</w:t>
            </w:r>
            <w:r w:rsidR="00CF2805"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E47B" w14:textId="6B649A0D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«Веточка мимозы»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284A" w14:textId="4C98B741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0814E1" w14:textId="6E197B27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2125F8" w14:textId="16558754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0E7293E2" w14:textId="05F5381A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8FEF70" w14:textId="017FBFFE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56D9" w14:textId="25056C2D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«Ветка сакуры»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8106" w14:textId="19BB2470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1EA38" w14:textId="0F639C6C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C63D3" w14:textId="6A355118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72A666F7" w14:textId="642A3C1D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D6A8AD" w14:textId="03160E5A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F8A7" w14:textId="4C9DBABF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«Золотой петушок»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F750" w14:textId="3B719EC6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3260E" w14:textId="569C2AE8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5FE3A" w14:textId="1A74ECAC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6B0E1155" w14:textId="1A09C333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4B3724" w14:textId="7BA49B82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06B1" w14:textId="02877343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«Яичко расписное»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B09B" w14:textId="10E4F3B7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8A5FE" w14:textId="3CB6E603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3F4820" w14:textId="12A84BFE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587FE3C5" w14:textId="1A334A43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BB187D" w14:textId="543FD65F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E0B8" w14:textId="1B7DDA73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 «Аист»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A99D" w14:textId="3A666888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467D24" w14:textId="1C80D856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98FC8E" w14:textId="5D780A04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5698ED0C" w14:textId="7A5DCFD5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23A643" w14:textId="44166F09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19E2" w14:textId="0BEAAF86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«Гвоздики к 9 мая»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A6CD" w14:textId="05C4F3F7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8E070A" w14:textId="4322D50E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B247D4" w14:textId="612524E0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  <w:tr w:rsidR="00C34E20" w:rsidRPr="001133E6" w14:paraId="49055FA2" w14:textId="6C49C671" w:rsidTr="00C34E20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C7B4DF" w14:textId="63BA368E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D8C0" w14:textId="0141D4CE" w:rsidR="00C34E20" w:rsidRPr="00B12442" w:rsidRDefault="00C34E20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«Бабочка»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0D19" w14:textId="6FCFF3F0" w:rsidR="00C34E20" w:rsidRPr="00B12442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AE17E" w14:textId="73EAB8AF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6CFD0D" w14:textId="69049504" w:rsidR="00C34E20" w:rsidRPr="001133E6" w:rsidRDefault="00CF2805" w:rsidP="002B424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0,75</w:t>
            </w:r>
          </w:p>
        </w:tc>
      </w:tr>
    </w:tbl>
    <w:p w14:paraId="6E32A4BD" w14:textId="32FCE57D" w:rsidR="00C34E20" w:rsidRPr="001133E6" w:rsidRDefault="00C34E20" w:rsidP="00C34E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CCC6256" w14:textId="1BF0ADC9" w:rsidR="00E53DD4" w:rsidRPr="001133E6" w:rsidRDefault="00E53DD4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7E545A0" w14:textId="77777777" w:rsidR="00E53DD4" w:rsidRPr="001133E6" w:rsidRDefault="00E53DD4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53623ACF" w14:textId="77777777" w:rsidR="00E53DD4" w:rsidRPr="001133E6" w:rsidRDefault="00E53DD4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68B0D43F" w14:textId="77777777" w:rsidR="00B12442" w:rsidRPr="001133E6" w:rsidRDefault="00E53DD4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30581C0C" w14:textId="77777777" w:rsidR="00B12442" w:rsidRPr="001133E6" w:rsidRDefault="00B12442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F1001D0" w14:textId="77777777" w:rsidR="00ED006B" w:rsidRDefault="00ED006B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030C7ECA" w14:textId="77777777" w:rsidR="00ED006B" w:rsidRDefault="00ED006B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785827A6" w14:textId="77777777" w:rsidR="00ED006B" w:rsidRDefault="00ED006B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FA908A1" w14:textId="77777777" w:rsidR="00ED006B" w:rsidRDefault="00ED006B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3CA9C1C" w14:textId="77777777" w:rsidR="00ED006B" w:rsidRDefault="00ED006B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AEE00C6" w14:textId="77777777" w:rsidR="00ED006B" w:rsidRDefault="00ED006B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050553F" w14:textId="77777777" w:rsidR="00ED006B" w:rsidRDefault="00ED006B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673B9E2" w14:textId="77777777" w:rsidR="00ED006B" w:rsidRDefault="00ED006B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451784F1" w14:textId="77777777" w:rsidR="00ED006B" w:rsidRDefault="00ED006B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993E053" w14:textId="77777777" w:rsidR="00ED006B" w:rsidRDefault="00ED006B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F0DE06C" w14:textId="3253F2BC" w:rsidR="00E53DD4" w:rsidRPr="001133E6" w:rsidRDefault="00E53DD4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133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14:paraId="7346B1E8" w14:textId="77777777" w:rsidR="00B12442" w:rsidRPr="00B12442" w:rsidRDefault="00B12442" w:rsidP="00B124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133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8490"/>
        <w:gridCol w:w="10"/>
      </w:tblGrid>
      <w:tr w:rsidR="00B12442" w:rsidRPr="00B12442" w14:paraId="4AD504A5" w14:textId="77777777" w:rsidTr="00C34E20">
        <w:trPr>
          <w:gridAfter w:val="1"/>
          <w:wAfter w:w="10" w:type="dxa"/>
          <w:trHeight w:val="6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0DBC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2" w:name="_Hlk179288918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занятия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DA42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</w:tr>
      <w:tr w:rsidR="00B12442" w:rsidRPr="00B12442" w14:paraId="0E782294" w14:textId="77777777" w:rsidTr="00C34E20">
        <w:tc>
          <w:tcPr>
            <w:tcW w:w="1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12A5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12442" w:rsidRPr="00B12442" w14:paraId="34B61D7C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34B0D" w14:textId="5A7D5601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</w:t>
            </w: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30FE9" w14:textId="1C9CF81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2442" w:rsidRPr="00B12442" w14:paraId="4BD87AA9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5EE98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«Осенний лес»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212D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композиции из пластилина и семян тыквы и кабачков. Учить передавать в работе особенности осенних деревьев. Учить раскрашивать семена красками.</w:t>
            </w:r>
          </w:p>
        </w:tc>
      </w:tr>
      <w:tr w:rsidR="00B12442" w:rsidRPr="00B12442" w14:paraId="1C6EE342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9A43" w14:textId="3985730A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«Лягушка»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4CD91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поделки с использование бумаги и картона. Закрепить некоторые навыки в работе с бумагой и картоном. Продолжить учить детей выполнять работу согласно инструкции.</w:t>
            </w:r>
          </w:p>
        </w:tc>
      </w:tr>
      <w:tr w:rsidR="00B12442" w:rsidRPr="00B12442" w14:paraId="5C5B532E" w14:textId="77777777" w:rsidTr="00C34E20">
        <w:tc>
          <w:tcPr>
            <w:tcW w:w="1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1B90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B12442" w:rsidRPr="00B12442" w14:paraId="708500F9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ECD2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«Паучок»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F75A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композиции из природного и бросового материала (нитки, осенние листья, грецкий орех). Учит сочетать в работе различный материал. Закрепить навыки работы с ним. Развивать аккуратность и точность при выполнении работы.</w:t>
            </w:r>
          </w:p>
        </w:tc>
      </w:tr>
      <w:tr w:rsidR="00B12442" w:rsidRPr="00B12442" w14:paraId="05863E57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4306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 «Птица счастья»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F0CAD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Продолжить учить детей складывать бумагу гармошкой, проявляя точность и аккуратность при складывании.</w:t>
            </w:r>
          </w:p>
        </w:tc>
      </w:tr>
      <w:tr w:rsidR="00B12442" w:rsidRPr="00B12442" w14:paraId="54F503DC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3BE4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«Божья коровка»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5AB7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поделки из природного материала (грецкий орех). Учить красить орехи. При помощи краски и пластилина передать образ насекомого.</w:t>
            </w:r>
          </w:p>
        </w:tc>
      </w:tr>
      <w:tr w:rsidR="00B12442" w:rsidRPr="00B12442" w14:paraId="4EBACE51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1DF9E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 «Осенний пейзаж»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CA24B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картины из сухих осенних листьев. Продолжить учить работать с природным материалом (сухие листья), аккуратно наносить клей. Развивать фантазию и индивидуальность в работе.</w:t>
            </w:r>
          </w:p>
        </w:tc>
      </w:tr>
      <w:tr w:rsidR="00B12442" w:rsidRPr="00B12442" w14:paraId="186327E2" w14:textId="77777777" w:rsidTr="00C34E20">
        <w:tc>
          <w:tcPr>
            <w:tcW w:w="1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9E6AB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B12442" w:rsidRPr="00B12442" w14:paraId="315A73AD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DC306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«Нарядное платье для мамы»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8050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Изготовление подарка из ткани для мамы к Дню Матери. Продолжить учить работать с тканью. Развивать фантазию и индивидуальность при оформлении платья.</w:t>
            </w:r>
          </w:p>
        </w:tc>
      </w:tr>
      <w:tr w:rsidR="00B12442" w:rsidRPr="00B12442" w14:paraId="47B2B40D" w14:textId="77777777" w:rsidTr="00C34E20">
        <w:trPr>
          <w:gridAfter w:val="1"/>
          <w:wAfter w:w="10" w:type="dxa"/>
          <w:trHeight w:val="7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47BED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«Веселые страусы»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2943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Продолжить учить складывать бумагу гармошкой. Закрепить определенные навыки работы с бумагой. Учить передавать характер и особенности птиц.</w:t>
            </w:r>
          </w:p>
        </w:tc>
      </w:tr>
      <w:tr w:rsidR="00B12442" w:rsidRPr="00B12442" w14:paraId="40B0C052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1FDB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«Любимый котик»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CD2D3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Создание композиции с использование крупы (рис, гречка, пшено). Передавать индивидуальные </w:t>
            </w:r>
            <w:proofErr w:type="spellStart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чертв</w:t>
            </w:r>
            <w:proofErr w:type="spellEnd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героя через использование различных видов круп.</w:t>
            </w:r>
          </w:p>
        </w:tc>
      </w:tr>
      <w:tr w:rsidR="00B12442" w:rsidRPr="00B12442" w14:paraId="07C8622F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D132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«Ежик»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48FA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Создание композиции из ниток. Учить детей выкладывать контур фигуры из ниток. Продолжить учить аккуратно использоваться в работе </w:t>
            </w:r>
            <w:proofErr w:type="gramStart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клей  ПВА</w:t>
            </w:r>
            <w:proofErr w:type="gramEnd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12442" w:rsidRPr="00B12442" w14:paraId="5E975D87" w14:textId="77777777" w:rsidTr="00C34E20">
        <w:tc>
          <w:tcPr>
            <w:tcW w:w="1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E6CF9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B12442" w:rsidRPr="00B12442" w14:paraId="55D0F35C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BF269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«Елочные украшения»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F9556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объемной елочной игрушки из бумаги. Закрепить умение работать с бумагой, ножницами, клеем. Продолжить учить выполнять работу по инструкции.</w:t>
            </w:r>
          </w:p>
        </w:tc>
      </w:tr>
      <w:tr w:rsidR="00B12442" w:rsidRPr="00B12442" w14:paraId="60B9F398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4F892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«Новогодняя елка»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E54F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Создание композиции из фетра и цветных пайеток. Продолжить учить работать с фетром. Проявлять аккуратность </w:t>
            </w:r>
            <w:proofErr w:type="gramStart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наклеивание</w:t>
            </w:r>
            <w:proofErr w:type="gramEnd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пайеток.</w:t>
            </w:r>
          </w:p>
        </w:tc>
      </w:tr>
      <w:tr w:rsidR="00B12442" w:rsidRPr="00B12442" w14:paraId="6997F429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FDA3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«Осьминожьи»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33E0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поделки из бумаги и картона. Учить детей закручивать бумагу при помощи карандаша.</w:t>
            </w:r>
          </w:p>
        </w:tc>
      </w:tr>
      <w:tr w:rsidR="00B12442" w:rsidRPr="00B12442" w14:paraId="287513F3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B64B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«Лоскутный коврик»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1636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поделки из ткани. Закрепить свойства ткани, умение резать и наклеивать ткань. Развивать фантазию и индивидуальность при выполнении работы.</w:t>
            </w:r>
          </w:p>
        </w:tc>
      </w:tr>
      <w:tr w:rsidR="00B12442" w:rsidRPr="00B12442" w14:paraId="27AC617E" w14:textId="77777777" w:rsidTr="00C34E20">
        <w:tc>
          <w:tcPr>
            <w:tcW w:w="1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0E32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B12442" w:rsidRPr="00B12442" w14:paraId="6286D7C2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4E3A3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«Пингвин на льдине»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94EA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Создание поделки из природного материала (шишки). Продолжать </w:t>
            </w:r>
            <w:proofErr w:type="gramStart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 использовать</w:t>
            </w:r>
            <w:proofErr w:type="gramEnd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пластилин для завершения образа. Закрепить некоторые приемы лепки.</w:t>
            </w:r>
          </w:p>
        </w:tc>
      </w:tr>
      <w:tr w:rsidR="00B12442" w:rsidRPr="00B12442" w14:paraId="3B4CA671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05F7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«Сказочный город»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C26E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коллективной работы из бумаги и картона. Закрепить навыки работы с бумагой и картоном. Закрепить умение делать конусы и цилиндра из бумаги.  Учить детей при помощи мелких деталей передавать сказочный образ своей работы.</w:t>
            </w:r>
          </w:p>
        </w:tc>
      </w:tr>
      <w:tr w:rsidR="00CF2805" w:rsidRPr="001133E6" w14:paraId="41A70831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444A" w14:textId="7FC04FB4" w:rsidR="00CF2805" w:rsidRPr="001133E6" w:rsidRDefault="00CF2805" w:rsidP="00CF2805">
            <w:pPr>
              <w:shd w:val="clear" w:color="auto" w:fill="FFFFFF"/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33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3.«Забавные снеговики»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B1E8" w14:textId="12BC5A0C" w:rsidR="00CF2805" w:rsidRPr="001133E6" w:rsidRDefault="00CF2805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поделки из бумаги. Продолжить учить детей делать фигуру из узких полосок бумаги, склеивать их аккуратно и в определенной последовательности.</w:t>
            </w:r>
          </w:p>
        </w:tc>
      </w:tr>
      <w:tr w:rsidR="00B12442" w:rsidRPr="00B12442" w14:paraId="11A3EBF4" w14:textId="77777777" w:rsidTr="00C34E20">
        <w:tc>
          <w:tcPr>
            <w:tcW w:w="1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9EAB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B12442" w:rsidRPr="00B12442" w14:paraId="64CCEBD8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F9D59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«Пчелиная семья»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3186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коллективной композиции. Продолжать использовать в работе яйца «киндер». Познакомить с новым материалом для работы – макаронами, его свойствами и способами работы.</w:t>
            </w:r>
          </w:p>
        </w:tc>
      </w:tr>
      <w:tr w:rsidR="00B12442" w:rsidRPr="00B12442" w14:paraId="5A91DFFB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BB93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«Царевна- лягушка»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8C4C6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Продолжить работать в технике </w:t>
            </w:r>
            <w:proofErr w:type="spellStart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пластилинографии</w:t>
            </w:r>
            <w:proofErr w:type="spellEnd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Учить использовать различные цвета для передачи сказочного образа героя.</w:t>
            </w:r>
          </w:p>
        </w:tc>
      </w:tr>
      <w:tr w:rsidR="00B12442" w:rsidRPr="00B12442" w14:paraId="4DD4F5C0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A8A5C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«Открытка к 23 февраля»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ADA9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объемной аппликации к празднику. Закрепить навыки работы с бумагой, клеем и ножницами.</w:t>
            </w:r>
          </w:p>
        </w:tc>
      </w:tr>
      <w:tr w:rsidR="00B12442" w:rsidRPr="00B12442" w14:paraId="66144E3D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499EB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«Лошадка»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BE0A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композиции из бросового материала (спички). Закрепить навыки работы с бумагой и пластилином.</w:t>
            </w:r>
          </w:p>
        </w:tc>
      </w:tr>
      <w:tr w:rsidR="00B12442" w:rsidRPr="00B12442" w14:paraId="0B53B507" w14:textId="77777777" w:rsidTr="00C34E20">
        <w:tc>
          <w:tcPr>
            <w:tcW w:w="1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A5460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B12442" w:rsidRPr="00B12442" w14:paraId="65B3178A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49254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«Мы построили скворечник»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709D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композиции из пластилина, салфеток и спичечных коробков. Формировать у детей желание ярко и красочно выполнять работу и доводить ее до конца.</w:t>
            </w:r>
          </w:p>
        </w:tc>
      </w:tr>
      <w:tr w:rsidR="00B12442" w:rsidRPr="00B12442" w14:paraId="46037205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078A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 «Кукла Масленица»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CFD05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куклы Масленицы и бросового материала. Продолжить учить работать с тканью, нитками и ватой. Развивать у детей фантазию и индивидуальность при создании образа нарядной куклы.</w:t>
            </w:r>
          </w:p>
        </w:tc>
      </w:tr>
      <w:tr w:rsidR="00B12442" w:rsidRPr="00B12442" w14:paraId="269C7BDE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156B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«Ваза для цветов»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570E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Создание поделки с использование бросового материала (крупы, бусинки). Продолжить учить детей наносить пластилин на </w:t>
            </w:r>
            <w:proofErr w:type="spellStart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основау</w:t>
            </w:r>
            <w:proofErr w:type="spellEnd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(банку) тонким слоем. Проявлять фантазию </w:t>
            </w:r>
            <w:proofErr w:type="spellStart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украшении вазы.</w:t>
            </w:r>
          </w:p>
        </w:tc>
      </w:tr>
      <w:tr w:rsidR="00B12442" w:rsidRPr="00B12442" w14:paraId="619CA85C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CDF0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«Веточка мимозы»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1454E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композиции из природного материала (кукуруза). Использование в работе бумаги, клея ПВА. Создание праздничной картины для мамы.</w:t>
            </w:r>
          </w:p>
        </w:tc>
      </w:tr>
      <w:tr w:rsidR="00B12442" w:rsidRPr="00B12442" w14:paraId="6FD18091" w14:textId="77777777" w:rsidTr="00C34E20">
        <w:tc>
          <w:tcPr>
            <w:tcW w:w="1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7A96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B12442" w:rsidRPr="00B12442" w14:paraId="650EBCCE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E1DBB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«Ветка сакуры»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6DDF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 композиции</w:t>
            </w:r>
            <w:proofErr w:type="gramEnd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 пластилина и салфеток. Показать красоту данного дерева. Учить передавать цвет при помощи пищевых продуктов (чай </w:t>
            </w:r>
            <w:proofErr w:type="spellStart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каркадэ</w:t>
            </w:r>
            <w:proofErr w:type="spellEnd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B12442" w:rsidRPr="00B12442" w14:paraId="5101B770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1EE7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«Золотой петушок»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44541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Продолжить работать в технике </w:t>
            </w:r>
            <w:proofErr w:type="spellStart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пластилинографии</w:t>
            </w:r>
            <w:proofErr w:type="spellEnd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Учить использовать различные цвета для передачи сказочного образа героя.</w:t>
            </w:r>
          </w:p>
        </w:tc>
      </w:tr>
      <w:tr w:rsidR="00B12442" w:rsidRPr="00B12442" w14:paraId="56ACEB79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72D90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«Яичко расписное»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BBA0A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поделки из ткани с использованием бросового материала для украшения. Развивать у детей фантазию и индивидуальность в работе.</w:t>
            </w:r>
          </w:p>
        </w:tc>
      </w:tr>
      <w:tr w:rsidR="00B12442" w:rsidRPr="00B12442" w14:paraId="603F5CF6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252A1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 «Аист»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C3E1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Создание композиции из крупы и природного </w:t>
            </w:r>
            <w:proofErr w:type="gramStart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материала  (</w:t>
            </w:r>
            <w:proofErr w:type="gramEnd"/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соломы). Передавать при помощи материала характерные особенности птицы и места его проживания.</w:t>
            </w:r>
          </w:p>
        </w:tc>
      </w:tr>
      <w:tr w:rsidR="00B12442" w:rsidRPr="00B12442" w14:paraId="5D9CD006" w14:textId="77777777" w:rsidTr="00C34E20">
        <w:tc>
          <w:tcPr>
            <w:tcW w:w="11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3B7B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B12442" w:rsidRPr="00B12442" w14:paraId="3816C74E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5736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«Гвоздики к 9 мая»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F9512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детей с гофрированной бумагой, ее свойствами. Учить создавать объемные цветы.</w:t>
            </w:r>
          </w:p>
        </w:tc>
      </w:tr>
      <w:tr w:rsidR="00B12442" w:rsidRPr="00B12442" w14:paraId="7C70368A" w14:textId="77777777" w:rsidTr="00C34E20">
        <w:trPr>
          <w:gridAfter w:val="1"/>
          <w:wAfter w:w="10" w:type="dxa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C73D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«Бабочка»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4912" w14:textId="77777777" w:rsidR="00B12442" w:rsidRPr="00B12442" w:rsidRDefault="00B12442" w:rsidP="00B1244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24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поделки из полос бумаги. Закрепить умение нарезать тонкие полоски, аккуратно их складывать и наклеивать.</w:t>
            </w:r>
          </w:p>
        </w:tc>
      </w:tr>
    </w:tbl>
    <w:p w14:paraId="529AE2C8" w14:textId="77777777" w:rsidR="00B12442" w:rsidRPr="001133E6" w:rsidRDefault="00B12442" w:rsidP="00E53D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bookmarkEnd w:id="2"/>
    <w:p w14:paraId="27A43F71" w14:textId="6322ACA3" w:rsidR="006A1A2A" w:rsidRPr="001133E6" w:rsidRDefault="00CB2896" w:rsidP="006A1A2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3E6">
        <w:rPr>
          <w:rFonts w:ascii="Times New Roman" w:hAnsi="Times New Roman" w:cs="Times New Roman"/>
          <w:b/>
          <w:bCs/>
          <w:sz w:val="28"/>
          <w:szCs w:val="28"/>
        </w:rPr>
        <w:t>Обеспечение программы.</w:t>
      </w:r>
    </w:p>
    <w:p w14:paraId="09DC0E63" w14:textId="77777777" w:rsidR="006A1A2A" w:rsidRPr="001133E6" w:rsidRDefault="006A1A2A" w:rsidP="006A1A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8E014" w14:textId="5070939F" w:rsidR="00CB2896" w:rsidRPr="001133E6" w:rsidRDefault="00CB2896" w:rsidP="006A1A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3E6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Методическое обеспечение программы.</w:t>
      </w:r>
    </w:p>
    <w:p w14:paraId="0AA0177D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программы.</w:t>
      </w:r>
    </w:p>
    <w:p w14:paraId="3AB1DF2B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Организационные условия:</w:t>
      </w:r>
    </w:p>
    <w:p w14:paraId="54CB3668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за рамками основной образовательной программы ДОУ в форме дополнительного образования. Занятия проводятся 1 раз в неделю во второй половине дня.</w:t>
      </w:r>
    </w:p>
    <w:p w14:paraId="12F3200E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Материально-технические условия реализации программы: </w:t>
      </w:r>
    </w:p>
    <w:p w14:paraId="14217E9F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кабинет </w:t>
      </w:r>
    </w:p>
    <w:p w14:paraId="640362D1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методическая литература, </w:t>
      </w:r>
    </w:p>
    <w:p w14:paraId="70F2C995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наглядные пособия, </w:t>
      </w:r>
    </w:p>
    <w:p w14:paraId="2D2C5B48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раздаточный материал, </w:t>
      </w:r>
    </w:p>
    <w:p w14:paraId="19B6A044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используются:</w:t>
      </w:r>
    </w:p>
    <w:p w14:paraId="0E2F12A5" w14:textId="77777777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доска;</w:t>
      </w:r>
    </w:p>
    <w:p w14:paraId="3EEAF16C" w14:textId="77777777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столы, стулья;</w:t>
      </w:r>
    </w:p>
    <w:p w14:paraId="563C9FE3" w14:textId="77777777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наглядные пособия </w:t>
      </w:r>
    </w:p>
    <w:p w14:paraId="6ECEB7A1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679879" w14:textId="77777777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(обучающие видеокурсы, презентации);</w:t>
      </w:r>
    </w:p>
    <w:p w14:paraId="20510C89" w14:textId="173C5166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Пластилин;</w:t>
      </w:r>
    </w:p>
    <w:p w14:paraId="605AAE8C" w14:textId="2B7059AB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ПВА;</w:t>
      </w:r>
    </w:p>
    <w:p w14:paraId="11E71557" w14:textId="77777777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палочки;</w:t>
      </w:r>
    </w:p>
    <w:p w14:paraId="692A7455" w14:textId="77777777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трубочки коктейльные;</w:t>
      </w:r>
    </w:p>
    <w:p w14:paraId="1CBDD6E5" w14:textId="77777777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матерчатые салфеточки;</w:t>
      </w:r>
    </w:p>
    <w:p w14:paraId="39E9C5E4" w14:textId="09C64F29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материал;</w:t>
      </w:r>
    </w:p>
    <w:p w14:paraId="5859863B" w14:textId="77777777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подставки под кисти;</w:t>
      </w:r>
    </w:p>
    <w:p w14:paraId="1E178527" w14:textId="77777777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и др.</w:t>
      </w:r>
    </w:p>
    <w:p w14:paraId="4563363F" w14:textId="6F3D4F49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разной текстуры и размера, шаблоны для вырезания;</w:t>
      </w:r>
    </w:p>
    <w:p w14:paraId="0A24DE2A" w14:textId="77777777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природный и бросовый материал, различные макаронные изделия, крупы, </w:t>
      </w:r>
    </w:p>
    <w:p w14:paraId="436BAB7A" w14:textId="77777777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семечки, зубочистки, пуговицы, бусины, бисер, ткань и др.</w:t>
      </w:r>
    </w:p>
    <w:p w14:paraId="2E764EF2" w14:textId="672FE3D4" w:rsidR="000F1B2E" w:rsidRPr="001133E6" w:rsidRDefault="000F1B2E" w:rsidP="000F1B2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соленое тесто</w:t>
      </w:r>
    </w:p>
    <w:p w14:paraId="149E4655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Кадровые:</w:t>
      </w:r>
    </w:p>
    <w:p w14:paraId="16FCEAA5" w14:textId="0C4DD994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 Чеснокова Наталья Вячеславовна</w:t>
      </w:r>
    </w:p>
    <w:p w14:paraId="7FC28584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Методическое обеспечение программы:</w:t>
      </w:r>
    </w:p>
    <w:p w14:paraId="64892764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используемые при организации занятий с детьми. На начальном этапе работы преобладают словесный, игровой, наглядный и репродуктивный методы.</w:t>
      </w:r>
    </w:p>
    <w:p w14:paraId="7CB90CB4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94C60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63E9CC" w14:textId="77777777" w:rsidR="000F1B2E" w:rsidRPr="001133E6" w:rsidRDefault="000F1B2E" w:rsidP="000F1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D7FBFF" w14:textId="77777777" w:rsidR="00CB2896" w:rsidRPr="001133E6" w:rsidRDefault="00CB2896" w:rsidP="004632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68FAF" w14:textId="5E163E76" w:rsidR="00951DB5" w:rsidRPr="001133E6" w:rsidRDefault="00951DB5" w:rsidP="00674DC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33E6">
        <w:rPr>
          <w:rFonts w:ascii="Times New Roman" w:hAnsi="Times New Roman" w:cs="Times New Roman"/>
          <w:b/>
          <w:bCs/>
          <w:iCs/>
          <w:sz w:val="28"/>
          <w:szCs w:val="28"/>
        </w:rPr>
        <w:t>Контрольно-измерительный материал</w:t>
      </w:r>
    </w:p>
    <w:p w14:paraId="10E2EC44" w14:textId="77777777" w:rsidR="00951DB5" w:rsidRPr="001133E6" w:rsidRDefault="00951DB5" w:rsidP="00951D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3E6">
        <w:rPr>
          <w:rFonts w:ascii="Times New Roman" w:hAnsi="Times New Roman" w:cs="Times New Roman"/>
          <w:bCs/>
          <w:sz w:val="28"/>
          <w:szCs w:val="28"/>
        </w:rPr>
        <w:t>В начале и в конце года педагоги диагностируют детей, чтобы спланировать дальнейшую работу. Диагностику проводят по заданиям, не занимающим много времени.</w:t>
      </w:r>
    </w:p>
    <w:p w14:paraId="10736433" w14:textId="4DCED502" w:rsidR="00951DB5" w:rsidRPr="001133E6" w:rsidRDefault="00951DB5" w:rsidP="00951D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3E6">
        <w:rPr>
          <w:rFonts w:ascii="Times New Roman" w:hAnsi="Times New Roman" w:cs="Times New Roman"/>
          <w:bCs/>
          <w:sz w:val="28"/>
          <w:szCs w:val="28"/>
        </w:rPr>
        <w:t xml:space="preserve">Данные тестирования заносятся в таблицу. </w:t>
      </w:r>
    </w:p>
    <w:p w14:paraId="48D80D35" w14:textId="77777777" w:rsidR="001133E6" w:rsidRPr="001133E6" w:rsidRDefault="001133E6" w:rsidP="001133E6">
      <w:pPr>
        <w:pStyle w:val="c48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2"/>
          <w:szCs w:val="22"/>
        </w:rPr>
      </w:pPr>
      <w:r w:rsidRPr="001133E6">
        <w:rPr>
          <w:rStyle w:val="c5"/>
          <w:b/>
          <w:bCs/>
          <w:color w:val="000000"/>
          <w:sz w:val="28"/>
          <w:szCs w:val="28"/>
        </w:rPr>
        <w:t>Критерии качества освоения ребенком художественного и ручного труда</w:t>
      </w:r>
    </w:p>
    <w:p w14:paraId="237F8BAA" w14:textId="77777777" w:rsidR="001133E6" w:rsidRPr="001133E6" w:rsidRDefault="001133E6" w:rsidP="001133E6">
      <w:pPr>
        <w:pStyle w:val="c7"/>
        <w:numPr>
          <w:ilvl w:val="0"/>
          <w:numId w:val="17"/>
        </w:numPr>
        <w:shd w:val="clear" w:color="auto" w:fill="FFFFFF"/>
        <w:ind w:left="1004" w:firstLine="900"/>
        <w:jc w:val="both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lastRenderedPageBreak/>
        <w:t>Имеет представление о материале, из которого сделана поделка.</w:t>
      </w:r>
    </w:p>
    <w:p w14:paraId="6F1DB153" w14:textId="77777777" w:rsidR="001133E6" w:rsidRPr="001133E6" w:rsidRDefault="001133E6" w:rsidP="001133E6">
      <w:pPr>
        <w:pStyle w:val="c7"/>
        <w:numPr>
          <w:ilvl w:val="0"/>
          <w:numId w:val="17"/>
        </w:numPr>
        <w:shd w:val="clear" w:color="auto" w:fill="FFFFFF"/>
        <w:ind w:left="1004" w:firstLine="900"/>
        <w:jc w:val="both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>Владеет приемами работы с различными материалами.</w:t>
      </w:r>
    </w:p>
    <w:p w14:paraId="6128C2AC" w14:textId="77777777" w:rsidR="001133E6" w:rsidRPr="001133E6" w:rsidRDefault="001133E6" w:rsidP="001133E6">
      <w:pPr>
        <w:pStyle w:val="c7"/>
        <w:numPr>
          <w:ilvl w:val="0"/>
          <w:numId w:val="17"/>
        </w:numPr>
        <w:shd w:val="clear" w:color="auto" w:fill="FFFFFF"/>
        <w:ind w:left="1004" w:firstLine="900"/>
        <w:jc w:val="both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>Самостоятельно определяет последовательность выполнения работы.</w:t>
      </w:r>
    </w:p>
    <w:p w14:paraId="73C134B2" w14:textId="77777777" w:rsidR="001133E6" w:rsidRPr="001133E6" w:rsidRDefault="001133E6" w:rsidP="001133E6">
      <w:pPr>
        <w:pStyle w:val="c7"/>
        <w:numPr>
          <w:ilvl w:val="0"/>
          <w:numId w:val="17"/>
        </w:numPr>
        <w:shd w:val="clear" w:color="auto" w:fill="FFFFFF"/>
        <w:ind w:left="1004" w:firstLine="900"/>
        <w:jc w:val="both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>Умеет самостоятельно провести анализ поделки.</w:t>
      </w:r>
    </w:p>
    <w:p w14:paraId="560F864D" w14:textId="77777777" w:rsidR="001133E6" w:rsidRPr="001133E6" w:rsidRDefault="001133E6" w:rsidP="001133E6">
      <w:pPr>
        <w:pStyle w:val="c7"/>
        <w:numPr>
          <w:ilvl w:val="0"/>
          <w:numId w:val="17"/>
        </w:numPr>
        <w:shd w:val="clear" w:color="auto" w:fill="FFFFFF"/>
        <w:ind w:left="1004" w:firstLine="900"/>
        <w:jc w:val="both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>Использует свои конструктивные решения в процессе работы.</w:t>
      </w:r>
    </w:p>
    <w:p w14:paraId="2CA018B5" w14:textId="77777777" w:rsidR="001133E6" w:rsidRPr="001133E6" w:rsidRDefault="001133E6" w:rsidP="001133E6">
      <w:pPr>
        <w:pStyle w:val="c7"/>
        <w:numPr>
          <w:ilvl w:val="0"/>
          <w:numId w:val="17"/>
        </w:numPr>
        <w:shd w:val="clear" w:color="auto" w:fill="FFFFFF"/>
        <w:ind w:left="1004" w:firstLine="900"/>
        <w:jc w:val="both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>Учитывает яркость, оригинальность при выполнении поделки.</w:t>
      </w:r>
    </w:p>
    <w:p w14:paraId="14E09E57" w14:textId="77777777" w:rsidR="001133E6" w:rsidRPr="001133E6" w:rsidRDefault="001133E6" w:rsidP="001133E6">
      <w:pPr>
        <w:pStyle w:val="c7"/>
        <w:numPr>
          <w:ilvl w:val="0"/>
          <w:numId w:val="17"/>
        </w:numPr>
        <w:shd w:val="clear" w:color="auto" w:fill="FFFFFF"/>
        <w:ind w:left="1004" w:firstLine="900"/>
        <w:jc w:val="both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>Выполняет работу по замыслу.</w:t>
      </w:r>
    </w:p>
    <w:p w14:paraId="08272722" w14:textId="77777777" w:rsidR="001133E6" w:rsidRPr="001133E6" w:rsidRDefault="001133E6" w:rsidP="001133E6">
      <w:pPr>
        <w:pStyle w:val="c7"/>
        <w:numPr>
          <w:ilvl w:val="0"/>
          <w:numId w:val="17"/>
        </w:numPr>
        <w:shd w:val="clear" w:color="auto" w:fill="FFFFFF"/>
        <w:ind w:left="1004" w:firstLine="900"/>
        <w:jc w:val="both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>Умеет выбирать материал, соответствующий данной конструкции и способы скрепления, соединения деталей.</w:t>
      </w:r>
    </w:p>
    <w:p w14:paraId="6114E751" w14:textId="77777777" w:rsidR="001133E6" w:rsidRPr="001133E6" w:rsidRDefault="001133E6" w:rsidP="001133E6">
      <w:pPr>
        <w:pStyle w:val="c9"/>
        <w:numPr>
          <w:ilvl w:val="0"/>
          <w:numId w:val="17"/>
        </w:numPr>
        <w:shd w:val="clear" w:color="auto" w:fill="FFFFFF"/>
        <w:ind w:left="1004" w:firstLine="900"/>
        <w:jc w:val="both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>Показывает уровень воображения и фантазии.</w:t>
      </w:r>
    </w:p>
    <w:p w14:paraId="35D7ACE7" w14:textId="77777777" w:rsidR="00951DB5" w:rsidRPr="001133E6" w:rsidRDefault="00951DB5" w:rsidP="00951DB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E10F27C" w14:textId="77777777" w:rsidR="00951DB5" w:rsidRPr="001133E6" w:rsidRDefault="00951DB5" w:rsidP="00951DB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33E6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оценки:</w:t>
      </w:r>
    </w:p>
    <w:p w14:paraId="5B334D58" w14:textId="77777777" w:rsidR="00951DB5" w:rsidRPr="001133E6" w:rsidRDefault="00951DB5" w:rsidP="00951DB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33E6">
        <w:rPr>
          <w:rFonts w:ascii="Times New Roman" w:hAnsi="Times New Roman" w:cs="Times New Roman"/>
          <w:iCs/>
          <w:sz w:val="28"/>
          <w:szCs w:val="28"/>
        </w:rPr>
        <w:t xml:space="preserve"> от 5-6 </w:t>
      </w:r>
      <w:proofErr w:type="gramStart"/>
      <w:r w:rsidRPr="001133E6">
        <w:rPr>
          <w:rFonts w:ascii="Times New Roman" w:hAnsi="Times New Roman" w:cs="Times New Roman"/>
          <w:iCs/>
          <w:sz w:val="28"/>
          <w:szCs w:val="28"/>
        </w:rPr>
        <w:t>баллов  соответствует</w:t>
      </w:r>
      <w:proofErr w:type="gramEnd"/>
      <w:r w:rsidRPr="001133E6">
        <w:rPr>
          <w:rFonts w:ascii="Times New Roman" w:hAnsi="Times New Roman" w:cs="Times New Roman"/>
          <w:iCs/>
          <w:sz w:val="28"/>
          <w:szCs w:val="28"/>
        </w:rPr>
        <w:t xml:space="preserve"> высокому уровню развития;</w:t>
      </w:r>
    </w:p>
    <w:p w14:paraId="5A2B220D" w14:textId="77777777" w:rsidR="00951DB5" w:rsidRPr="001133E6" w:rsidRDefault="00951DB5" w:rsidP="00951DB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33E6">
        <w:rPr>
          <w:rFonts w:ascii="Times New Roman" w:hAnsi="Times New Roman" w:cs="Times New Roman"/>
          <w:iCs/>
          <w:sz w:val="28"/>
          <w:szCs w:val="28"/>
        </w:rPr>
        <w:t xml:space="preserve"> от 3 - 4 баллов – среднему уровню развития;</w:t>
      </w:r>
    </w:p>
    <w:p w14:paraId="43C63AF1" w14:textId="77777777" w:rsidR="00951DB5" w:rsidRPr="001133E6" w:rsidRDefault="00951DB5" w:rsidP="00951DB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33E6">
        <w:rPr>
          <w:rFonts w:ascii="Times New Roman" w:hAnsi="Times New Roman" w:cs="Times New Roman"/>
          <w:iCs/>
          <w:sz w:val="28"/>
          <w:szCs w:val="28"/>
        </w:rPr>
        <w:t xml:space="preserve"> от 1 – 2 </w:t>
      </w:r>
      <w:proofErr w:type="gramStart"/>
      <w:r w:rsidRPr="001133E6">
        <w:rPr>
          <w:rFonts w:ascii="Times New Roman" w:hAnsi="Times New Roman" w:cs="Times New Roman"/>
          <w:iCs/>
          <w:sz w:val="28"/>
          <w:szCs w:val="28"/>
        </w:rPr>
        <w:t>баллов  –</w:t>
      </w:r>
      <w:proofErr w:type="gramEnd"/>
      <w:r w:rsidRPr="001133E6">
        <w:rPr>
          <w:rFonts w:ascii="Times New Roman" w:hAnsi="Times New Roman" w:cs="Times New Roman"/>
          <w:iCs/>
          <w:sz w:val="28"/>
          <w:szCs w:val="28"/>
        </w:rPr>
        <w:t xml:space="preserve"> низкому уровню развития.</w:t>
      </w:r>
    </w:p>
    <w:p w14:paraId="26D010CF" w14:textId="77777777" w:rsidR="00951DB5" w:rsidRPr="001133E6" w:rsidRDefault="00951DB5" w:rsidP="00951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E6">
        <w:rPr>
          <w:rFonts w:ascii="Times New Roman" w:hAnsi="Times New Roman" w:cs="Times New Roman"/>
          <w:sz w:val="28"/>
          <w:szCs w:val="28"/>
        </w:rPr>
        <w:br/>
        <w:t>Сводная таблица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2290"/>
        <w:gridCol w:w="2694"/>
        <w:gridCol w:w="2276"/>
      </w:tblGrid>
      <w:tr w:rsidR="00951DB5" w:rsidRPr="001133E6" w14:paraId="585E01C9" w14:textId="77777777" w:rsidTr="00674DC0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21A633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F1B392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828EA0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A67EDF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51DB5" w:rsidRPr="001133E6" w14:paraId="3E3A7925" w14:textId="77777777" w:rsidTr="00674DC0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774E84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BF744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19D953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B31507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B5" w:rsidRPr="001133E6" w14:paraId="1FB35A41" w14:textId="77777777" w:rsidTr="00674DC0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4664D8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3E6">
              <w:rPr>
                <w:rFonts w:ascii="Times New Roman" w:hAnsi="Times New Roman" w:cs="Times New Roman"/>
                <w:sz w:val="28"/>
                <w:szCs w:val="28"/>
              </w:rPr>
              <w:t>Показатели %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979B97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38E9FE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756BBF" w14:textId="77777777" w:rsidR="00951DB5" w:rsidRPr="001133E6" w:rsidRDefault="00951DB5" w:rsidP="00951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6E7C69" w14:textId="77777777" w:rsidR="001133E6" w:rsidRPr="001133E6" w:rsidRDefault="001133E6" w:rsidP="001133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468F75" w14:textId="54E5EFF0" w:rsidR="00951DB5" w:rsidRPr="001133E6" w:rsidRDefault="00951DB5" w:rsidP="00951D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E6">
        <w:rPr>
          <w:rFonts w:ascii="Times New Roman" w:hAnsi="Times New Roman" w:cs="Times New Roman"/>
          <w:b/>
          <w:sz w:val="28"/>
          <w:szCs w:val="28"/>
        </w:rPr>
        <w:br/>
      </w:r>
    </w:p>
    <w:p w14:paraId="7DC0F3C5" w14:textId="6E54BBC2" w:rsidR="00463283" w:rsidRPr="001133E6" w:rsidRDefault="00463283" w:rsidP="005F4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0BEC3" w14:textId="77777777" w:rsidR="002D3E3F" w:rsidRPr="001133E6" w:rsidRDefault="002D3E3F" w:rsidP="002D3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E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5D12F9CF" w14:textId="77777777" w:rsidR="002D3E3F" w:rsidRPr="001133E6" w:rsidRDefault="002D3E3F" w:rsidP="002D3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66A786" w14:textId="77777777" w:rsidR="001133E6" w:rsidRPr="001133E6" w:rsidRDefault="001133E6" w:rsidP="001133E6">
      <w:pPr>
        <w:pStyle w:val="c11"/>
        <w:shd w:val="clear" w:color="auto" w:fill="FFFFFF"/>
        <w:spacing w:before="0" w:beforeAutospacing="0" w:after="0" w:afterAutospacing="0"/>
        <w:ind w:left="360" w:right="-186" w:hanging="360"/>
        <w:jc w:val="both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 xml:space="preserve">1. Коллективное творчество дошкольников: конспекты </w:t>
      </w:r>
      <w:proofErr w:type="gramStart"/>
      <w:r w:rsidRPr="001133E6">
        <w:rPr>
          <w:rStyle w:val="c1"/>
          <w:color w:val="000000"/>
          <w:sz w:val="28"/>
          <w:szCs w:val="28"/>
        </w:rPr>
        <w:t>занятий./</w:t>
      </w:r>
      <w:proofErr w:type="gramEnd"/>
      <w:r w:rsidRPr="001133E6">
        <w:rPr>
          <w:rStyle w:val="c1"/>
          <w:color w:val="000000"/>
          <w:sz w:val="28"/>
          <w:szCs w:val="28"/>
        </w:rPr>
        <w:t>Под ред. Грибовской А.А.– М: ТЦ «Сфера», 2005. – 192с.</w:t>
      </w:r>
    </w:p>
    <w:p w14:paraId="0B35B34C" w14:textId="77777777" w:rsidR="001133E6" w:rsidRPr="001133E6" w:rsidRDefault="001133E6" w:rsidP="001133E6">
      <w:pPr>
        <w:pStyle w:val="c1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 xml:space="preserve">2. </w:t>
      </w:r>
      <w:proofErr w:type="spellStart"/>
      <w:r w:rsidRPr="001133E6">
        <w:rPr>
          <w:rStyle w:val="c1"/>
          <w:color w:val="000000"/>
          <w:sz w:val="28"/>
          <w:szCs w:val="28"/>
        </w:rPr>
        <w:t>Соломенникова</w:t>
      </w:r>
      <w:proofErr w:type="spellEnd"/>
      <w:r w:rsidRPr="001133E6">
        <w:rPr>
          <w:rStyle w:val="c1"/>
          <w:color w:val="000000"/>
          <w:sz w:val="28"/>
          <w:szCs w:val="28"/>
        </w:rPr>
        <w:t xml:space="preserve"> О.А. Радость творчества. Развитие художественного творчества детей 5-7 лет. – Москва, 2001.</w:t>
      </w:r>
    </w:p>
    <w:p w14:paraId="262C2881" w14:textId="77777777" w:rsidR="001133E6" w:rsidRPr="001133E6" w:rsidRDefault="001133E6" w:rsidP="001133E6">
      <w:pPr>
        <w:pStyle w:val="c1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 xml:space="preserve">3.  Цветные </w:t>
      </w:r>
      <w:proofErr w:type="gramStart"/>
      <w:r w:rsidRPr="001133E6">
        <w:rPr>
          <w:rStyle w:val="c1"/>
          <w:color w:val="000000"/>
          <w:sz w:val="28"/>
          <w:szCs w:val="28"/>
        </w:rPr>
        <w:t>ладошки  </w:t>
      </w:r>
      <w:proofErr w:type="spellStart"/>
      <w:r w:rsidRPr="001133E6">
        <w:rPr>
          <w:rStyle w:val="c1"/>
          <w:color w:val="000000"/>
          <w:sz w:val="28"/>
          <w:szCs w:val="28"/>
        </w:rPr>
        <w:t>Е.Лыковой</w:t>
      </w:r>
      <w:proofErr w:type="spellEnd"/>
      <w:proofErr w:type="gramEnd"/>
    </w:p>
    <w:p w14:paraId="071A91B1" w14:textId="77777777" w:rsidR="001133E6" w:rsidRPr="001133E6" w:rsidRDefault="001133E6" w:rsidP="001133E6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 xml:space="preserve">4. Ручной </w:t>
      </w:r>
      <w:proofErr w:type="gramStart"/>
      <w:r w:rsidRPr="001133E6">
        <w:rPr>
          <w:rStyle w:val="c1"/>
          <w:color w:val="000000"/>
          <w:sz w:val="28"/>
          <w:szCs w:val="28"/>
        </w:rPr>
        <w:t>труд  под</w:t>
      </w:r>
      <w:proofErr w:type="gramEnd"/>
      <w:r w:rsidRPr="001133E6">
        <w:rPr>
          <w:rStyle w:val="c1"/>
          <w:color w:val="000000"/>
          <w:sz w:val="28"/>
          <w:szCs w:val="28"/>
        </w:rPr>
        <w:t xml:space="preserve"> редакцией </w:t>
      </w:r>
      <w:proofErr w:type="spellStart"/>
      <w:r w:rsidRPr="001133E6">
        <w:rPr>
          <w:rStyle w:val="c1"/>
          <w:color w:val="000000"/>
          <w:sz w:val="28"/>
          <w:szCs w:val="28"/>
        </w:rPr>
        <w:t>И.Климовой</w:t>
      </w:r>
      <w:proofErr w:type="spellEnd"/>
      <w:r w:rsidRPr="001133E6">
        <w:rPr>
          <w:rStyle w:val="c1"/>
          <w:color w:val="000000"/>
          <w:sz w:val="28"/>
          <w:szCs w:val="28"/>
        </w:rPr>
        <w:t>,  Москва «Мозаика-Синтез, 2006г</w:t>
      </w:r>
    </w:p>
    <w:p w14:paraId="2153E8F4" w14:textId="77777777" w:rsidR="001133E6" w:rsidRPr="001133E6" w:rsidRDefault="001133E6" w:rsidP="001133E6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33E6">
        <w:rPr>
          <w:rStyle w:val="c10"/>
          <w:color w:val="000000"/>
          <w:sz w:val="28"/>
          <w:szCs w:val="28"/>
          <w:shd w:val="clear" w:color="auto" w:fill="FFFFFF"/>
        </w:rPr>
        <w:t> 5. </w:t>
      </w:r>
      <w:r w:rsidRPr="001133E6">
        <w:rPr>
          <w:rStyle w:val="c1"/>
          <w:color w:val="000000"/>
          <w:sz w:val="28"/>
          <w:szCs w:val="28"/>
        </w:rPr>
        <w:t> Чудеса для детей из ненужных вещей, М.И. Нагибина, Ярославль «Академия Развития», 1998г.</w:t>
      </w:r>
    </w:p>
    <w:p w14:paraId="2B1C8E37" w14:textId="77777777" w:rsidR="001133E6" w:rsidRPr="001133E6" w:rsidRDefault="001133E6" w:rsidP="001133E6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>6. Мозаика из круп и семян Г.И. Перевертень, Издательство «Сталкер», 2006г.</w:t>
      </w:r>
    </w:p>
    <w:p w14:paraId="0188A8F4" w14:textId="77777777" w:rsidR="001133E6" w:rsidRPr="001133E6" w:rsidRDefault="001133E6" w:rsidP="001133E6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 xml:space="preserve">7. Смешные игрушки из пластмассы, Л.В. Куликова, О.А. </w:t>
      </w:r>
      <w:proofErr w:type="spellStart"/>
      <w:r w:rsidRPr="001133E6">
        <w:rPr>
          <w:rStyle w:val="c1"/>
          <w:color w:val="000000"/>
          <w:sz w:val="28"/>
          <w:szCs w:val="28"/>
        </w:rPr>
        <w:t>Соломенникова</w:t>
      </w:r>
      <w:proofErr w:type="spellEnd"/>
      <w:r w:rsidRPr="001133E6">
        <w:rPr>
          <w:rStyle w:val="c1"/>
          <w:color w:val="000000"/>
          <w:sz w:val="28"/>
          <w:szCs w:val="28"/>
        </w:rPr>
        <w:t>, Москва «Мозаика-Синтез, 2012г</w:t>
      </w:r>
    </w:p>
    <w:p w14:paraId="72C64B5D" w14:textId="77777777" w:rsidR="001133E6" w:rsidRPr="001133E6" w:rsidRDefault="001133E6" w:rsidP="001133E6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>8. Поделки из природного материала»/авт.-сост. О.В. Белякова. – АСТ Москва, 2009г</w:t>
      </w:r>
    </w:p>
    <w:p w14:paraId="3C462DDE" w14:textId="77777777" w:rsidR="001133E6" w:rsidRPr="001133E6" w:rsidRDefault="001133E6" w:rsidP="001133E6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 xml:space="preserve">9. </w:t>
      </w:r>
      <w:proofErr w:type="spellStart"/>
      <w:proofErr w:type="gramStart"/>
      <w:r w:rsidRPr="001133E6">
        <w:rPr>
          <w:rStyle w:val="c1"/>
          <w:color w:val="000000"/>
          <w:sz w:val="28"/>
          <w:szCs w:val="28"/>
        </w:rPr>
        <w:t>О.Соболева</w:t>
      </w:r>
      <w:proofErr w:type="spellEnd"/>
      <w:r w:rsidRPr="001133E6">
        <w:rPr>
          <w:rStyle w:val="c1"/>
          <w:color w:val="000000"/>
          <w:sz w:val="28"/>
          <w:szCs w:val="28"/>
        </w:rPr>
        <w:t xml:space="preserve">  Фигурки</w:t>
      </w:r>
      <w:proofErr w:type="gramEnd"/>
      <w:r w:rsidRPr="001133E6">
        <w:rPr>
          <w:rStyle w:val="c1"/>
          <w:color w:val="000000"/>
          <w:sz w:val="28"/>
          <w:szCs w:val="28"/>
        </w:rPr>
        <w:t xml:space="preserve"> и игрушки из бумаги и яиц</w:t>
      </w:r>
    </w:p>
    <w:p w14:paraId="6B5A5F0F" w14:textId="77777777" w:rsidR="001133E6" w:rsidRPr="001133E6" w:rsidRDefault="001133E6" w:rsidP="001133E6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>10. Аппликация из ткани/автор-</w:t>
      </w:r>
      <w:proofErr w:type="spellStart"/>
      <w:r w:rsidRPr="001133E6">
        <w:rPr>
          <w:rStyle w:val="c1"/>
          <w:color w:val="000000"/>
          <w:sz w:val="28"/>
          <w:szCs w:val="28"/>
        </w:rPr>
        <w:t>сост.С.С</w:t>
      </w:r>
      <w:proofErr w:type="spellEnd"/>
      <w:r w:rsidRPr="001133E6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1133E6">
        <w:rPr>
          <w:rStyle w:val="c1"/>
          <w:color w:val="000000"/>
          <w:sz w:val="28"/>
          <w:szCs w:val="28"/>
        </w:rPr>
        <w:t>Пискултга</w:t>
      </w:r>
      <w:proofErr w:type="spellEnd"/>
      <w:proofErr w:type="gramStart"/>
      <w:r w:rsidRPr="001133E6">
        <w:rPr>
          <w:rStyle w:val="c1"/>
          <w:color w:val="000000"/>
          <w:sz w:val="28"/>
          <w:szCs w:val="28"/>
        </w:rPr>
        <w:t>, .</w:t>
      </w:r>
      <w:proofErr w:type="gramEnd"/>
      <w:r w:rsidRPr="001133E6">
        <w:rPr>
          <w:rStyle w:val="c1"/>
          <w:color w:val="000000"/>
          <w:sz w:val="28"/>
          <w:szCs w:val="28"/>
        </w:rPr>
        <w:t xml:space="preserve"> – Волгоград, 2015</w:t>
      </w:r>
    </w:p>
    <w:p w14:paraId="04FDB23F" w14:textId="77777777" w:rsidR="001133E6" w:rsidRPr="001133E6" w:rsidRDefault="001133E6" w:rsidP="001133E6">
      <w:pPr>
        <w:pStyle w:val="c1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2"/>
          <w:szCs w:val="22"/>
        </w:rPr>
      </w:pPr>
      <w:r w:rsidRPr="001133E6">
        <w:rPr>
          <w:rStyle w:val="c1"/>
          <w:color w:val="000000"/>
          <w:sz w:val="28"/>
          <w:szCs w:val="28"/>
        </w:rPr>
        <w:t> Интернет ресурсы.</w:t>
      </w:r>
    </w:p>
    <w:p w14:paraId="4BC32FD3" w14:textId="1A0E8BCB" w:rsidR="00463283" w:rsidRPr="001133E6" w:rsidRDefault="00463283" w:rsidP="0069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5B1EE" w14:textId="4A57C05E" w:rsidR="00463283" w:rsidRPr="001133E6" w:rsidRDefault="00463283" w:rsidP="00693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BA5E0" w14:textId="77777777" w:rsidR="00463283" w:rsidRPr="001133E6" w:rsidRDefault="00463283" w:rsidP="001133E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63283" w:rsidRPr="001133E6" w:rsidSect="005D134B">
      <w:footerReference w:type="default" r:id="rId8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C448B" w14:textId="77777777" w:rsidR="00097F96" w:rsidRDefault="00097F96" w:rsidP="00951DB5">
      <w:pPr>
        <w:spacing w:after="0" w:line="240" w:lineRule="auto"/>
      </w:pPr>
      <w:r>
        <w:separator/>
      </w:r>
    </w:p>
  </w:endnote>
  <w:endnote w:type="continuationSeparator" w:id="0">
    <w:p w14:paraId="6502B150" w14:textId="77777777" w:rsidR="00097F96" w:rsidRDefault="00097F96" w:rsidP="0095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647479"/>
      <w:docPartObj>
        <w:docPartGallery w:val="Page Numbers (Bottom of Page)"/>
        <w:docPartUnique/>
      </w:docPartObj>
    </w:sdtPr>
    <w:sdtEndPr/>
    <w:sdtContent>
      <w:p w14:paraId="0F13FC3E" w14:textId="52D3E427" w:rsidR="00951DB5" w:rsidRDefault="00951DB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D07">
          <w:rPr>
            <w:noProof/>
          </w:rPr>
          <w:t>1</w:t>
        </w:r>
        <w:r>
          <w:fldChar w:fldCharType="end"/>
        </w:r>
      </w:p>
    </w:sdtContent>
  </w:sdt>
  <w:p w14:paraId="0E92C9B8" w14:textId="77777777" w:rsidR="00951DB5" w:rsidRDefault="00951D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0E199" w14:textId="77777777" w:rsidR="00097F96" w:rsidRDefault="00097F96" w:rsidP="00951DB5">
      <w:pPr>
        <w:spacing w:after="0" w:line="240" w:lineRule="auto"/>
      </w:pPr>
      <w:r>
        <w:separator/>
      </w:r>
    </w:p>
  </w:footnote>
  <w:footnote w:type="continuationSeparator" w:id="0">
    <w:p w14:paraId="10DB1D8F" w14:textId="77777777" w:rsidR="00097F96" w:rsidRDefault="00097F96" w:rsidP="0095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193E65"/>
    <w:multiLevelType w:val="hybridMultilevel"/>
    <w:tmpl w:val="B4964C0E"/>
    <w:lvl w:ilvl="0" w:tplc="DE98F5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C9C"/>
    <w:multiLevelType w:val="hybridMultilevel"/>
    <w:tmpl w:val="9232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344E"/>
    <w:multiLevelType w:val="multilevel"/>
    <w:tmpl w:val="9B3C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E65E4"/>
    <w:multiLevelType w:val="hybridMultilevel"/>
    <w:tmpl w:val="A6C8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5BB4"/>
    <w:multiLevelType w:val="hybridMultilevel"/>
    <w:tmpl w:val="7DE41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960F15"/>
    <w:multiLevelType w:val="multilevel"/>
    <w:tmpl w:val="A246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81752"/>
    <w:multiLevelType w:val="multilevel"/>
    <w:tmpl w:val="BB0C3DD8"/>
    <w:lvl w:ilvl="0">
      <w:start w:val="1"/>
      <w:numFmt w:val="decimal"/>
      <w:lvlText w:val="%1."/>
      <w:lvlJc w:val="left"/>
      <w:pPr>
        <w:ind w:left="200" w:hanging="249"/>
      </w:pPr>
      <w:rPr>
        <w:rFonts w:hint="default"/>
        <w:b/>
        <w:bCs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abstractNum w:abstractNumId="8" w15:restartNumberingAfterBreak="0">
    <w:nsid w:val="3CDA382E"/>
    <w:multiLevelType w:val="hybridMultilevel"/>
    <w:tmpl w:val="528A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B1CA8"/>
    <w:multiLevelType w:val="multilevel"/>
    <w:tmpl w:val="0106C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3D238B"/>
    <w:multiLevelType w:val="hybridMultilevel"/>
    <w:tmpl w:val="B0F42854"/>
    <w:lvl w:ilvl="0" w:tplc="2220AFBA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11" w15:restartNumberingAfterBreak="0">
    <w:nsid w:val="5A164415"/>
    <w:multiLevelType w:val="hybridMultilevel"/>
    <w:tmpl w:val="8E92E6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A0D68"/>
    <w:multiLevelType w:val="hybridMultilevel"/>
    <w:tmpl w:val="1AD6CB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27F05"/>
    <w:multiLevelType w:val="hybridMultilevel"/>
    <w:tmpl w:val="3972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66BE4"/>
    <w:multiLevelType w:val="hybridMultilevel"/>
    <w:tmpl w:val="528AF1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D6119"/>
    <w:multiLevelType w:val="hybridMultilevel"/>
    <w:tmpl w:val="21FC0B32"/>
    <w:lvl w:ilvl="0" w:tplc="DE98F5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7C4667E"/>
    <w:multiLevelType w:val="hybridMultilevel"/>
    <w:tmpl w:val="7E864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2"/>
  </w:num>
  <w:num w:numId="5">
    <w:abstractNumId w:val="1"/>
  </w:num>
  <w:num w:numId="6">
    <w:abstractNumId w:val="6"/>
  </w:num>
  <w:num w:numId="7">
    <w:abstractNumId w:val="7"/>
  </w:num>
  <w:num w:numId="8">
    <w:abstractNumId w:val="13"/>
  </w:num>
  <w:num w:numId="9">
    <w:abstractNumId w:val="11"/>
  </w:num>
  <w:num w:numId="10">
    <w:abstractNumId w:val="8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16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B6"/>
    <w:rsid w:val="000356B3"/>
    <w:rsid w:val="00097F96"/>
    <w:rsid w:val="000F1B2E"/>
    <w:rsid w:val="001133E6"/>
    <w:rsid w:val="00141B75"/>
    <w:rsid w:val="001819A9"/>
    <w:rsid w:val="00184D07"/>
    <w:rsid w:val="001D5714"/>
    <w:rsid w:val="001E7B7F"/>
    <w:rsid w:val="00215ED4"/>
    <w:rsid w:val="002C3F9A"/>
    <w:rsid w:val="002D3E3F"/>
    <w:rsid w:val="002E3720"/>
    <w:rsid w:val="0031613B"/>
    <w:rsid w:val="003A011E"/>
    <w:rsid w:val="003C292C"/>
    <w:rsid w:val="003D5827"/>
    <w:rsid w:val="004475B6"/>
    <w:rsid w:val="00463283"/>
    <w:rsid w:val="005152AB"/>
    <w:rsid w:val="005D134B"/>
    <w:rsid w:val="005E184B"/>
    <w:rsid w:val="005F4F0C"/>
    <w:rsid w:val="006322E1"/>
    <w:rsid w:val="00647685"/>
    <w:rsid w:val="00674DC0"/>
    <w:rsid w:val="00681BDB"/>
    <w:rsid w:val="00693259"/>
    <w:rsid w:val="006A1A2A"/>
    <w:rsid w:val="007A64EA"/>
    <w:rsid w:val="007B0229"/>
    <w:rsid w:val="007C11C7"/>
    <w:rsid w:val="007C5170"/>
    <w:rsid w:val="008336FB"/>
    <w:rsid w:val="009206BE"/>
    <w:rsid w:val="00951DB5"/>
    <w:rsid w:val="00967E52"/>
    <w:rsid w:val="009A3646"/>
    <w:rsid w:val="00A274F6"/>
    <w:rsid w:val="00A53EC4"/>
    <w:rsid w:val="00AD2D65"/>
    <w:rsid w:val="00AD633C"/>
    <w:rsid w:val="00B12442"/>
    <w:rsid w:val="00B906E2"/>
    <w:rsid w:val="00BC5BB7"/>
    <w:rsid w:val="00BC7AC5"/>
    <w:rsid w:val="00BD3D3B"/>
    <w:rsid w:val="00C34E20"/>
    <w:rsid w:val="00C4327A"/>
    <w:rsid w:val="00CB2896"/>
    <w:rsid w:val="00CF2805"/>
    <w:rsid w:val="00D14EB0"/>
    <w:rsid w:val="00D5797E"/>
    <w:rsid w:val="00DB68BC"/>
    <w:rsid w:val="00DC1E1F"/>
    <w:rsid w:val="00E30FAD"/>
    <w:rsid w:val="00E53DD4"/>
    <w:rsid w:val="00E804E3"/>
    <w:rsid w:val="00ED006B"/>
    <w:rsid w:val="00F020B5"/>
    <w:rsid w:val="00F6074C"/>
    <w:rsid w:val="00FA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3F81"/>
  <w15:chartTrackingRefBased/>
  <w15:docId w15:val="{7C42D40C-FD36-403E-8190-667DC193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B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DB5"/>
  </w:style>
  <w:style w:type="paragraph" w:styleId="a7">
    <w:name w:val="footer"/>
    <w:basedOn w:val="a"/>
    <w:link w:val="a8"/>
    <w:uiPriority w:val="99"/>
    <w:unhideWhenUsed/>
    <w:rsid w:val="0095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DB5"/>
  </w:style>
  <w:style w:type="character" w:styleId="a9">
    <w:name w:val="Subtle Emphasis"/>
    <w:basedOn w:val="a0"/>
    <w:uiPriority w:val="19"/>
    <w:qFormat/>
    <w:rsid w:val="00A53EC4"/>
    <w:rPr>
      <w:i/>
      <w:iCs/>
      <w:color w:val="404040" w:themeColor="text1" w:themeTint="BF"/>
    </w:rPr>
  </w:style>
  <w:style w:type="paragraph" w:styleId="aa">
    <w:name w:val="Body Text"/>
    <w:basedOn w:val="a"/>
    <w:link w:val="ab"/>
    <w:uiPriority w:val="1"/>
    <w:qFormat/>
    <w:rsid w:val="002C3F9A"/>
    <w:pPr>
      <w:widowControl w:val="0"/>
      <w:autoSpaceDE w:val="0"/>
      <w:autoSpaceDN w:val="0"/>
      <w:spacing w:after="0" w:line="240" w:lineRule="auto"/>
      <w:ind w:left="38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C3F9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1">
    <w:name w:val="c11"/>
    <w:basedOn w:val="a"/>
    <w:rsid w:val="00B1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2442"/>
  </w:style>
  <w:style w:type="character" w:customStyle="1" w:styleId="c1">
    <w:name w:val="c1"/>
    <w:basedOn w:val="a0"/>
    <w:rsid w:val="00B12442"/>
  </w:style>
  <w:style w:type="paragraph" w:customStyle="1" w:styleId="c48">
    <w:name w:val="c48"/>
    <w:basedOn w:val="a"/>
    <w:rsid w:val="0011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1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1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1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133E6"/>
  </w:style>
  <w:style w:type="paragraph" w:styleId="ac">
    <w:name w:val="Balloon Text"/>
    <w:basedOn w:val="a"/>
    <w:link w:val="ad"/>
    <w:uiPriority w:val="99"/>
    <w:semiHidden/>
    <w:unhideWhenUsed/>
    <w:rsid w:val="0063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7</cp:revision>
  <cp:lastPrinted>2024-11-08T07:53:00Z</cp:lastPrinted>
  <dcterms:created xsi:type="dcterms:W3CDTF">2024-10-08T11:50:00Z</dcterms:created>
  <dcterms:modified xsi:type="dcterms:W3CDTF">2024-11-11T10:51:00Z</dcterms:modified>
</cp:coreProperties>
</file>