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образовательное учреждение </w:t>
      </w:r>
    </w:p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сад №97»</w:t>
      </w:r>
    </w:p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Организованная образовательная деятельность по нравственному воспитанию во второй младшей группе</w:t>
      </w:r>
    </w:p>
    <w:p w:rsidR="00BF2359" w:rsidRDefault="00BF2359" w:rsidP="00BF2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«Наши имена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359" w:rsidRDefault="00BF2359" w:rsidP="00BF23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BF2359" w:rsidRDefault="00BF2359" w:rsidP="00BF23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Елена Леонидовна</w:t>
      </w:r>
    </w:p>
    <w:p w:rsidR="00BF2359" w:rsidRDefault="00BF2359" w:rsidP="00BF23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F2359" w:rsidRDefault="00BF2359" w:rsidP="00BF23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 г. Ярославль</w:t>
      </w:r>
    </w:p>
    <w:p w:rsidR="00BF2359" w:rsidRDefault="00BF2359" w:rsidP="00BF2359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Цель</w:t>
      </w:r>
      <w:r>
        <w:rPr>
          <w:sz w:val="28"/>
          <w:szCs w:val="28"/>
        </w:rPr>
        <w:t>: способствовать возникновению первоначального представления ребёнка о самом себе (кто он и какой он), воспитывать положительное отношение к себе.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1. Закреплять представления детей об именах: знание своего имени и фамилии, имени и отчества взрослых членов семьи, воспитателей, помощника воспитателя, знание имён мальчиков и девочек в группе.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2. Учить понимать различия по половому признаку (мальчик, девочка, мама, папа) и соотносить мужские имена к мальчикам, женские к девочкам.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3. Активизировать словарь детей словами, образованными с помощью уменьшительно-ласкательных суффиксов (Сашенька, Тасенька, Славочка и т.д.)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4. Формировать эмоциональную отзывчивость, доброжелательное отношение к сверстникам.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Беседы с детьми о семье, рассматривание семейных фотографий с называнием имён всех членов семьи.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Материал: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Мягкая игрушка, лепестки ромашки с ласковым именем каждого ребёнка, кисти, клей.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занятия.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Звучит музыка, дети входят в группу.</w:t>
      </w:r>
      <w:r>
        <w:rPr>
          <w:sz w:val="28"/>
          <w:szCs w:val="28"/>
        </w:rPr>
        <w:tab/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Воспитатель: Дети, в нашей группе много мальчиков и девочек. Все вы дружите друг с другом. Но когда я к вам обращаюсь, я не называю вас мальчиком или девочкой. Что есть у каждого человека? (имя)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 Правильно, а у нас сегодня гость (воспитатель вносит игрушку собачку)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 Здравствуй, Филя, меня зовут Елена Леонидовна. Игрушка передаётся каждому ребёнку по-очереди, дети здороваются с ним: «Меня зовут Матвей», «Я, Тихон», «Здравствуй, Филя, я Мира», «Моё имя Лила», «Давай познакомимся, я Тася», «Приятно познакомиться, меня зовут Рита» и т.д.) Вот теперь Филя знает какие разные у нас имена. (Дети садятся на стульчики)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-Ребята, а у нас сегодня ещё гости – старшие дети. (заходят дети из подготовительной группы, мальчик и девочка)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 Здравствуйте дети, мы очень рады вас видеть. Мы хотим предложить вам игру: попробуйте угадать, как нас зовут? (дети по-очереди угадывают имена гостей. Когда угадывается имя девочки, воспитатель пытается запутать детей, предложив назвать её Серёжей, дети объясняют почему нельзя)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 Молодцы, угадали наши имена.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Воспитатель: Нам было очень приятно общаться с вами, но вам пора в свою группу на занятия. Спасибо вам и до свидания.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«Моя семья»</w:t>
      </w:r>
    </w:p>
    <w:p w:rsidR="00BF2359" w:rsidRDefault="00BF2359" w:rsidP="00BF2359">
      <w:pPr>
        <w:rPr>
          <w:sz w:val="28"/>
          <w:szCs w:val="28"/>
        </w:rPr>
      </w:pP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 Ребята, сейчас вас зовут просто Тася, Мира, Серёжа. А ваши родители взрослые и их зовут уже по имени и отчеству. А кто знает, как зовут маму по имени и отчеству? (ответы детей)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меня зовут Елена Леонидовна, а когда я была маленькой, как вы, меня звали Лена. А мама называла меня ласково Леночка, Ленуся. Ваши мамы очень любят вас и тоже называют ласково. Как вас называют ласково мамы? (ответы детей).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сейчас мы с вами сделаем «ласковую» ромашку. Я раздам вам лепестки от ромашки, на них написаны ваши ласковые имена и </w:t>
      </w:r>
      <w:r>
        <w:rPr>
          <w:sz w:val="28"/>
          <w:szCs w:val="28"/>
        </w:rPr>
        <w:lastRenderedPageBreak/>
        <w:t>мы приклеем их к серединке. (На столе разложен необходимый материал. Дети намазывают клеем лепестки и приклеивают к середине).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- Посмотрите, какая красивая ромашка у нас получилась: середина жёлтая, лепестки разных цветов. Наша ромашка не простая, она ещё и ласковая. Мы повесим её в раздевальной комнате и кто будет к нам заходить, узнает наши ласковые имена.</w:t>
      </w:r>
    </w:p>
    <w:p w:rsidR="00BF2359" w:rsidRDefault="00BF2359" w:rsidP="00BF2359">
      <w:pPr>
        <w:rPr>
          <w:sz w:val="28"/>
          <w:szCs w:val="28"/>
        </w:rPr>
      </w:pPr>
      <w:r>
        <w:rPr>
          <w:sz w:val="28"/>
          <w:szCs w:val="28"/>
        </w:rPr>
        <w:t>Наше занятие закончилось, мы с вами пойдём на прогулку, а Филя познакомится и подружится с нашими игрушками.</w:t>
      </w:r>
    </w:p>
    <w:p w:rsidR="00BF2359" w:rsidRDefault="00BF2359" w:rsidP="00BF2359">
      <w:pPr>
        <w:rPr>
          <w:rFonts w:ascii="Times New Roman" w:hAnsi="Times New Roman" w:cs="Times New Roman"/>
          <w:sz w:val="28"/>
          <w:szCs w:val="28"/>
        </w:rPr>
      </w:pPr>
    </w:p>
    <w:p w:rsidR="00BF2359" w:rsidRDefault="00BF2359" w:rsidP="00BF2359"/>
    <w:p w:rsidR="00391994" w:rsidRDefault="00391994">
      <w:bookmarkStart w:id="0" w:name="_GoBack"/>
      <w:bookmarkEnd w:id="0"/>
    </w:p>
    <w:sectPr w:rsidR="0039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00"/>
    <w:rsid w:val="00391994"/>
    <w:rsid w:val="004C0200"/>
    <w:rsid w:val="00B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7106-A129-4908-89CE-0ECAF73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2</cp:revision>
  <dcterms:created xsi:type="dcterms:W3CDTF">2024-05-14T10:00:00Z</dcterms:created>
  <dcterms:modified xsi:type="dcterms:W3CDTF">2024-05-14T10:00:00Z</dcterms:modified>
</cp:coreProperties>
</file>