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D59D" w14:textId="77777777" w:rsidR="009D6395" w:rsidRPr="009D6395" w:rsidRDefault="009D6395" w:rsidP="009D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395">
        <w:rPr>
          <w:rFonts w:ascii="Times New Roman" w:hAnsi="Times New Roman" w:cs="Times New Roman"/>
          <w:b/>
          <w:bCs/>
          <w:sz w:val="28"/>
          <w:szCs w:val="28"/>
        </w:rPr>
        <w:t>Конспект ООД</w:t>
      </w:r>
    </w:p>
    <w:p w14:paraId="712A92F7" w14:textId="77777777" w:rsidR="009D6395" w:rsidRPr="009D6395" w:rsidRDefault="009D6395" w:rsidP="009D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395">
        <w:rPr>
          <w:rFonts w:ascii="Times New Roman" w:hAnsi="Times New Roman" w:cs="Times New Roman"/>
          <w:b/>
          <w:bCs/>
          <w:sz w:val="28"/>
          <w:szCs w:val="28"/>
        </w:rPr>
        <w:t>Возрастная группа: подготовительная группа</w:t>
      </w:r>
    </w:p>
    <w:p w14:paraId="09551102" w14:textId="0FD5D8F1" w:rsidR="009D6395" w:rsidRPr="009D6395" w:rsidRDefault="009D6395" w:rsidP="009D639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395">
        <w:rPr>
          <w:rFonts w:ascii="Times New Roman" w:hAnsi="Times New Roman" w:cs="Times New Roman"/>
          <w:bCs/>
          <w:sz w:val="28"/>
          <w:szCs w:val="28"/>
        </w:rPr>
        <w:t>Разработала и провела</w:t>
      </w:r>
    </w:p>
    <w:p w14:paraId="2590725B" w14:textId="77777777" w:rsidR="009D6395" w:rsidRPr="009D6395" w:rsidRDefault="009D6395" w:rsidP="009D639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395">
        <w:rPr>
          <w:rFonts w:ascii="Times New Roman" w:hAnsi="Times New Roman" w:cs="Times New Roman"/>
          <w:bCs/>
          <w:sz w:val="28"/>
          <w:szCs w:val="28"/>
        </w:rPr>
        <w:t>Учитель – логопед Виноградова Е.В.</w:t>
      </w:r>
    </w:p>
    <w:p w14:paraId="1F7A3632" w14:textId="48DB7125" w:rsidR="009D6395" w:rsidRPr="009D6395" w:rsidRDefault="009D6395" w:rsidP="009D639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395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9D6395">
        <w:rPr>
          <w:rFonts w:ascii="Times New Roman" w:hAnsi="Times New Roman" w:cs="Times New Roman"/>
          <w:bCs/>
          <w:sz w:val="28"/>
          <w:szCs w:val="28"/>
        </w:rPr>
        <w:t>Мищун</w:t>
      </w:r>
      <w:proofErr w:type="spellEnd"/>
      <w:r w:rsidRPr="009D6395">
        <w:rPr>
          <w:rFonts w:ascii="Times New Roman" w:hAnsi="Times New Roman" w:cs="Times New Roman"/>
          <w:bCs/>
          <w:sz w:val="28"/>
          <w:szCs w:val="28"/>
        </w:rPr>
        <w:t xml:space="preserve"> Л.А.</w:t>
      </w:r>
    </w:p>
    <w:p w14:paraId="1B43B725" w14:textId="77777777" w:rsidR="009D6395" w:rsidRPr="009D6395" w:rsidRDefault="009D6395" w:rsidP="008D1733">
      <w:pPr>
        <w:rPr>
          <w:rFonts w:ascii="Times New Roman" w:hAnsi="Times New Roman" w:cs="Times New Roman"/>
          <w:b/>
          <w:sz w:val="28"/>
          <w:szCs w:val="28"/>
        </w:rPr>
      </w:pPr>
    </w:p>
    <w:p w14:paraId="23DE7781" w14:textId="5FE97BEA" w:rsidR="008D1733" w:rsidRPr="009D6395" w:rsidRDefault="008D1733" w:rsidP="009D6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95">
        <w:rPr>
          <w:rFonts w:ascii="Times New Roman" w:hAnsi="Times New Roman" w:cs="Times New Roman"/>
          <w:b/>
          <w:sz w:val="28"/>
          <w:szCs w:val="28"/>
        </w:rPr>
        <w:t>Тема: «Звук О»</w:t>
      </w:r>
    </w:p>
    <w:p w14:paraId="289B5BD8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Цели:</w:t>
      </w:r>
    </w:p>
    <w:p w14:paraId="6B1F27FC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-Повторение акустико-артикуляционных характеристик звуков А, У.</w:t>
      </w:r>
    </w:p>
    <w:p w14:paraId="254DE96E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Знакомство со звуком О.</w:t>
      </w:r>
    </w:p>
    <w:p w14:paraId="3900F69B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-Акустико-артикуляционная характеристика звука О.</w:t>
      </w:r>
    </w:p>
    <w:p w14:paraId="75016362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- Формирование умения узнавать звук О в ряду гласных звуков, в </w:t>
      </w:r>
    </w:p>
    <w:p w14:paraId="514EA6F4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слогах, ударный начальный звук О в словах.</w:t>
      </w:r>
    </w:p>
    <w:p w14:paraId="5167BE53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- Развитие звукового анализа. Выделение звука О из начала и конца </w:t>
      </w:r>
    </w:p>
    <w:p w14:paraId="13FD4E45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слов.</w:t>
      </w:r>
    </w:p>
    <w:p w14:paraId="77B077EB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Слоговой анализ слов.</w:t>
      </w:r>
    </w:p>
    <w:p w14:paraId="47F55DD1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Развитие ВПФ, пространственных представлений.</w:t>
      </w:r>
    </w:p>
    <w:p w14:paraId="2B1D070D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14:paraId="13A43553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Демонстрационные схемы звуков А, У, О.</w:t>
      </w:r>
    </w:p>
    <w:p w14:paraId="1D9E5C1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Демонстрационные схемы слова с гласным звуком в начале, в конце слова.</w:t>
      </w:r>
    </w:p>
    <w:p w14:paraId="5F3F94E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- Индивидуальные схемы звука О. </w:t>
      </w:r>
    </w:p>
    <w:p w14:paraId="254044C0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Предметные картинки со звуком О в начале и конце слова.</w:t>
      </w:r>
    </w:p>
    <w:p w14:paraId="2D9A43A1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2215514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6395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14:paraId="23C98EB9" w14:textId="77777777" w:rsidR="0030451E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Повторение акустико-артикуляционных характеристик пройденных звуков А, У.</w:t>
      </w:r>
    </w:p>
    <w:p w14:paraId="06751A5D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2. Сообщение темы занятия.</w:t>
      </w:r>
    </w:p>
    <w:p w14:paraId="55811C61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lastRenderedPageBreak/>
        <w:t>Сегодня мы познакомимся с новым звуком. Внимательно послушайте загадки и назовите отгадки.</w:t>
      </w:r>
    </w:p>
    <w:p w14:paraId="552A90BA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Дни стали короче,</w:t>
      </w:r>
    </w:p>
    <w:p w14:paraId="5CFF011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Длинней стали ночи,</w:t>
      </w:r>
    </w:p>
    <w:p w14:paraId="3DD9C12C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14:paraId="65D48B73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Когда это бывает? (Осенью)</w:t>
      </w:r>
    </w:p>
    <w:p w14:paraId="25F6AC25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Оно легкое, как вата,</w:t>
      </w:r>
    </w:p>
    <w:p w14:paraId="0336DA7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По небу плывѐт куда-то. (Облако)</w:t>
      </w:r>
    </w:p>
    <w:p w14:paraId="6A67C498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Я иду, когда хочу,</w:t>
      </w:r>
    </w:p>
    <w:p w14:paraId="29EDF25C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И стою, когда хочу,</w:t>
      </w:r>
    </w:p>
    <w:p w14:paraId="2877768F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6395">
        <w:rPr>
          <w:rFonts w:ascii="Times New Roman" w:hAnsi="Times New Roman" w:cs="Times New Roman"/>
          <w:sz w:val="28"/>
          <w:szCs w:val="28"/>
        </w:rPr>
        <w:t>Я ”</w:t>
      </w:r>
      <w:proofErr w:type="spellStart"/>
      <w:r w:rsidRPr="009D6395">
        <w:rPr>
          <w:rFonts w:ascii="Times New Roman" w:hAnsi="Times New Roman" w:cs="Times New Roman"/>
          <w:sz w:val="28"/>
          <w:szCs w:val="28"/>
        </w:rPr>
        <w:t>иа</w:t>
      </w:r>
      <w:proofErr w:type="gramEnd"/>
      <w:r w:rsidRPr="009D6395">
        <w:rPr>
          <w:rFonts w:ascii="Times New Roman" w:hAnsi="Times New Roman" w:cs="Times New Roman"/>
          <w:sz w:val="28"/>
          <w:szCs w:val="28"/>
        </w:rPr>
        <w:t>-иа</w:t>
      </w:r>
      <w:proofErr w:type="spellEnd"/>
      <w:r w:rsidRPr="009D6395">
        <w:rPr>
          <w:rFonts w:ascii="Times New Roman" w:hAnsi="Times New Roman" w:cs="Times New Roman"/>
          <w:sz w:val="28"/>
          <w:szCs w:val="28"/>
        </w:rPr>
        <w:t>” кричу</w:t>
      </w:r>
    </w:p>
    <w:p w14:paraId="0A0C1C33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И копытцами стучу. (Ослик).</w:t>
      </w:r>
    </w:p>
    <w:p w14:paraId="0DA2989D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На доску вывешиваются картинки-отгадки.</w:t>
      </w:r>
    </w:p>
    <w:p w14:paraId="31C56879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Педагог произносит слова, выделяя начальный звук голосом.</w:t>
      </w:r>
    </w:p>
    <w:p w14:paraId="7D45AE9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Какой общий звук слышится в начале этих слов? (Звук О)</w:t>
      </w:r>
    </w:p>
    <w:p w14:paraId="7547BF61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Сегодня мы познакомимся с новым звуком – О.</w:t>
      </w:r>
    </w:p>
    <w:p w14:paraId="5C85D510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3. Характеристика звука О по акустико-артикуляционным </w:t>
      </w:r>
    </w:p>
    <w:p w14:paraId="154BA526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признакам.</w:t>
      </w:r>
    </w:p>
    <w:p w14:paraId="120B7095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Давайте произнесѐм звук О. Что стало с вашими губами? (Они </w:t>
      </w:r>
    </w:p>
    <w:p w14:paraId="5BEACC6F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превратились в овал). Где находится язык? (лежит внизу рта и не </w:t>
      </w:r>
    </w:p>
    <w:p w14:paraId="59B1A307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мешает. Работает один голосок. Попробуем спеть звук О. Он</w:t>
      </w:r>
    </w:p>
    <w:p w14:paraId="0EC8222E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поѐтся, тянется, значит, звук О – гласный. Какой схемой мы </w:t>
      </w:r>
    </w:p>
    <w:p w14:paraId="2ED401FF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обозначим звук О? (красный овал).</w:t>
      </w:r>
      <w:r w:rsidRPr="009D6395">
        <w:rPr>
          <w:rFonts w:ascii="Times New Roman" w:hAnsi="Times New Roman" w:cs="Times New Roman"/>
          <w:sz w:val="28"/>
          <w:szCs w:val="28"/>
        </w:rPr>
        <w:cr/>
        <w:t xml:space="preserve">4. </w:t>
      </w:r>
      <w:proofErr w:type="spellStart"/>
      <w:r w:rsidRPr="009D6395">
        <w:rPr>
          <w:rFonts w:ascii="Times New Roman" w:hAnsi="Times New Roman" w:cs="Times New Roman"/>
          <w:sz w:val="28"/>
          <w:szCs w:val="28"/>
        </w:rPr>
        <w:t>Фоноритмика</w:t>
      </w:r>
      <w:proofErr w:type="spellEnd"/>
      <w:r w:rsidRPr="009D6395">
        <w:rPr>
          <w:rFonts w:ascii="Times New Roman" w:hAnsi="Times New Roman" w:cs="Times New Roman"/>
          <w:sz w:val="28"/>
          <w:szCs w:val="28"/>
        </w:rPr>
        <w:t xml:space="preserve"> (стоя). Давайте пропоѐм звук О (громко, тихо, </w:t>
      </w:r>
    </w:p>
    <w:p w14:paraId="165D71D3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длинно, коротко).</w:t>
      </w:r>
    </w:p>
    <w:p w14:paraId="19E46B7E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Звук «о»: положение рук - в стороны, произнося продолжительно </w:t>
      </w:r>
    </w:p>
    <w:p w14:paraId="6AFC9152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звук «о», необходимо руки плавно и округло соединить перед </w:t>
      </w:r>
    </w:p>
    <w:p w14:paraId="765FDABE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lastRenderedPageBreak/>
        <w:t>грудью или над головой).</w:t>
      </w:r>
    </w:p>
    <w:p w14:paraId="565790DA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5. Выделение звука О из ряда гласных.</w:t>
      </w:r>
    </w:p>
    <w:p w14:paraId="785CCF56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Дети поднимают схему звука О, если его услышат:</w:t>
      </w:r>
    </w:p>
    <w:p w14:paraId="1B8B15C6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 Из ряда гласных.</w:t>
      </w:r>
    </w:p>
    <w:p w14:paraId="41CF0666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 В закрытых слогах</w:t>
      </w:r>
    </w:p>
    <w:p w14:paraId="3E355D1C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 Среди слов, которые начинаются на звуки А, У, О.</w:t>
      </w:r>
    </w:p>
    <w:p w14:paraId="2041BDC9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6. Развитие звукового анализа. Выделение звука О из начала и конца </w:t>
      </w:r>
    </w:p>
    <w:p w14:paraId="151A8DDB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слов. Дети </w:t>
      </w:r>
      <w:proofErr w:type="spellStart"/>
      <w:r w:rsidRPr="009D6395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9D6395">
        <w:rPr>
          <w:rFonts w:ascii="Times New Roman" w:hAnsi="Times New Roman" w:cs="Times New Roman"/>
          <w:sz w:val="28"/>
          <w:szCs w:val="28"/>
        </w:rPr>
        <w:t xml:space="preserve"> выходят к доске.</w:t>
      </w:r>
    </w:p>
    <w:p w14:paraId="36C0C920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7. Развитие памяти, внимания, пространственных </w:t>
      </w:r>
    </w:p>
    <w:p w14:paraId="1CF09DCE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представлений.</w:t>
      </w:r>
    </w:p>
    <w:p w14:paraId="55E29EC2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В ряд вывешиваются 10 картинок.</w:t>
      </w:r>
      <w:r w:rsidRPr="009D6395">
        <w:rPr>
          <w:rFonts w:ascii="Times New Roman" w:hAnsi="Times New Roman" w:cs="Times New Roman"/>
          <w:sz w:val="28"/>
          <w:szCs w:val="28"/>
        </w:rPr>
        <w:cr/>
        <w:t>- Игра «Что изменилось?»</w:t>
      </w:r>
    </w:p>
    <w:p w14:paraId="71F157C8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Какая картинка седьмая, четвѐртая и т.д.</w:t>
      </w:r>
    </w:p>
    <w:p w14:paraId="52C195A8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- Какая картинка после ослика? Перед обувью? Между обручем и осами?</w:t>
      </w:r>
    </w:p>
    <w:p w14:paraId="67972D90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8. Слоговой анализ слов. На доске добавляются картинки со звуком О.</w:t>
      </w:r>
    </w:p>
    <w:p w14:paraId="2DBBDDDB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 xml:space="preserve">Каждый ребѐнок произносит слово по слогам с хлопками в ладоши и </w:t>
      </w:r>
    </w:p>
    <w:p w14:paraId="1B3AEDA8" w14:textId="77777777" w:rsidR="008D1733" w:rsidRPr="009D6395" w:rsidRDefault="008D1733" w:rsidP="008D1733">
      <w:pPr>
        <w:rPr>
          <w:rFonts w:ascii="Times New Roman" w:hAnsi="Times New Roman" w:cs="Times New Roman"/>
          <w:sz w:val="28"/>
          <w:szCs w:val="28"/>
        </w:rPr>
      </w:pPr>
      <w:r w:rsidRPr="009D6395">
        <w:rPr>
          <w:rFonts w:ascii="Times New Roman" w:hAnsi="Times New Roman" w:cs="Times New Roman"/>
          <w:sz w:val="28"/>
          <w:szCs w:val="28"/>
        </w:rPr>
        <w:t>определяет количество слогов.</w:t>
      </w:r>
    </w:p>
    <w:sectPr w:rsidR="008D1733" w:rsidRPr="009D6395" w:rsidSect="008D17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733"/>
    <w:rsid w:val="0030451E"/>
    <w:rsid w:val="008D1733"/>
    <w:rsid w:val="009D6395"/>
    <w:rsid w:val="00F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7F57"/>
  <w15:docId w15:val="{5DC52A79-4E0A-49A3-AA5A-BF279A8E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5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№97 Сад</cp:lastModifiedBy>
  <cp:revision>3</cp:revision>
  <dcterms:created xsi:type="dcterms:W3CDTF">2024-11-14T07:55:00Z</dcterms:created>
  <dcterms:modified xsi:type="dcterms:W3CDTF">2024-11-14T10:40:00Z</dcterms:modified>
</cp:coreProperties>
</file>