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BE218A" w14:textId="6EDD1D93" w:rsidR="003F55D0" w:rsidRPr="003F55D0" w:rsidRDefault="003F55D0" w:rsidP="003F55D0">
      <w:pPr>
        <w:rPr>
          <w:sz w:val="24"/>
        </w:rPr>
      </w:pPr>
      <w:bookmarkStart w:id="0" w:name="_GoBack"/>
      <w:r w:rsidRPr="003F55D0">
        <w:rPr>
          <w:sz w:val="24"/>
        </w:rPr>
        <w:drawing>
          <wp:anchor distT="0" distB="0" distL="114300" distR="114300" simplePos="0" relativeHeight="487610368" behindDoc="0" locked="0" layoutInCell="1" allowOverlap="1" wp14:anchorId="586AAEBB" wp14:editId="4A9FD60F">
            <wp:simplePos x="0" y="0"/>
            <wp:positionH relativeFrom="column">
              <wp:posOffset>-673100</wp:posOffset>
            </wp:positionH>
            <wp:positionV relativeFrom="paragraph">
              <wp:posOffset>0</wp:posOffset>
            </wp:positionV>
            <wp:extent cx="6969760" cy="9601200"/>
            <wp:effectExtent l="0" t="0" r="2540" b="0"/>
            <wp:wrapThrough wrapText="bothSides">
              <wp:wrapPolygon edited="0">
                <wp:start x="0" y="0"/>
                <wp:lineTo x="0" y="21557"/>
                <wp:lineTo x="21549" y="21557"/>
                <wp:lineTo x="21549" y="0"/>
                <wp:lineTo x="0" y="0"/>
              </wp:wrapPolygon>
            </wp:wrapThrough>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969760" cy="9601200"/>
                    </a:xfrm>
                    <a:prstGeom prst="rect">
                      <a:avLst/>
                    </a:prstGeom>
                    <a:noFill/>
                    <a:ln>
                      <a:noFill/>
                    </a:ln>
                  </pic:spPr>
                </pic:pic>
              </a:graphicData>
            </a:graphic>
            <wp14:sizeRelH relativeFrom="margin">
              <wp14:pctWidth>0</wp14:pctWidth>
            </wp14:sizeRelH>
            <wp14:sizeRelV relativeFrom="margin">
              <wp14:pctHeight>0</wp14:pctHeight>
            </wp14:sizeRelV>
          </wp:anchor>
        </w:drawing>
      </w:r>
      <w:bookmarkEnd w:id="0"/>
    </w:p>
    <w:p w14:paraId="6614A95A" w14:textId="77777777" w:rsidR="0099169E" w:rsidRDefault="0099169E">
      <w:pPr>
        <w:sectPr w:rsidR="0099169E" w:rsidSect="0065656A">
          <w:footerReference w:type="default" r:id="rId8"/>
          <w:type w:val="continuous"/>
          <w:pgSz w:w="11910" w:h="16840"/>
          <w:pgMar w:top="620" w:right="680" w:bottom="1240" w:left="1600" w:header="0" w:footer="1049" w:gutter="0"/>
          <w:pgNumType w:start="1"/>
          <w:cols w:space="720"/>
          <w:titlePg/>
          <w:docGrid w:linePitch="299"/>
        </w:sectPr>
      </w:pPr>
    </w:p>
    <w:p w14:paraId="7361F79C" w14:textId="77777777" w:rsidR="0065656A" w:rsidRDefault="0065656A" w:rsidP="0065656A">
      <w:pPr>
        <w:spacing w:before="68"/>
        <w:ind w:right="66"/>
        <w:jc w:val="center"/>
        <w:rPr>
          <w:sz w:val="24"/>
        </w:rPr>
      </w:pPr>
      <w:bookmarkStart w:id="1" w:name="_Hlk162267415"/>
      <w:r>
        <w:rPr>
          <w:spacing w:val="-2"/>
          <w:sz w:val="24"/>
          <w:u w:val="single"/>
        </w:rPr>
        <w:lastRenderedPageBreak/>
        <w:t>ОГЛАВЛЕНИЕ</w:t>
      </w:r>
    </w:p>
    <w:p w14:paraId="10651FD9" w14:textId="77777777" w:rsidR="0065656A" w:rsidRDefault="0065656A" w:rsidP="0065656A">
      <w:pPr>
        <w:pStyle w:val="a5"/>
        <w:numPr>
          <w:ilvl w:val="0"/>
          <w:numId w:val="30"/>
        </w:numPr>
        <w:tabs>
          <w:tab w:val="left" w:pos="821"/>
          <w:tab w:val="left" w:leader="dot" w:pos="8827"/>
        </w:tabs>
        <w:spacing w:before="276"/>
        <w:ind w:left="821"/>
        <w:rPr>
          <w:sz w:val="24"/>
        </w:rPr>
      </w:pPr>
      <w:r>
        <w:rPr>
          <w:sz w:val="24"/>
        </w:rPr>
        <w:t>ОБЩИЕ</w:t>
      </w:r>
      <w:r>
        <w:rPr>
          <w:spacing w:val="-3"/>
          <w:sz w:val="24"/>
        </w:rPr>
        <w:t xml:space="preserve"> </w:t>
      </w:r>
      <w:r>
        <w:rPr>
          <w:spacing w:val="-2"/>
          <w:sz w:val="24"/>
        </w:rPr>
        <w:t>ПОЛОЖЕНИЯ</w:t>
      </w:r>
      <w:r>
        <w:rPr>
          <w:sz w:val="24"/>
        </w:rPr>
        <w:tab/>
      </w:r>
      <w:r>
        <w:rPr>
          <w:spacing w:val="-10"/>
          <w:sz w:val="24"/>
        </w:rPr>
        <w:t>3</w:t>
      </w:r>
    </w:p>
    <w:p w14:paraId="12838B32" w14:textId="77777777" w:rsidR="0065656A" w:rsidRDefault="0065656A" w:rsidP="0065656A">
      <w:pPr>
        <w:pStyle w:val="a5"/>
        <w:numPr>
          <w:ilvl w:val="0"/>
          <w:numId w:val="30"/>
        </w:numPr>
        <w:tabs>
          <w:tab w:val="left" w:pos="821"/>
          <w:tab w:val="left" w:leader="dot" w:pos="8801"/>
        </w:tabs>
        <w:spacing w:before="140"/>
        <w:ind w:left="821"/>
        <w:rPr>
          <w:sz w:val="24"/>
        </w:rPr>
      </w:pPr>
      <w:r>
        <w:rPr>
          <w:sz w:val="24"/>
        </w:rPr>
        <w:t>ТРУДОВЫЕ</w:t>
      </w:r>
      <w:r>
        <w:rPr>
          <w:spacing w:val="-4"/>
          <w:sz w:val="24"/>
        </w:rPr>
        <w:t xml:space="preserve"> </w:t>
      </w:r>
      <w:r>
        <w:rPr>
          <w:sz w:val="24"/>
        </w:rPr>
        <w:t>ОТНОШЕНИЯ.</w:t>
      </w:r>
      <w:r>
        <w:rPr>
          <w:spacing w:val="-3"/>
          <w:sz w:val="24"/>
        </w:rPr>
        <w:t xml:space="preserve"> </w:t>
      </w:r>
      <w:r>
        <w:rPr>
          <w:sz w:val="24"/>
        </w:rPr>
        <w:t>ГАРАНТИИ</w:t>
      </w:r>
      <w:r>
        <w:rPr>
          <w:spacing w:val="-4"/>
          <w:sz w:val="24"/>
        </w:rPr>
        <w:t xml:space="preserve"> </w:t>
      </w:r>
      <w:r>
        <w:rPr>
          <w:spacing w:val="-2"/>
          <w:sz w:val="24"/>
        </w:rPr>
        <w:t>ЗАНЯТОСТИ</w:t>
      </w:r>
      <w:r>
        <w:rPr>
          <w:sz w:val="24"/>
        </w:rPr>
        <w:tab/>
      </w:r>
      <w:r>
        <w:rPr>
          <w:spacing w:val="-10"/>
          <w:sz w:val="24"/>
        </w:rPr>
        <w:t>5</w:t>
      </w:r>
    </w:p>
    <w:p w14:paraId="5B7FBBF4" w14:textId="77777777" w:rsidR="0065656A" w:rsidRDefault="0065656A" w:rsidP="0065656A">
      <w:pPr>
        <w:pStyle w:val="a5"/>
        <w:numPr>
          <w:ilvl w:val="0"/>
          <w:numId w:val="30"/>
        </w:numPr>
        <w:tabs>
          <w:tab w:val="left" w:pos="821"/>
          <w:tab w:val="left" w:leader="dot" w:pos="8693"/>
        </w:tabs>
        <w:spacing w:before="137"/>
        <w:ind w:left="821"/>
        <w:rPr>
          <w:sz w:val="24"/>
        </w:rPr>
      </w:pPr>
      <w:r>
        <w:rPr>
          <w:sz w:val="24"/>
        </w:rPr>
        <w:t>РАБОЧЕЕ</w:t>
      </w:r>
      <w:r>
        <w:rPr>
          <w:spacing w:val="-2"/>
          <w:sz w:val="24"/>
        </w:rPr>
        <w:t xml:space="preserve"> </w:t>
      </w:r>
      <w:r>
        <w:rPr>
          <w:sz w:val="24"/>
        </w:rPr>
        <w:t>ВРЕМЯ</w:t>
      </w:r>
      <w:r>
        <w:rPr>
          <w:spacing w:val="-1"/>
          <w:sz w:val="24"/>
        </w:rPr>
        <w:t xml:space="preserve"> </w:t>
      </w:r>
      <w:r>
        <w:rPr>
          <w:sz w:val="24"/>
        </w:rPr>
        <w:t>И</w:t>
      </w:r>
      <w:r>
        <w:rPr>
          <w:spacing w:val="-2"/>
          <w:sz w:val="24"/>
        </w:rPr>
        <w:t xml:space="preserve"> </w:t>
      </w:r>
      <w:r>
        <w:rPr>
          <w:sz w:val="24"/>
        </w:rPr>
        <w:t>ВРЕМЯ</w:t>
      </w:r>
      <w:r>
        <w:rPr>
          <w:spacing w:val="-1"/>
          <w:sz w:val="24"/>
        </w:rPr>
        <w:t xml:space="preserve"> </w:t>
      </w:r>
      <w:r>
        <w:rPr>
          <w:spacing w:val="-2"/>
          <w:sz w:val="24"/>
        </w:rPr>
        <w:t>ОТДЫХА</w:t>
      </w:r>
      <w:r>
        <w:rPr>
          <w:sz w:val="24"/>
        </w:rPr>
        <w:tab/>
      </w:r>
      <w:r>
        <w:rPr>
          <w:spacing w:val="-5"/>
          <w:sz w:val="24"/>
        </w:rPr>
        <w:t>10</w:t>
      </w:r>
    </w:p>
    <w:p w14:paraId="4E5A61B9" w14:textId="77777777" w:rsidR="0065656A" w:rsidRDefault="0065656A" w:rsidP="0065656A">
      <w:pPr>
        <w:pStyle w:val="a5"/>
        <w:numPr>
          <w:ilvl w:val="0"/>
          <w:numId w:val="30"/>
        </w:numPr>
        <w:tabs>
          <w:tab w:val="left" w:pos="821"/>
          <w:tab w:val="left" w:leader="dot" w:pos="8688"/>
        </w:tabs>
        <w:spacing w:before="139"/>
        <w:ind w:left="821"/>
        <w:rPr>
          <w:sz w:val="24"/>
        </w:rPr>
      </w:pPr>
      <w:r>
        <w:rPr>
          <w:sz w:val="24"/>
        </w:rPr>
        <w:t>ОПЛАТА</w:t>
      </w:r>
      <w:r>
        <w:rPr>
          <w:spacing w:val="-5"/>
          <w:sz w:val="24"/>
        </w:rPr>
        <w:t xml:space="preserve"> </w:t>
      </w:r>
      <w:r>
        <w:rPr>
          <w:sz w:val="24"/>
        </w:rPr>
        <w:t>И</w:t>
      </w:r>
      <w:r>
        <w:rPr>
          <w:spacing w:val="-6"/>
          <w:sz w:val="24"/>
        </w:rPr>
        <w:t xml:space="preserve"> </w:t>
      </w:r>
      <w:r>
        <w:rPr>
          <w:sz w:val="24"/>
        </w:rPr>
        <w:t>НОРМИРОВАНИЕ</w:t>
      </w:r>
      <w:r>
        <w:rPr>
          <w:spacing w:val="-3"/>
          <w:sz w:val="24"/>
        </w:rPr>
        <w:t xml:space="preserve"> </w:t>
      </w:r>
      <w:r>
        <w:rPr>
          <w:spacing w:val="-2"/>
          <w:sz w:val="24"/>
        </w:rPr>
        <w:t>ТРУДА…</w:t>
      </w:r>
      <w:r>
        <w:rPr>
          <w:sz w:val="24"/>
        </w:rPr>
        <w:tab/>
      </w:r>
      <w:r>
        <w:rPr>
          <w:spacing w:val="-5"/>
          <w:sz w:val="24"/>
        </w:rPr>
        <w:t>17</w:t>
      </w:r>
    </w:p>
    <w:p w14:paraId="7C63C720" w14:textId="77777777" w:rsidR="0065656A" w:rsidRDefault="0065656A" w:rsidP="0065656A">
      <w:pPr>
        <w:pStyle w:val="a5"/>
        <w:numPr>
          <w:ilvl w:val="0"/>
          <w:numId w:val="30"/>
        </w:numPr>
        <w:tabs>
          <w:tab w:val="left" w:pos="821"/>
          <w:tab w:val="left" w:leader="dot" w:pos="8714"/>
        </w:tabs>
        <w:spacing w:before="137"/>
        <w:ind w:left="821"/>
        <w:rPr>
          <w:sz w:val="24"/>
        </w:rPr>
      </w:pPr>
      <w:r>
        <w:rPr>
          <w:sz w:val="24"/>
        </w:rPr>
        <w:t>СОЦИАЛЬНЫЕ</w:t>
      </w:r>
      <w:r>
        <w:rPr>
          <w:spacing w:val="-7"/>
          <w:sz w:val="24"/>
        </w:rPr>
        <w:t xml:space="preserve"> </w:t>
      </w:r>
      <w:r>
        <w:rPr>
          <w:sz w:val="24"/>
        </w:rPr>
        <w:t>ГАРАНТИИ</w:t>
      </w:r>
      <w:r>
        <w:rPr>
          <w:spacing w:val="-4"/>
          <w:sz w:val="24"/>
        </w:rPr>
        <w:t xml:space="preserve"> </w:t>
      </w:r>
      <w:r>
        <w:rPr>
          <w:sz w:val="24"/>
        </w:rPr>
        <w:t>И</w:t>
      </w:r>
      <w:r>
        <w:rPr>
          <w:spacing w:val="-4"/>
          <w:sz w:val="24"/>
        </w:rPr>
        <w:t xml:space="preserve"> </w:t>
      </w:r>
      <w:r>
        <w:rPr>
          <w:spacing w:val="-2"/>
          <w:sz w:val="24"/>
        </w:rPr>
        <w:t>ЛЬГОТЫ…</w:t>
      </w:r>
      <w:r>
        <w:rPr>
          <w:sz w:val="24"/>
        </w:rPr>
        <w:tab/>
      </w:r>
      <w:r>
        <w:rPr>
          <w:spacing w:val="-5"/>
          <w:sz w:val="24"/>
        </w:rPr>
        <w:t>23</w:t>
      </w:r>
    </w:p>
    <w:p w14:paraId="1ADB1D6C" w14:textId="77777777" w:rsidR="0065656A" w:rsidRDefault="0065656A" w:rsidP="0065656A">
      <w:pPr>
        <w:pStyle w:val="a5"/>
        <w:numPr>
          <w:ilvl w:val="0"/>
          <w:numId w:val="30"/>
        </w:numPr>
        <w:tabs>
          <w:tab w:val="left" w:pos="821"/>
          <w:tab w:val="left" w:leader="dot" w:pos="8685"/>
        </w:tabs>
        <w:spacing w:before="139"/>
        <w:ind w:left="821"/>
        <w:rPr>
          <w:sz w:val="24"/>
        </w:rPr>
      </w:pPr>
      <w:r>
        <w:rPr>
          <w:sz w:val="24"/>
        </w:rPr>
        <w:t>ОХРАНА</w:t>
      </w:r>
      <w:r>
        <w:rPr>
          <w:spacing w:val="-4"/>
          <w:sz w:val="24"/>
        </w:rPr>
        <w:t xml:space="preserve"> </w:t>
      </w:r>
      <w:r>
        <w:rPr>
          <w:sz w:val="24"/>
        </w:rPr>
        <w:t>ТРУДА</w:t>
      </w:r>
      <w:r>
        <w:rPr>
          <w:spacing w:val="-3"/>
          <w:sz w:val="24"/>
        </w:rPr>
        <w:t xml:space="preserve"> </w:t>
      </w:r>
      <w:r>
        <w:rPr>
          <w:sz w:val="24"/>
        </w:rPr>
        <w:t>И</w:t>
      </w:r>
      <w:r>
        <w:rPr>
          <w:spacing w:val="-3"/>
          <w:sz w:val="24"/>
        </w:rPr>
        <w:t xml:space="preserve"> </w:t>
      </w:r>
      <w:r>
        <w:rPr>
          <w:spacing w:val="-2"/>
          <w:sz w:val="24"/>
        </w:rPr>
        <w:t>ЗДОРОВЬЯ</w:t>
      </w:r>
      <w:r>
        <w:rPr>
          <w:sz w:val="24"/>
        </w:rPr>
        <w:tab/>
      </w:r>
      <w:r>
        <w:rPr>
          <w:spacing w:val="-5"/>
          <w:sz w:val="24"/>
        </w:rPr>
        <w:t>26</w:t>
      </w:r>
    </w:p>
    <w:p w14:paraId="63048961" w14:textId="77777777" w:rsidR="0065656A" w:rsidRDefault="0065656A" w:rsidP="0065656A">
      <w:pPr>
        <w:pStyle w:val="a5"/>
        <w:numPr>
          <w:ilvl w:val="0"/>
          <w:numId w:val="30"/>
        </w:numPr>
        <w:tabs>
          <w:tab w:val="left" w:pos="821"/>
          <w:tab w:val="left" w:leader="dot" w:pos="8709"/>
        </w:tabs>
        <w:spacing w:before="137"/>
        <w:ind w:left="821"/>
        <w:rPr>
          <w:sz w:val="24"/>
        </w:rPr>
      </w:pPr>
      <w:r>
        <w:rPr>
          <w:sz w:val="24"/>
        </w:rPr>
        <w:t>ГАРАНТИИ</w:t>
      </w:r>
      <w:r>
        <w:rPr>
          <w:spacing w:val="-10"/>
          <w:sz w:val="24"/>
        </w:rPr>
        <w:t xml:space="preserve"> </w:t>
      </w:r>
      <w:r>
        <w:rPr>
          <w:sz w:val="24"/>
        </w:rPr>
        <w:t>ПРОФСОЮЗНОЙ</w:t>
      </w:r>
      <w:r>
        <w:rPr>
          <w:spacing w:val="-7"/>
          <w:sz w:val="24"/>
        </w:rPr>
        <w:t xml:space="preserve"> </w:t>
      </w:r>
      <w:r>
        <w:rPr>
          <w:spacing w:val="-2"/>
          <w:sz w:val="24"/>
        </w:rPr>
        <w:t>ДЕЯТЕЛЬНОСТИ</w:t>
      </w:r>
      <w:r>
        <w:rPr>
          <w:sz w:val="24"/>
        </w:rPr>
        <w:tab/>
      </w:r>
      <w:r>
        <w:rPr>
          <w:spacing w:val="-5"/>
          <w:sz w:val="24"/>
        </w:rPr>
        <w:t>31</w:t>
      </w:r>
    </w:p>
    <w:p w14:paraId="40174394" w14:textId="77777777" w:rsidR="0065656A" w:rsidRDefault="0065656A" w:rsidP="0065656A">
      <w:pPr>
        <w:pStyle w:val="a5"/>
        <w:numPr>
          <w:ilvl w:val="0"/>
          <w:numId w:val="30"/>
        </w:numPr>
        <w:tabs>
          <w:tab w:val="left" w:pos="821"/>
          <w:tab w:val="left" w:leader="dot" w:pos="8705"/>
        </w:tabs>
        <w:spacing w:before="139"/>
        <w:ind w:left="821"/>
        <w:rPr>
          <w:sz w:val="24"/>
        </w:rPr>
      </w:pPr>
      <w:r>
        <w:rPr>
          <w:sz w:val="24"/>
        </w:rPr>
        <w:t>ОБЯЗАТЕЛЬСТВА</w:t>
      </w:r>
      <w:r>
        <w:rPr>
          <w:spacing w:val="-10"/>
          <w:sz w:val="24"/>
        </w:rPr>
        <w:t xml:space="preserve"> </w:t>
      </w:r>
      <w:r>
        <w:rPr>
          <w:sz w:val="24"/>
        </w:rPr>
        <w:t>ПРОФСОЮЗНОГО</w:t>
      </w:r>
      <w:r>
        <w:rPr>
          <w:spacing w:val="-10"/>
          <w:sz w:val="24"/>
        </w:rPr>
        <w:t xml:space="preserve"> </w:t>
      </w:r>
      <w:r>
        <w:rPr>
          <w:spacing w:val="-2"/>
          <w:sz w:val="24"/>
        </w:rPr>
        <w:t>КОМИТЕТА</w:t>
      </w:r>
      <w:r>
        <w:rPr>
          <w:sz w:val="24"/>
        </w:rPr>
        <w:tab/>
      </w:r>
      <w:r>
        <w:rPr>
          <w:spacing w:val="-5"/>
          <w:sz w:val="24"/>
        </w:rPr>
        <w:t>35</w:t>
      </w:r>
    </w:p>
    <w:p w14:paraId="57884979" w14:textId="77777777" w:rsidR="0065656A" w:rsidRDefault="0065656A" w:rsidP="0065656A">
      <w:pPr>
        <w:pStyle w:val="a5"/>
        <w:numPr>
          <w:ilvl w:val="0"/>
          <w:numId w:val="30"/>
        </w:numPr>
        <w:tabs>
          <w:tab w:val="left" w:pos="821"/>
          <w:tab w:val="left" w:leader="dot" w:pos="8729"/>
        </w:tabs>
        <w:spacing w:before="137" w:line="360" w:lineRule="auto"/>
        <w:ind w:left="821" w:right="655"/>
        <w:rPr>
          <w:sz w:val="24"/>
        </w:rPr>
      </w:pPr>
      <w:r>
        <w:rPr>
          <w:sz w:val="24"/>
        </w:rPr>
        <w:t>КОНТРОЛЬ ЗА ВЫПОЛНЕНИЕМ КОЛЛЕКТИВНОГО ДОГОВОРА. ОТВЕТСТВЕННОСТЬ СТОРОН КОЛЛЕКТИВНОГО ДОГОВОРА</w:t>
      </w:r>
      <w:r>
        <w:rPr>
          <w:sz w:val="24"/>
        </w:rPr>
        <w:tab/>
      </w:r>
      <w:r>
        <w:rPr>
          <w:spacing w:val="-6"/>
          <w:sz w:val="24"/>
        </w:rPr>
        <w:t>37</w:t>
      </w:r>
    </w:p>
    <w:p w14:paraId="576E4AF5" w14:textId="77777777" w:rsidR="0099169E" w:rsidRDefault="0099169E">
      <w:pPr>
        <w:rPr>
          <w:sz w:val="24"/>
        </w:rPr>
        <w:sectPr w:rsidR="0099169E" w:rsidSect="004119A1">
          <w:footerReference w:type="default" r:id="rId9"/>
          <w:pgSz w:w="11910" w:h="16840"/>
          <w:pgMar w:top="620" w:right="680" w:bottom="1160" w:left="1600" w:header="0" w:footer="978" w:gutter="0"/>
          <w:pgNumType w:start="1"/>
          <w:cols w:space="720"/>
        </w:sectPr>
      </w:pPr>
    </w:p>
    <w:p w14:paraId="2D67A20B" w14:textId="77777777" w:rsidR="0065656A" w:rsidRDefault="0065656A" w:rsidP="0065656A">
      <w:pPr>
        <w:pStyle w:val="1"/>
        <w:numPr>
          <w:ilvl w:val="1"/>
          <w:numId w:val="30"/>
        </w:numPr>
        <w:tabs>
          <w:tab w:val="left" w:pos="3432"/>
        </w:tabs>
        <w:spacing w:before="152"/>
        <w:ind w:left="3432" w:hanging="229"/>
      </w:pPr>
      <w:r>
        <w:lastRenderedPageBreak/>
        <w:t>ОБЩИЕ</w:t>
      </w:r>
      <w:r>
        <w:rPr>
          <w:spacing w:val="-13"/>
        </w:rPr>
        <w:t xml:space="preserve"> </w:t>
      </w:r>
      <w:r>
        <w:rPr>
          <w:spacing w:val="-2"/>
        </w:rPr>
        <w:t>ПОЛОЖЕНИЯ</w:t>
      </w:r>
    </w:p>
    <w:p w14:paraId="7BC042DE" w14:textId="77777777" w:rsidR="0065656A" w:rsidRDefault="0065656A" w:rsidP="0065656A">
      <w:pPr>
        <w:pStyle w:val="a5"/>
        <w:numPr>
          <w:ilvl w:val="1"/>
          <w:numId w:val="29"/>
        </w:numPr>
        <w:tabs>
          <w:tab w:val="left" w:pos="809"/>
          <w:tab w:val="left" w:pos="9455"/>
        </w:tabs>
        <w:spacing w:before="298"/>
        <w:ind w:right="168" w:firstLine="0"/>
        <w:rPr>
          <w:sz w:val="26"/>
        </w:rPr>
      </w:pPr>
      <w:r>
        <w:rPr>
          <w:sz w:val="26"/>
        </w:rPr>
        <w:t xml:space="preserve">Настоящий коллективный договор заключен между работодателем и работниками в лице их представителей и является правовым актом, регулирующим </w:t>
      </w:r>
      <w:r>
        <w:rPr>
          <w:spacing w:val="-2"/>
          <w:sz w:val="26"/>
        </w:rPr>
        <w:t>социально-трудовые</w:t>
      </w:r>
      <w:r>
        <w:rPr>
          <w:spacing w:val="14"/>
          <w:sz w:val="26"/>
        </w:rPr>
        <w:t xml:space="preserve"> </w:t>
      </w:r>
      <w:r>
        <w:rPr>
          <w:spacing w:val="-2"/>
          <w:sz w:val="26"/>
        </w:rPr>
        <w:t>отношения в</w:t>
      </w:r>
      <w:r>
        <w:rPr>
          <w:sz w:val="26"/>
        </w:rPr>
        <w:t xml:space="preserve"> </w:t>
      </w:r>
      <w:r>
        <w:rPr>
          <w:sz w:val="26"/>
          <w:u w:val="single"/>
        </w:rPr>
        <w:t>муниципальном дошкольном образовательном учреждении «Детский сад № 97»</w:t>
      </w:r>
    </w:p>
    <w:p w14:paraId="19D2300E" w14:textId="77777777" w:rsidR="0065656A" w:rsidRPr="005229F6" w:rsidRDefault="0065656A" w:rsidP="0065656A">
      <w:pPr>
        <w:pStyle w:val="a3"/>
        <w:spacing w:before="40"/>
        <w:ind w:left="0"/>
        <w:jc w:val="left"/>
        <w:rPr>
          <w:sz w:val="20"/>
        </w:rPr>
      </w:pPr>
      <w:r>
        <w:rPr>
          <w:noProof/>
        </w:rPr>
        <mc:AlternateContent>
          <mc:Choice Requires="wps">
            <w:drawing>
              <wp:anchor distT="0" distB="0" distL="0" distR="0" simplePos="0" relativeHeight="487601152" behindDoc="1" locked="0" layoutInCell="1" allowOverlap="1" wp14:anchorId="53AB065E" wp14:editId="6320257A">
                <wp:simplePos x="0" y="0"/>
                <wp:positionH relativeFrom="page">
                  <wp:posOffset>1080820</wp:posOffset>
                </wp:positionH>
                <wp:positionV relativeFrom="paragraph">
                  <wp:posOffset>187215</wp:posOffset>
                </wp:positionV>
                <wp:extent cx="5861050" cy="127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861050" cy="1270"/>
                        </a:xfrm>
                        <a:custGeom>
                          <a:avLst/>
                          <a:gdLst/>
                          <a:ahLst/>
                          <a:cxnLst/>
                          <a:rect l="l" t="t" r="r" b="b"/>
                          <a:pathLst>
                            <a:path w="5861050">
                              <a:moveTo>
                                <a:pt x="0" y="0"/>
                              </a:moveTo>
                              <a:lnTo>
                                <a:pt x="5860745" y="0"/>
                              </a:lnTo>
                            </a:path>
                          </a:pathLst>
                        </a:custGeom>
                        <a:ln w="6681">
                          <a:solidFill>
                            <a:srgbClr val="000000"/>
                          </a:solidFill>
                          <a:prstDash val="solid"/>
                        </a:ln>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4DE8C32B" id="Graphic 7" o:spid="_x0000_s1026" style="position:absolute;margin-left:85.1pt;margin-top:14.75pt;width:461.5pt;height:.1pt;z-index:-15715328;visibility:visible;mso-wrap-style:square;mso-wrap-distance-left:0;mso-wrap-distance-top:0;mso-wrap-distance-right:0;mso-wrap-distance-bottom:0;mso-position-horizontal:absolute;mso-position-horizontal-relative:page;mso-position-vertical:absolute;mso-position-vertical-relative:text;v-text-anchor:top" coordsize="586105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" path="m,l5860745,e" filled="f" strokeweight=".18558mm">
                <v:path arrowok="t"/>
                <w10:wrap type="topAndBottom" anchorx="page"/>
              </v:shape>
            </w:pict>
          </mc:Fallback>
        </mc:AlternateContent>
      </w:r>
    </w:p>
    <w:p w14:paraId="2F8A4C73" w14:textId="77777777" w:rsidR="0065656A" w:rsidRDefault="0065656A" w:rsidP="0065656A">
      <w:pPr>
        <w:pStyle w:val="a5"/>
        <w:numPr>
          <w:ilvl w:val="1"/>
          <w:numId w:val="29"/>
        </w:numPr>
        <w:tabs>
          <w:tab w:val="left" w:pos="554"/>
        </w:tabs>
        <w:ind w:right="2347" w:firstLine="0"/>
        <w:rPr>
          <w:sz w:val="26"/>
        </w:rPr>
      </w:pPr>
      <w:r>
        <w:rPr>
          <w:sz w:val="26"/>
        </w:rPr>
        <w:t>Основой</w:t>
      </w:r>
      <w:r>
        <w:rPr>
          <w:spacing w:val="-6"/>
          <w:sz w:val="26"/>
        </w:rPr>
        <w:t xml:space="preserve"> </w:t>
      </w:r>
      <w:r>
        <w:rPr>
          <w:sz w:val="26"/>
        </w:rPr>
        <w:t>для</w:t>
      </w:r>
      <w:r>
        <w:rPr>
          <w:spacing w:val="-8"/>
          <w:sz w:val="26"/>
        </w:rPr>
        <w:t xml:space="preserve"> </w:t>
      </w:r>
      <w:r>
        <w:rPr>
          <w:sz w:val="26"/>
        </w:rPr>
        <w:t>заключения</w:t>
      </w:r>
      <w:r>
        <w:rPr>
          <w:spacing w:val="-9"/>
          <w:sz w:val="26"/>
        </w:rPr>
        <w:t xml:space="preserve"> </w:t>
      </w:r>
      <w:r>
        <w:rPr>
          <w:sz w:val="26"/>
        </w:rPr>
        <w:t>коллективного</w:t>
      </w:r>
      <w:r>
        <w:rPr>
          <w:spacing w:val="-9"/>
          <w:sz w:val="26"/>
        </w:rPr>
        <w:t xml:space="preserve"> </w:t>
      </w:r>
      <w:r>
        <w:rPr>
          <w:sz w:val="26"/>
        </w:rPr>
        <w:t>договора</w:t>
      </w:r>
      <w:r>
        <w:rPr>
          <w:spacing w:val="-9"/>
          <w:sz w:val="26"/>
        </w:rPr>
        <w:t xml:space="preserve"> </w:t>
      </w:r>
      <w:r>
        <w:rPr>
          <w:sz w:val="26"/>
        </w:rPr>
        <w:t>являются: Трудовой кодекс Российской Федерации;</w:t>
      </w:r>
    </w:p>
    <w:p w14:paraId="67A39691" w14:textId="77777777" w:rsidR="0065656A" w:rsidRDefault="0065656A" w:rsidP="0065656A">
      <w:pPr>
        <w:pStyle w:val="a3"/>
        <w:jc w:val="left"/>
      </w:pPr>
      <w:r>
        <w:t>Федеральный</w:t>
      </w:r>
      <w:r>
        <w:rPr>
          <w:spacing w:val="-1"/>
        </w:rPr>
        <w:t xml:space="preserve"> </w:t>
      </w:r>
      <w:r>
        <w:t>закон</w:t>
      </w:r>
      <w:r>
        <w:rPr>
          <w:spacing w:val="-1"/>
        </w:rPr>
        <w:t xml:space="preserve"> </w:t>
      </w:r>
      <w:r>
        <w:t>от</w:t>
      </w:r>
      <w:r>
        <w:rPr>
          <w:spacing w:val="-2"/>
        </w:rPr>
        <w:t xml:space="preserve"> </w:t>
      </w:r>
      <w:r>
        <w:t>12</w:t>
      </w:r>
      <w:r>
        <w:rPr>
          <w:spacing w:val="-2"/>
        </w:rPr>
        <w:t xml:space="preserve"> </w:t>
      </w:r>
      <w:r>
        <w:t>января</w:t>
      </w:r>
      <w:r>
        <w:rPr>
          <w:spacing w:val="-1"/>
        </w:rPr>
        <w:t xml:space="preserve"> </w:t>
      </w:r>
      <w:r>
        <w:t>1996</w:t>
      </w:r>
      <w:r>
        <w:rPr>
          <w:spacing w:val="-2"/>
        </w:rPr>
        <w:t xml:space="preserve"> </w:t>
      </w:r>
      <w:r>
        <w:t>года №</w:t>
      </w:r>
      <w:r>
        <w:rPr>
          <w:spacing w:val="-2"/>
        </w:rPr>
        <w:t xml:space="preserve"> </w:t>
      </w:r>
      <w:r>
        <w:t>10-ФЗ</w:t>
      </w:r>
      <w:r>
        <w:rPr>
          <w:spacing w:val="-3"/>
        </w:rPr>
        <w:t xml:space="preserve"> </w:t>
      </w:r>
      <w:r>
        <w:t>«О</w:t>
      </w:r>
      <w:r>
        <w:rPr>
          <w:spacing w:val="-2"/>
        </w:rPr>
        <w:t xml:space="preserve"> </w:t>
      </w:r>
      <w:r>
        <w:t>профессиональных</w:t>
      </w:r>
      <w:r>
        <w:rPr>
          <w:spacing w:val="-2"/>
        </w:rPr>
        <w:t xml:space="preserve"> </w:t>
      </w:r>
      <w:r>
        <w:t>союзах, их правах и гарантиях деятельности»;</w:t>
      </w:r>
    </w:p>
    <w:p w14:paraId="09D41AC3" w14:textId="77777777" w:rsidR="0065656A" w:rsidRDefault="0065656A" w:rsidP="0065656A">
      <w:pPr>
        <w:pStyle w:val="a3"/>
        <w:jc w:val="left"/>
      </w:pPr>
      <w:r>
        <w:t>Федеральный</w:t>
      </w:r>
      <w:r>
        <w:rPr>
          <w:spacing w:val="80"/>
        </w:rPr>
        <w:t xml:space="preserve"> </w:t>
      </w:r>
      <w:r>
        <w:t>закон</w:t>
      </w:r>
      <w:r>
        <w:rPr>
          <w:spacing w:val="80"/>
        </w:rPr>
        <w:t xml:space="preserve"> </w:t>
      </w:r>
      <w:r>
        <w:t>от</w:t>
      </w:r>
      <w:r>
        <w:rPr>
          <w:spacing w:val="80"/>
        </w:rPr>
        <w:t xml:space="preserve"> </w:t>
      </w:r>
      <w:r>
        <w:t>29</w:t>
      </w:r>
      <w:r>
        <w:rPr>
          <w:spacing w:val="80"/>
        </w:rPr>
        <w:t xml:space="preserve"> </w:t>
      </w:r>
      <w:r>
        <w:t>декабря</w:t>
      </w:r>
      <w:r>
        <w:rPr>
          <w:spacing w:val="80"/>
        </w:rPr>
        <w:t xml:space="preserve"> </w:t>
      </w:r>
      <w:r>
        <w:t>2012</w:t>
      </w:r>
      <w:r>
        <w:rPr>
          <w:spacing w:val="80"/>
        </w:rPr>
        <w:t xml:space="preserve"> </w:t>
      </w:r>
      <w:r>
        <w:t>года</w:t>
      </w:r>
      <w:r>
        <w:rPr>
          <w:spacing w:val="80"/>
        </w:rPr>
        <w:t xml:space="preserve"> </w:t>
      </w:r>
      <w:r>
        <w:t>№</w:t>
      </w:r>
      <w:r>
        <w:rPr>
          <w:spacing w:val="80"/>
        </w:rPr>
        <w:t xml:space="preserve"> </w:t>
      </w:r>
      <w:r>
        <w:t>273-ФЗ</w:t>
      </w:r>
      <w:r>
        <w:rPr>
          <w:spacing w:val="80"/>
        </w:rPr>
        <w:t xml:space="preserve"> </w:t>
      </w:r>
      <w:r>
        <w:t>«Об</w:t>
      </w:r>
      <w:r>
        <w:rPr>
          <w:spacing w:val="80"/>
        </w:rPr>
        <w:t xml:space="preserve"> </w:t>
      </w:r>
      <w:r>
        <w:t>образовании</w:t>
      </w:r>
      <w:r>
        <w:rPr>
          <w:spacing w:val="80"/>
        </w:rPr>
        <w:t xml:space="preserve"> </w:t>
      </w:r>
      <w:r>
        <w:t>в Российской Федерации»;</w:t>
      </w:r>
    </w:p>
    <w:p w14:paraId="29135567" w14:textId="77777777" w:rsidR="0065656A" w:rsidRDefault="0065656A" w:rsidP="0065656A">
      <w:pPr>
        <w:pStyle w:val="a3"/>
        <w:jc w:val="left"/>
      </w:pPr>
      <w:r>
        <w:t>Региональное</w:t>
      </w:r>
      <w:r>
        <w:rPr>
          <w:spacing w:val="80"/>
        </w:rPr>
        <w:t xml:space="preserve"> </w:t>
      </w:r>
      <w:r>
        <w:t>отраслевое</w:t>
      </w:r>
      <w:r>
        <w:rPr>
          <w:spacing w:val="80"/>
        </w:rPr>
        <w:t xml:space="preserve"> </w:t>
      </w:r>
      <w:r>
        <w:t>соглашение</w:t>
      </w:r>
      <w:r>
        <w:rPr>
          <w:spacing w:val="80"/>
        </w:rPr>
        <w:t xml:space="preserve"> </w:t>
      </w:r>
      <w:r>
        <w:t>по</w:t>
      </w:r>
      <w:r>
        <w:rPr>
          <w:spacing w:val="80"/>
        </w:rPr>
        <w:t xml:space="preserve"> </w:t>
      </w:r>
      <w:r>
        <w:t>организациям</w:t>
      </w:r>
      <w:r>
        <w:rPr>
          <w:spacing w:val="80"/>
        </w:rPr>
        <w:t xml:space="preserve"> </w:t>
      </w:r>
      <w:r>
        <w:t>системы</w:t>
      </w:r>
      <w:r>
        <w:rPr>
          <w:spacing w:val="80"/>
        </w:rPr>
        <w:t xml:space="preserve"> </w:t>
      </w:r>
      <w:r>
        <w:t>образования</w:t>
      </w:r>
      <w:r>
        <w:rPr>
          <w:spacing w:val="80"/>
        </w:rPr>
        <w:t xml:space="preserve"> </w:t>
      </w:r>
      <w:r>
        <w:t>Ярославской области на 2023-2024 годы;</w:t>
      </w:r>
    </w:p>
    <w:p w14:paraId="65C00A7C" w14:textId="77777777" w:rsidR="0065656A" w:rsidRDefault="0065656A" w:rsidP="0065656A">
      <w:pPr>
        <w:pStyle w:val="a3"/>
        <w:spacing w:before="1"/>
        <w:jc w:val="left"/>
      </w:pPr>
      <w:r>
        <w:t>Территориальное</w:t>
      </w:r>
      <w:r>
        <w:rPr>
          <w:spacing w:val="-7"/>
        </w:rPr>
        <w:t xml:space="preserve"> </w:t>
      </w:r>
      <w:r>
        <w:t>отраслевое</w:t>
      </w:r>
      <w:r>
        <w:rPr>
          <w:spacing w:val="-7"/>
        </w:rPr>
        <w:t xml:space="preserve"> </w:t>
      </w:r>
      <w:r>
        <w:t>соглашение</w:t>
      </w:r>
      <w:r>
        <w:rPr>
          <w:spacing w:val="-7"/>
        </w:rPr>
        <w:t xml:space="preserve"> </w:t>
      </w:r>
      <w:r>
        <w:t>по</w:t>
      </w:r>
      <w:r>
        <w:rPr>
          <w:spacing w:val="-7"/>
        </w:rPr>
        <w:t xml:space="preserve"> </w:t>
      </w:r>
      <w:r>
        <w:t>организациям</w:t>
      </w:r>
      <w:r>
        <w:rPr>
          <w:spacing w:val="-7"/>
        </w:rPr>
        <w:t xml:space="preserve"> </w:t>
      </w:r>
      <w:r>
        <w:t>муниципальной</w:t>
      </w:r>
      <w:r>
        <w:rPr>
          <w:spacing w:val="-7"/>
        </w:rPr>
        <w:t xml:space="preserve"> </w:t>
      </w:r>
      <w:r>
        <w:t>системы образования города Ярославля на 2024 – 2026 годы.</w:t>
      </w:r>
    </w:p>
    <w:p w14:paraId="135F2E7C" w14:textId="77777777" w:rsidR="0065656A" w:rsidRDefault="0065656A" w:rsidP="0065656A">
      <w:pPr>
        <w:pStyle w:val="a5"/>
        <w:numPr>
          <w:ilvl w:val="1"/>
          <w:numId w:val="29"/>
        </w:numPr>
        <w:tabs>
          <w:tab w:val="left" w:pos="571"/>
        </w:tabs>
        <w:ind w:right="168" w:firstLine="0"/>
        <w:rPr>
          <w:sz w:val="26"/>
        </w:rPr>
      </w:pPr>
      <w:r>
        <w:rPr>
          <w:sz w:val="26"/>
        </w:rPr>
        <w:t xml:space="preserve">Коллективный договор заключен с целью определения взаимных обязательств работников и работодателя по защите социально-трудовых прав и профессиональных интересов работников образовательной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трудовым законодательством, иными актами, содержащими нормы трудового права, </w:t>
      </w:r>
      <w:r>
        <w:rPr>
          <w:spacing w:val="-2"/>
          <w:sz w:val="26"/>
        </w:rPr>
        <w:t>соглашениями.</w:t>
      </w:r>
    </w:p>
    <w:p w14:paraId="4587130E" w14:textId="77777777" w:rsidR="0065656A" w:rsidRDefault="0065656A" w:rsidP="0065656A">
      <w:pPr>
        <w:pStyle w:val="a5"/>
        <w:numPr>
          <w:ilvl w:val="1"/>
          <w:numId w:val="29"/>
        </w:numPr>
        <w:tabs>
          <w:tab w:val="left" w:pos="490"/>
        </w:tabs>
        <w:spacing w:line="298" w:lineRule="exact"/>
        <w:ind w:left="490" w:hanging="388"/>
        <w:rPr>
          <w:sz w:val="26"/>
        </w:rPr>
      </w:pPr>
      <w:r>
        <w:rPr>
          <w:sz w:val="26"/>
        </w:rPr>
        <w:t>Сторонами</w:t>
      </w:r>
      <w:r>
        <w:rPr>
          <w:spacing w:val="-14"/>
          <w:sz w:val="26"/>
        </w:rPr>
        <w:t xml:space="preserve"> </w:t>
      </w:r>
      <w:r>
        <w:rPr>
          <w:sz w:val="26"/>
        </w:rPr>
        <w:t>коллективного</w:t>
      </w:r>
      <w:r>
        <w:rPr>
          <w:spacing w:val="-14"/>
          <w:sz w:val="26"/>
        </w:rPr>
        <w:t xml:space="preserve"> </w:t>
      </w:r>
      <w:r>
        <w:rPr>
          <w:sz w:val="26"/>
        </w:rPr>
        <w:t>договора</w:t>
      </w:r>
      <w:r>
        <w:rPr>
          <w:spacing w:val="-13"/>
          <w:sz w:val="26"/>
        </w:rPr>
        <w:t xml:space="preserve"> </w:t>
      </w:r>
      <w:r>
        <w:rPr>
          <w:spacing w:val="-2"/>
          <w:sz w:val="26"/>
        </w:rPr>
        <w:t>являются:</w:t>
      </w:r>
    </w:p>
    <w:p w14:paraId="69F2C8EA" w14:textId="77777777" w:rsidR="0065656A" w:rsidRDefault="0065656A" w:rsidP="0065656A">
      <w:pPr>
        <w:pStyle w:val="a3"/>
        <w:tabs>
          <w:tab w:val="left" w:pos="6825"/>
        </w:tabs>
        <w:spacing w:before="1"/>
        <w:ind w:right="169"/>
      </w:pPr>
      <w:r>
        <w:t xml:space="preserve">работодатель в лице его представителя – руководителя образовательной организации </w:t>
      </w:r>
      <w:r>
        <w:rPr>
          <w:u w:val="single"/>
        </w:rPr>
        <w:t xml:space="preserve">Мурановой Елены Вячеславовны </w:t>
      </w:r>
      <w:r>
        <w:t>(далее – работодатель);</w:t>
      </w:r>
    </w:p>
    <w:p w14:paraId="2212A821" w14:textId="77777777" w:rsidR="0065656A" w:rsidRDefault="0065656A" w:rsidP="0065656A">
      <w:pPr>
        <w:spacing w:line="299" w:lineRule="exact"/>
        <w:ind w:left="2934"/>
        <w:rPr>
          <w:i/>
          <w:sz w:val="26"/>
        </w:rPr>
      </w:pPr>
      <w:r>
        <w:rPr>
          <w:i/>
          <w:spacing w:val="-2"/>
          <w:sz w:val="26"/>
        </w:rPr>
        <w:t>(Ф.И.О.)</w:t>
      </w:r>
    </w:p>
    <w:p w14:paraId="40C8BBC7" w14:textId="77777777" w:rsidR="0065656A" w:rsidRDefault="0065656A" w:rsidP="0065656A">
      <w:pPr>
        <w:pStyle w:val="a3"/>
        <w:tabs>
          <w:tab w:val="left" w:pos="9391"/>
        </w:tabs>
        <w:spacing w:before="1"/>
        <w:ind w:right="167"/>
      </w:pPr>
      <w:r>
        <w:t xml:space="preserve">работники образовательной организации в лице их представителя – первичной профсоюзной организации в лице председателя первичной профсоюзной организации Общероссийского Профсоюза образования (далее – выборный орган </w:t>
      </w:r>
      <w:r>
        <w:rPr>
          <w:spacing w:val="-2"/>
        </w:rPr>
        <w:t>первичной</w:t>
      </w:r>
      <w:r>
        <w:rPr>
          <w:spacing w:val="-4"/>
        </w:rPr>
        <w:t xml:space="preserve"> </w:t>
      </w:r>
      <w:r>
        <w:rPr>
          <w:spacing w:val="-2"/>
        </w:rPr>
        <w:t>профсоюзной</w:t>
      </w:r>
      <w:r>
        <w:rPr>
          <w:spacing w:val="-4"/>
        </w:rPr>
        <w:t xml:space="preserve"> </w:t>
      </w:r>
      <w:r>
        <w:rPr>
          <w:spacing w:val="-2"/>
        </w:rPr>
        <w:t>организации)</w:t>
      </w:r>
      <w:r>
        <w:rPr>
          <w:spacing w:val="-4"/>
        </w:rPr>
        <w:t xml:space="preserve"> </w:t>
      </w:r>
      <w:r>
        <w:rPr>
          <w:u w:val="single"/>
        </w:rPr>
        <w:t>Ченцовой Екатерины Андреевны</w:t>
      </w:r>
      <w:r>
        <w:rPr>
          <w:spacing w:val="-10"/>
        </w:rPr>
        <w:t>.</w:t>
      </w:r>
    </w:p>
    <w:p w14:paraId="6FD88733" w14:textId="77777777" w:rsidR="0065656A" w:rsidRDefault="0065656A" w:rsidP="0065656A">
      <w:pPr>
        <w:spacing w:line="298" w:lineRule="exact"/>
        <w:ind w:right="2199"/>
        <w:jc w:val="right"/>
        <w:rPr>
          <w:i/>
          <w:sz w:val="26"/>
        </w:rPr>
      </w:pPr>
      <w:r>
        <w:rPr>
          <w:i/>
          <w:spacing w:val="-2"/>
          <w:sz w:val="26"/>
        </w:rPr>
        <w:t>(Ф.И.О.)</w:t>
      </w:r>
    </w:p>
    <w:p w14:paraId="60C79B6C" w14:textId="77777777" w:rsidR="0065656A" w:rsidRDefault="0065656A" w:rsidP="0065656A">
      <w:pPr>
        <w:pStyle w:val="a5"/>
        <w:numPr>
          <w:ilvl w:val="1"/>
          <w:numId w:val="29"/>
        </w:numPr>
        <w:tabs>
          <w:tab w:val="left" w:pos="655"/>
        </w:tabs>
        <w:ind w:right="172" w:firstLine="0"/>
        <w:rPr>
          <w:sz w:val="26"/>
        </w:rPr>
      </w:pPr>
      <w:r>
        <w:rPr>
          <w:sz w:val="26"/>
        </w:rPr>
        <w:t>Для обеспечения регулирования социально-трудовых отношений, ведения коллективных переговоров, подготовки и заключения коллективного</w:t>
      </w:r>
    </w:p>
    <w:p w14:paraId="64A26DA7" w14:textId="77777777" w:rsidR="0065656A" w:rsidRDefault="0065656A" w:rsidP="0065656A">
      <w:pPr>
        <w:pStyle w:val="a3"/>
        <w:spacing w:before="2"/>
        <w:ind w:right="174"/>
      </w:pPr>
      <w:r>
        <w:t xml:space="preserve">договора, а также для организации контроля за его выполнением образуется комиссия по подготовке, заключению, контролю исполнения коллективного </w:t>
      </w:r>
      <w:r>
        <w:rPr>
          <w:spacing w:val="-2"/>
        </w:rPr>
        <w:t>договора.</w:t>
      </w:r>
    </w:p>
    <w:p w14:paraId="46557D54" w14:textId="77777777" w:rsidR="0065656A" w:rsidRDefault="0065656A" w:rsidP="0065656A">
      <w:pPr>
        <w:pStyle w:val="a5"/>
        <w:numPr>
          <w:ilvl w:val="1"/>
          <w:numId w:val="29"/>
        </w:numPr>
        <w:tabs>
          <w:tab w:val="left" w:pos="676"/>
        </w:tabs>
        <w:ind w:right="173" w:firstLine="0"/>
        <w:rPr>
          <w:sz w:val="26"/>
        </w:rPr>
      </w:pPr>
      <w:r>
        <w:rPr>
          <w:sz w:val="26"/>
        </w:rPr>
        <w:t>Действие настоящего коллективного договора распространяется на всех работников образовательной организации, в том числе заключившим трудовой договор о работе по совместительству.</w:t>
      </w:r>
    </w:p>
    <w:p w14:paraId="58B5DB4D" w14:textId="77777777" w:rsidR="0065656A" w:rsidRDefault="0065656A" w:rsidP="0065656A">
      <w:pPr>
        <w:pStyle w:val="a5"/>
        <w:numPr>
          <w:ilvl w:val="1"/>
          <w:numId w:val="29"/>
        </w:numPr>
        <w:tabs>
          <w:tab w:val="left" w:pos="549"/>
        </w:tabs>
        <w:ind w:right="172" w:firstLine="0"/>
        <w:rPr>
          <w:sz w:val="26"/>
        </w:rPr>
      </w:pPr>
      <w:r>
        <w:rPr>
          <w:sz w:val="26"/>
        </w:rPr>
        <w:t>Работодатель</w:t>
      </w:r>
      <w:r>
        <w:rPr>
          <w:spacing w:val="-11"/>
          <w:sz w:val="26"/>
        </w:rPr>
        <w:t xml:space="preserve"> </w:t>
      </w:r>
      <w:r>
        <w:rPr>
          <w:sz w:val="26"/>
        </w:rPr>
        <w:t>обязан</w:t>
      </w:r>
      <w:r>
        <w:rPr>
          <w:spacing w:val="-10"/>
          <w:sz w:val="26"/>
        </w:rPr>
        <w:t xml:space="preserve"> </w:t>
      </w:r>
      <w:r>
        <w:rPr>
          <w:sz w:val="26"/>
        </w:rPr>
        <w:t>ознакомить</w:t>
      </w:r>
      <w:r>
        <w:rPr>
          <w:spacing w:val="-11"/>
          <w:sz w:val="26"/>
        </w:rPr>
        <w:t xml:space="preserve"> </w:t>
      </w:r>
      <w:r>
        <w:rPr>
          <w:sz w:val="26"/>
        </w:rPr>
        <w:t>под</w:t>
      </w:r>
      <w:r>
        <w:rPr>
          <w:spacing w:val="-10"/>
          <w:sz w:val="26"/>
        </w:rPr>
        <w:t xml:space="preserve"> </w:t>
      </w:r>
      <w:r>
        <w:rPr>
          <w:sz w:val="26"/>
        </w:rPr>
        <w:t>роспись</w:t>
      </w:r>
      <w:r>
        <w:rPr>
          <w:spacing w:val="-11"/>
          <w:sz w:val="26"/>
        </w:rPr>
        <w:t xml:space="preserve"> </w:t>
      </w:r>
      <w:r>
        <w:rPr>
          <w:sz w:val="26"/>
        </w:rPr>
        <w:t>с</w:t>
      </w:r>
      <w:r>
        <w:rPr>
          <w:spacing w:val="-10"/>
          <w:sz w:val="26"/>
        </w:rPr>
        <w:t xml:space="preserve"> </w:t>
      </w:r>
      <w:r>
        <w:rPr>
          <w:sz w:val="26"/>
        </w:rPr>
        <w:t>текстом</w:t>
      </w:r>
      <w:r>
        <w:rPr>
          <w:spacing w:val="-11"/>
          <w:sz w:val="26"/>
        </w:rPr>
        <w:t xml:space="preserve"> </w:t>
      </w:r>
      <w:r>
        <w:rPr>
          <w:sz w:val="26"/>
        </w:rPr>
        <w:t>коллективного</w:t>
      </w:r>
      <w:r>
        <w:rPr>
          <w:spacing w:val="-11"/>
          <w:sz w:val="26"/>
        </w:rPr>
        <w:t xml:space="preserve"> </w:t>
      </w:r>
      <w:r>
        <w:rPr>
          <w:sz w:val="26"/>
        </w:rPr>
        <w:t>договора всех работников образовательной организации в течение 5</w:t>
      </w:r>
      <w:r>
        <w:rPr>
          <w:spacing w:val="-14"/>
          <w:w w:val="150"/>
          <w:sz w:val="26"/>
        </w:rPr>
        <w:t xml:space="preserve"> </w:t>
      </w:r>
      <w:r>
        <w:rPr>
          <w:sz w:val="26"/>
        </w:rPr>
        <w:t xml:space="preserve">дней после его </w:t>
      </w:r>
      <w:r>
        <w:rPr>
          <w:spacing w:val="-2"/>
          <w:sz w:val="26"/>
        </w:rPr>
        <w:t>подписания.</w:t>
      </w:r>
    </w:p>
    <w:p w14:paraId="48250FFD" w14:textId="77777777" w:rsidR="0099169E" w:rsidRDefault="0099169E">
      <w:pPr>
        <w:spacing w:line="360" w:lineRule="auto"/>
        <w:rPr>
          <w:sz w:val="24"/>
        </w:rPr>
        <w:sectPr w:rsidR="0099169E" w:rsidSect="004119A1">
          <w:pgSz w:w="11910" w:h="16840"/>
          <w:pgMar w:top="620" w:right="680" w:bottom="1240" w:left="1600" w:header="0" w:footer="978" w:gutter="0"/>
          <w:cols w:space="720"/>
        </w:sectPr>
      </w:pPr>
    </w:p>
    <w:p w14:paraId="075FD6BB" w14:textId="77777777" w:rsidR="0065656A" w:rsidRDefault="0065656A" w:rsidP="0065656A">
      <w:pPr>
        <w:pStyle w:val="a5"/>
        <w:numPr>
          <w:ilvl w:val="1"/>
          <w:numId w:val="29"/>
        </w:numPr>
        <w:tabs>
          <w:tab w:val="left" w:pos="561"/>
          <w:tab w:val="left" w:pos="4391"/>
          <w:tab w:val="left" w:pos="5620"/>
          <w:tab w:val="left" w:pos="6083"/>
        </w:tabs>
        <w:spacing w:before="71"/>
        <w:ind w:right="169" w:firstLine="40"/>
        <w:rPr>
          <w:sz w:val="26"/>
        </w:rPr>
      </w:pPr>
      <w:r>
        <w:rPr>
          <w:sz w:val="26"/>
        </w:rPr>
        <w:lastRenderedPageBreak/>
        <w:t xml:space="preserve">Коллективный договор заключен на срок </w:t>
      </w:r>
      <w:r>
        <w:rPr>
          <w:sz w:val="26"/>
          <w:u w:val="single"/>
        </w:rPr>
        <w:t xml:space="preserve">3 </w:t>
      </w:r>
      <w:r>
        <w:rPr>
          <w:sz w:val="26"/>
        </w:rPr>
        <w:t>года,</w:t>
      </w:r>
      <w:r>
        <w:rPr>
          <w:spacing w:val="80"/>
          <w:sz w:val="26"/>
        </w:rPr>
        <w:t xml:space="preserve"> </w:t>
      </w:r>
      <w:r>
        <w:rPr>
          <w:sz w:val="26"/>
        </w:rPr>
        <w:t>вступает</w:t>
      </w:r>
      <w:r>
        <w:rPr>
          <w:spacing w:val="80"/>
          <w:sz w:val="26"/>
        </w:rPr>
        <w:t xml:space="preserve"> </w:t>
      </w:r>
      <w:r>
        <w:rPr>
          <w:sz w:val="26"/>
        </w:rPr>
        <w:t>в</w:t>
      </w:r>
      <w:r>
        <w:rPr>
          <w:spacing w:val="80"/>
          <w:sz w:val="26"/>
        </w:rPr>
        <w:t xml:space="preserve"> </w:t>
      </w:r>
      <w:r>
        <w:rPr>
          <w:sz w:val="26"/>
        </w:rPr>
        <w:t>силу</w:t>
      </w:r>
      <w:r>
        <w:rPr>
          <w:spacing w:val="80"/>
          <w:sz w:val="26"/>
        </w:rPr>
        <w:t xml:space="preserve"> </w:t>
      </w:r>
      <w:r>
        <w:rPr>
          <w:sz w:val="26"/>
        </w:rPr>
        <w:t>с</w:t>
      </w:r>
      <w:r>
        <w:rPr>
          <w:spacing w:val="114"/>
          <w:sz w:val="26"/>
        </w:rPr>
        <w:t xml:space="preserve"> </w:t>
      </w:r>
      <w:proofErr w:type="gramStart"/>
      <w:r w:rsidRPr="007D0D75">
        <w:rPr>
          <w:sz w:val="24"/>
          <w:szCs w:val="24"/>
          <w:u w:val="single"/>
        </w:rPr>
        <w:t>01.07.202</w:t>
      </w:r>
      <w:r>
        <w:rPr>
          <w:sz w:val="24"/>
          <w:szCs w:val="24"/>
          <w:u w:val="single"/>
        </w:rPr>
        <w:t>4</w:t>
      </w:r>
      <w:r w:rsidRPr="007D0D75">
        <w:rPr>
          <w:sz w:val="24"/>
          <w:szCs w:val="24"/>
        </w:rPr>
        <w:t xml:space="preserve"> </w:t>
      </w:r>
      <w:r>
        <w:rPr>
          <w:i/>
          <w:sz w:val="26"/>
        </w:rPr>
        <w:t xml:space="preserve"> </w:t>
      </w:r>
      <w:r>
        <w:rPr>
          <w:sz w:val="26"/>
        </w:rPr>
        <w:t>и</w:t>
      </w:r>
      <w:proofErr w:type="gramEnd"/>
      <w:r>
        <w:rPr>
          <w:sz w:val="26"/>
        </w:rPr>
        <w:t xml:space="preserve"> действует по </w:t>
      </w:r>
      <w:r w:rsidRPr="007D0D75">
        <w:rPr>
          <w:sz w:val="24"/>
          <w:szCs w:val="24"/>
          <w:u w:val="single"/>
        </w:rPr>
        <w:t>30.06.202</w:t>
      </w:r>
      <w:r>
        <w:rPr>
          <w:sz w:val="24"/>
          <w:szCs w:val="24"/>
          <w:u w:val="single"/>
        </w:rPr>
        <w:t>7 (</w:t>
      </w:r>
      <w:r>
        <w:rPr>
          <w:spacing w:val="-2"/>
          <w:sz w:val="26"/>
        </w:rPr>
        <w:t>включительно).</w:t>
      </w:r>
    </w:p>
    <w:p w14:paraId="02BD831A" w14:textId="77777777" w:rsidR="0065656A" w:rsidRDefault="0065656A" w:rsidP="0065656A">
      <w:pPr>
        <w:pStyle w:val="a3"/>
        <w:ind w:right="167"/>
      </w:pPr>
      <w:r>
        <w:rPr>
          <w:spacing w:val="-2"/>
        </w:rPr>
        <w:t>Стороны</w:t>
      </w:r>
      <w:r>
        <w:rPr>
          <w:spacing w:val="-7"/>
        </w:rPr>
        <w:t xml:space="preserve"> </w:t>
      </w:r>
      <w:r>
        <w:rPr>
          <w:spacing w:val="-2"/>
        </w:rPr>
        <w:t>имеют</w:t>
      </w:r>
      <w:r>
        <w:rPr>
          <w:spacing w:val="-6"/>
        </w:rPr>
        <w:t xml:space="preserve"> </w:t>
      </w:r>
      <w:r>
        <w:rPr>
          <w:spacing w:val="-2"/>
        </w:rPr>
        <w:t>право</w:t>
      </w:r>
      <w:r>
        <w:rPr>
          <w:spacing w:val="-5"/>
        </w:rPr>
        <w:t xml:space="preserve"> </w:t>
      </w:r>
      <w:r>
        <w:rPr>
          <w:spacing w:val="-2"/>
        </w:rPr>
        <w:t>продлевать</w:t>
      </w:r>
      <w:r>
        <w:rPr>
          <w:spacing w:val="-6"/>
        </w:rPr>
        <w:t xml:space="preserve"> </w:t>
      </w:r>
      <w:r>
        <w:rPr>
          <w:spacing w:val="-2"/>
        </w:rPr>
        <w:t>действие коллективного</w:t>
      </w:r>
      <w:r>
        <w:rPr>
          <w:spacing w:val="-8"/>
        </w:rPr>
        <w:t xml:space="preserve"> </w:t>
      </w:r>
      <w:r>
        <w:rPr>
          <w:spacing w:val="-2"/>
        </w:rPr>
        <w:t>договора</w:t>
      </w:r>
      <w:r>
        <w:rPr>
          <w:spacing w:val="-7"/>
        </w:rPr>
        <w:t xml:space="preserve"> </w:t>
      </w:r>
      <w:r>
        <w:rPr>
          <w:spacing w:val="-2"/>
        </w:rPr>
        <w:t>на</w:t>
      </w:r>
      <w:r>
        <w:rPr>
          <w:spacing w:val="-7"/>
        </w:rPr>
        <w:t xml:space="preserve"> </w:t>
      </w:r>
      <w:r>
        <w:rPr>
          <w:spacing w:val="-2"/>
        </w:rPr>
        <w:t>срок</w:t>
      </w:r>
      <w:r>
        <w:rPr>
          <w:spacing w:val="-6"/>
        </w:rPr>
        <w:t xml:space="preserve"> </w:t>
      </w:r>
      <w:r>
        <w:rPr>
          <w:spacing w:val="-2"/>
        </w:rPr>
        <w:t>не</w:t>
      </w:r>
      <w:r>
        <w:rPr>
          <w:spacing w:val="-7"/>
        </w:rPr>
        <w:t xml:space="preserve"> </w:t>
      </w:r>
      <w:r>
        <w:rPr>
          <w:spacing w:val="-2"/>
        </w:rPr>
        <w:t xml:space="preserve">более </w:t>
      </w:r>
      <w:r>
        <w:t>трех лет.</w:t>
      </w:r>
    </w:p>
    <w:p w14:paraId="3B5B34A4" w14:textId="77777777" w:rsidR="0065656A" w:rsidRDefault="0065656A" w:rsidP="0065656A">
      <w:pPr>
        <w:pStyle w:val="a5"/>
        <w:numPr>
          <w:ilvl w:val="1"/>
          <w:numId w:val="29"/>
        </w:numPr>
        <w:tabs>
          <w:tab w:val="left" w:pos="756"/>
        </w:tabs>
        <w:ind w:right="171" w:firstLine="0"/>
        <w:rPr>
          <w:sz w:val="26"/>
        </w:rPr>
      </w:pPr>
      <w:r>
        <w:rPr>
          <w:sz w:val="26"/>
        </w:rPr>
        <w:t>В течение срока действия коллективного договора стороны несут ответственность за выполнение принятых обязательств в порядке, установленном действующим</w:t>
      </w:r>
      <w:r>
        <w:rPr>
          <w:spacing w:val="-6"/>
          <w:sz w:val="26"/>
        </w:rPr>
        <w:t xml:space="preserve"> </w:t>
      </w:r>
      <w:r>
        <w:rPr>
          <w:sz w:val="26"/>
        </w:rPr>
        <w:t>законодательством</w:t>
      </w:r>
      <w:r>
        <w:rPr>
          <w:spacing w:val="-5"/>
          <w:sz w:val="26"/>
        </w:rPr>
        <w:t xml:space="preserve"> </w:t>
      </w:r>
      <w:r>
        <w:rPr>
          <w:sz w:val="26"/>
        </w:rPr>
        <w:t>(статья</w:t>
      </w:r>
      <w:r>
        <w:rPr>
          <w:spacing w:val="-6"/>
          <w:sz w:val="26"/>
        </w:rPr>
        <w:t xml:space="preserve"> </w:t>
      </w:r>
      <w:r>
        <w:rPr>
          <w:sz w:val="26"/>
        </w:rPr>
        <w:t>54,</w:t>
      </w:r>
      <w:r>
        <w:rPr>
          <w:spacing w:val="-6"/>
          <w:sz w:val="26"/>
        </w:rPr>
        <w:t xml:space="preserve"> </w:t>
      </w:r>
      <w:r>
        <w:rPr>
          <w:sz w:val="26"/>
        </w:rPr>
        <w:t>55,</w:t>
      </w:r>
      <w:r>
        <w:rPr>
          <w:spacing w:val="-6"/>
          <w:sz w:val="26"/>
        </w:rPr>
        <w:t xml:space="preserve"> </w:t>
      </w:r>
      <w:r>
        <w:rPr>
          <w:sz w:val="26"/>
        </w:rPr>
        <w:t>419</w:t>
      </w:r>
      <w:r>
        <w:rPr>
          <w:spacing w:val="-2"/>
          <w:sz w:val="26"/>
        </w:rPr>
        <w:t xml:space="preserve"> </w:t>
      </w:r>
      <w:r>
        <w:rPr>
          <w:sz w:val="26"/>
        </w:rPr>
        <w:t>Трудового</w:t>
      </w:r>
      <w:r>
        <w:rPr>
          <w:spacing w:val="-4"/>
          <w:sz w:val="26"/>
        </w:rPr>
        <w:t xml:space="preserve"> </w:t>
      </w:r>
      <w:r>
        <w:rPr>
          <w:sz w:val="26"/>
        </w:rPr>
        <w:t>кодекса</w:t>
      </w:r>
      <w:r>
        <w:rPr>
          <w:spacing w:val="-6"/>
          <w:sz w:val="26"/>
        </w:rPr>
        <w:t xml:space="preserve"> </w:t>
      </w:r>
      <w:r>
        <w:rPr>
          <w:sz w:val="26"/>
        </w:rPr>
        <w:t xml:space="preserve">Российской </w:t>
      </w:r>
      <w:r>
        <w:rPr>
          <w:spacing w:val="-2"/>
          <w:sz w:val="26"/>
        </w:rPr>
        <w:t>Федерации).</w:t>
      </w:r>
    </w:p>
    <w:p w14:paraId="34FF5A43" w14:textId="77777777" w:rsidR="0065656A" w:rsidRDefault="0065656A" w:rsidP="0065656A">
      <w:pPr>
        <w:pStyle w:val="a5"/>
        <w:numPr>
          <w:ilvl w:val="1"/>
          <w:numId w:val="29"/>
        </w:numPr>
        <w:tabs>
          <w:tab w:val="left" w:pos="684"/>
        </w:tabs>
        <w:spacing w:before="1" w:line="297" w:lineRule="exact"/>
        <w:ind w:left="684" w:hanging="582"/>
        <w:rPr>
          <w:sz w:val="26"/>
        </w:rPr>
      </w:pPr>
      <w:r>
        <w:rPr>
          <w:sz w:val="26"/>
        </w:rPr>
        <w:t>Стороны</w:t>
      </w:r>
      <w:r>
        <w:rPr>
          <w:spacing w:val="-8"/>
          <w:sz w:val="26"/>
        </w:rPr>
        <w:t xml:space="preserve"> </w:t>
      </w:r>
      <w:r>
        <w:rPr>
          <w:spacing w:val="-2"/>
          <w:sz w:val="26"/>
        </w:rPr>
        <w:t>договорились:</w:t>
      </w:r>
    </w:p>
    <w:p w14:paraId="43368F49" w14:textId="77777777" w:rsidR="0065656A" w:rsidRDefault="0065656A" w:rsidP="0065656A">
      <w:pPr>
        <w:pStyle w:val="a5"/>
        <w:numPr>
          <w:ilvl w:val="2"/>
          <w:numId w:val="29"/>
        </w:numPr>
        <w:tabs>
          <w:tab w:val="left" w:pos="315"/>
        </w:tabs>
        <w:spacing w:line="242" w:lineRule="auto"/>
        <w:ind w:right="167" w:firstLine="0"/>
        <w:rPr>
          <w:sz w:val="26"/>
        </w:rPr>
      </w:pPr>
      <w:r>
        <w:rPr>
          <w:sz w:val="26"/>
        </w:rPr>
        <w:t>признать социальное партнерство в сфере труда основным принципом правового регулирования трудовых отношений в организации;</w:t>
      </w:r>
    </w:p>
    <w:p w14:paraId="1F23C048" w14:textId="77777777" w:rsidR="0065656A" w:rsidRDefault="0065656A" w:rsidP="0065656A">
      <w:pPr>
        <w:pStyle w:val="a5"/>
        <w:numPr>
          <w:ilvl w:val="2"/>
          <w:numId w:val="29"/>
        </w:numPr>
        <w:tabs>
          <w:tab w:val="left" w:pos="291"/>
        </w:tabs>
        <w:ind w:right="168" w:firstLine="0"/>
        <w:rPr>
          <w:sz w:val="26"/>
        </w:rPr>
      </w:pPr>
      <w:r>
        <w:rPr>
          <w:sz w:val="26"/>
        </w:rPr>
        <w:t>осуществлять</w:t>
      </w:r>
      <w:r>
        <w:rPr>
          <w:spacing w:val="-16"/>
          <w:sz w:val="26"/>
        </w:rPr>
        <w:t xml:space="preserve"> </w:t>
      </w:r>
      <w:r>
        <w:rPr>
          <w:sz w:val="26"/>
        </w:rPr>
        <w:t>содействие</w:t>
      </w:r>
      <w:r>
        <w:rPr>
          <w:spacing w:val="-16"/>
          <w:sz w:val="26"/>
        </w:rPr>
        <w:t xml:space="preserve"> </w:t>
      </w:r>
      <w:r>
        <w:rPr>
          <w:sz w:val="26"/>
        </w:rPr>
        <w:t>в</w:t>
      </w:r>
      <w:r>
        <w:rPr>
          <w:spacing w:val="-15"/>
          <w:sz w:val="26"/>
        </w:rPr>
        <w:t xml:space="preserve"> </w:t>
      </w:r>
      <w:r>
        <w:rPr>
          <w:sz w:val="26"/>
        </w:rPr>
        <w:t>реализации</w:t>
      </w:r>
      <w:r>
        <w:rPr>
          <w:spacing w:val="-16"/>
          <w:sz w:val="26"/>
        </w:rPr>
        <w:t xml:space="preserve"> </w:t>
      </w:r>
      <w:r>
        <w:rPr>
          <w:sz w:val="26"/>
        </w:rPr>
        <w:t>положений</w:t>
      </w:r>
      <w:r>
        <w:rPr>
          <w:spacing w:val="-13"/>
          <w:sz w:val="26"/>
        </w:rPr>
        <w:t xml:space="preserve"> </w:t>
      </w:r>
      <w:hyperlink r:id="rId10">
        <w:r>
          <w:rPr>
            <w:sz w:val="26"/>
          </w:rPr>
          <w:t>части</w:t>
        </w:r>
        <w:r>
          <w:rPr>
            <w:spacing w:val="-17"/>
            <w:sz w:val="26"/>
          </w:rPr>
          <w:t xml:space="preserve"> </w:t>
        </w:r>
        <w:r>
          <w:rPr>
            <w:sz w:val="26"/>
          </w:rPr>
          <w:t>6</w:t>
        </w:r>
        <w:r>
          <w:rPr>
            <w:spacing w:val="-15"/>
            <w:sz w:val="26"/>
          </w:rPr>
          <w:t xml:space="preserve"> </w:t>
        </w:r>
        <w:r>
          <w:rPr>
            <w:sz w:val="26"/>
          </w:rPr>
          <w:t>статьи</w:t>
        </w:r>
        <w:r>
          <w:rPr>
            <w:spacing w:val="-16"/>
            <w:sz w:val="26"/>
          </w:rPr>
          <w:t xml:space="preserve"> </w:t>
        </w:r>
        <w:r>
          <w:rPr>
            <w:sz w:val="26"/>
          </w:rPr>
          <w:t>26</w:t>
        </w:r>
      </w:hyperlink>
      <w:r>
        <w:rPr>
          <w:spacing w:val="-14"/>
          <w:sz w:val="26"/>
        </w:rPr>
        <w:t xml:space="preserve"> </w:t>
      </w:r>
      <w:r>
        <w:rPr>
          <w:sz w:val="26"/>
        </w:rPr>
        <w:t>Федерального закона от 29.12.2012 N 273-ФЗ "Об образовании в Российской Федерации" в части обеспечения права представителей выборного органа первичной профсоюзной организации (председателя профсоюзной организации или другого представителя, делегированного выборным органом) участвовать в работе коллегиальных органов управления образовательной организации;</w:t>
      </w:r>
    </w:p>
    <w:p w14:paraId="39945F0D" w14:textId="77777777" w:rsidR="0065656A" w:rsidRDefault="0065656A" w:rsidP="0065656A">
      <w:pPr>
        <w:pStyle w:val="a5"/>
        <w:numPr>
          <w:ilvl w:val="2"/>
          <w:numId w:val="29"/>
        </w:numPr>
        <w:tabs>
          <w:tab w:val="left" w:pos="629"/>
        </w:tabs>
        <w:ind w:right="166" w:firstLine="0"/>
        <w:rPr>
          <w:sz w:val="26"/>
        </w:rPr>
      </w:pPr>
      <w:r>
        <w:rPr>
          <w:sz w:val="26"/>
        </w:rPr>
        <w:t xml:space="preserve">осуществлять систематический мониторинг коллективно-договорного регулирования и выполнения принятых обязательств в образовательной </w:t>
      </w:r>
      <w:r>
        <w:rPr>
          <w:spacing w:val="-2"/>
          <w:sz w:val="26"/>
        </w:rPr>
        <w:t>организации;</w:t>
      </w:r>
    </w:p>
    <w:p w14:paraId="0C0F47D9" w14:textId="77777777" w:rsidR="0065656A" w:rsidRDefault="0065656A" w:rsidP="0065656A">
      <w:pPr>
        <w:pStyle w:val="a5"/>
        <w:numPr>
          <w:ilvl w:val="2"/>
          <w:numId w:val="29"/>
        </w:numPr>
        <w:tabs>
          <w:tab w:val="left" w:pos="293"/>
        </w:tabs>
        <w:ind w:right="167" w:firstLine="0"/>
        <w:rPr>
          <w:sz w:val="26"/>
        </w:rPr>
      </w:pPr>
      <w:r>
        <w:rPr>
          <w:sz w:val="26"/>
        </w:rPr>
        <w:t>что</w:t>
      </w:r>
      <w:r>
        <w:rPr>
          <w:spacing w:val="-14"/>
          <w:sz w:val="26"/>
        </w:rPr>
        <w:t xml:space="preserve"> </w:t>
      </w:r>
      <w:r>
        <w:rPr>
          <w:sz w:val="26"/>
        </w:rPr>
        <w:t>изменения</w:t>
      </w:r>
      <w:r>
        <w:rPr>
          <w:spacing w:val="-12"/>
          <w:sz w:val="26"/>
        </w:rPr>
        <w:t xml:space="preserve"> </w:t>
      </w:r>
      <w:r>
        <w:rPr>
          <w:sz w:val="26"/>
        </w:rPr>
        <w:t>и</w:t>
      </w:r>
      <w:r>
        <w:rPr>
          <w:spacing w:val="-13"/>
          <w:sz w:val="26"/>
        </w:rPr>
        <w:t xml:space="preserve"> </w:t>
      </w:r>
      <w:r>
        <w:rPr>
          <w:sz w:val="26"/>
        </w:rPr>
        <w:t>дополнения</w:t>
      </w:r>
      <w:r>
        <w:rPr>
          <w:spacing w:val="-12"/>
          <w:sz w:val="26"/>
        </w:rPr>
        <w:t xml:space="preserve"> </w:t>
      </w:r>
      <w:r>
        <w:rPr>
          <w:sz w:val="26"/>
        </w:rPr>
        <w:t>в</w:t>
      </w:r>
      <w:r>
        <w:rPr>
          <w:spacing w:val="-13"/>
          <w:sz w:val="26"/>
        </w:rPr>
        <w:t xml:space="preserve"> </w:t>
      </w:r>
      <w:r>
        <w:rPr>
          <w:sz w:val="26"/>
        </w:rPr>
        <w:t>коллективный</w:t>
      </w:r>
      <w:r>
        <w:rPr>
          <w:spacing w:val="-13"/>
          <w:sz w:val="26"/>
        </w:rPr>
        <w:t xml:space="preserve"> </w:t>
      </w:r>
      <w:r>
        <w:rPr>
          <w:sz w:val="26"/>
        </w:rPr>
        <w:t>договор</w:t>
      </w:r>
      <w:r>
        <w:rPr>
          <w:spacing w:val="-12"/>
          <w:sz w:val="26"/>
        </w:rPr>
        <w:t xml:space="preserve"> </w:t>
      </w:r>
      <w:r>
        <w:rPr>
          <w:sz w:val="26"/>
        </w:rPr>
        <w:t>в</w:t>
      </w:r>
      <w:r>
        <w:rPr>
          <w:spacing w:val="-13"/>
          <w:sz w:val="26"/>
        </w:rPr>
        <w:t xml:space="preserve"> </w:t>
      </w:r>
      <w:r>
        <w:rPr>
          <w:sz w:val="26"/>
        </w:rPr>
        <w:t>течение</w:t>
      </w:r>
      <w:r>
        <w:rPr>
          <w:spacing w:val="-11"/>
          <w:sz w:val="26"/>
        </w:rPr>
        <w:t xml:space="preserve"> </w:t>
      </w:r>
      <w:r>
        <w:rPr>
          <w:sz w:val="26"/>
        </w:rPr>
        <w:t>срока</w:t>
      </w:r>
      <w:r>
        <w:rPr>
          <w:spacing w:val="-13"/>
          <w:sz w:val="26"/>
        </w:rPr>
        <w:t xml:space="preserve"> </w:t>
      </w:r>
      <w:r>
        <w:rPr>
          <w:sz w:val="26"/>
        </w:rPr>
        <w:t>его</w:t>
      </w:r>
      <w:r>
        <w:rPr>
          <w:spacing w:val="-14"/>
          <w:sz w:val="26"/>
        </w:rPr>
        <w:t xml:space="preserve"> </w:t>
      </w:r>
      <w:r>
        <w:rPr>
          <w:sz w:val="26"/>
        </w:rPr>
        <w:t>действия могут вноситься по совместному решению представителями сторон без созыва общего собрания работников в установленном законом порядке (статья 44 Трудового кодекса Российской Федерации). При наступлении условий, требующих дополнения или изменения настоящего коллективного договора, заинтересованная сторона направляет другой стороне письменное уведомление о начале ведения переговоров. Принятые изменения и дополнения оформляются приложением к коллективному договору, являются его неотъемлемой частью и доводятся до сведения работодателя, профорганизации и коллектива образовательной организации.</w:t>
      </w:r>
      <w:r>
        <w:rPr>
          <w:spacing w:val="-11"/>
          <w:sz w:val="26"/>
        </w:rPr>
        <w:t xml:space="preserve"> </w:t>
      </w:r>
      <w:r>
        <w:rPr>
          <w:sz w:val="26"/>
        </w:rPr>
        <w:t>Вносимые</w:t>
      </w:r>
      <w:r>
        <w:rPr>
          <w:spacing w:val="-12"/>
          <w:sz w:val="26"/>
        </w:rPr>
        <w:t xml:space="preserve"> </w:t>
      </w:r>
      <w:r>
        <w:rPr>
          <w:sz w:val="26"/>
        </w:rPr>
        <w:t>изменения</w:t>
      </w:r>
      <w:r>
        <w:rPr>
          <w:spacing w:val="-11"/>
          <w:sz w:val="26"/>
        </w:rPr>
        <w:t xml:space="preserve"> </w:t>
      </w:r>
      <w:r>
        <w:rPr>
          <w:sz w:val="26"/>
        </w:rPr>
        <w:t>и</w:t>
      </w:r>
      <w:r>
        <w:rPr>
          <w:spacing w:val="-11"/>
          <w:sz w:val="26"/>
        </w:rPr>
        <w:t xml:space="preserve"> </w:t>
      </w:r>
      <w:r>
        <w:rPr>
          <w:sz w:val="26"/>
        </w:rPr>
        <w:t>дополнения</w:t>
      </w:r>
      <w:r>
        <w:rPr>
          <w:spacing w:val="-11"/>
          <w:sz w:val="26"/>
        </w:rPr>
        <w:t xml:space="preserve"> </w:t>
      </w:r>
      <w:r>
        <w:rPr>
          <w:sz w:val="26"/>
        </w:rPr>
        <w:t>в</w:t>
      </w:r>
      <w:r>
        <w:rPr>
          <w:spacing w:val="-12"/>
          <w:sz w:val="26"/>
        </w:rPr>
        <w:t xml:space="preserve"> </w:t>
      </w:r>
      <w:r>
        <w:rPr>
          <w:sz w:val="26"/>
        </w:rPr>
        <w:t>текст</w:t>
      </w:r>
      <w:r>
        <w:rPr>
          <w:spacing w:val="-12"/>
          <w:sz w:val="26"/>
        </w:rPr>
        <w:t xml:space="preserve"> </w:t>
      </w:r>
      <w:r>
        <w:rPr>
          <w:sz w:val="26"/>
        </w:rPr>
        <w:t>коллективного</w:t>
      </w:r>
      <w:r>
        <w:rPr>
          <w:spacing w:val="-12"/>
          <w:sz w:val="26"/>
        </w:rPr>
        <w:t xml:space="preserve"> </w:t>
      </w:r>
      <w:r>
        <w:rPr>
          <w:sz w:val="26"/>
        </w:rPr>
        <w:t>договора</w:t>
      </w:r>
      <w:r>
        <w:rPr>
          <w:spacing w:val="-12"/>
          <w:sz w:val="26"/>
        </w:rPr>
        <w:t xml:space="preserve"> </w:t>
      </w:r>
      <w:r>
        <w:rPr>
          <w:sz w:val="26"/>
        </w:rPr>
        <w:t>не могут ухудшать положение работников по сравнению с законодательством Российской</w:t>
      </w:r>
      <w:r>
        <w:rPr>
          <w:spacing w:val="-8"/>
          <w:sz w:val="26"/>
        </w:rPr>
        <w:t xml:space="preserve"> </w:t>
      </w:r>
      <w:r>
        <w:rPr>
          <w:sz w:val="26"/>
        </w:rPr>
        <w:t>Федерации</w:t>
      </w:r>
      <w:r>
        <w:rPr>
          <w:spacing w:val="-8"/>
          <w:sz w:val="26"/>
        </w:rPr>
        <w:t xml:space="preserve"> </w:t>
      </w:r>
      <w:r>
        <w:rPr>
          <w:sz w:val="26"/>
        </w:rPr>
        <w:t>и</w:t>
      </w:r>
      <w:r>
        <w:rPr>
          <w:spacing w:val="-8"/>
          <w:sz w:val="26"/>
        </w:rPr>
        <w:t xml:space="preserve"> </w:t>
      </w:r>
      <w:r>
        <w:rPr>
          <w:sz w:val="26"/>
        </w:rPr>
        <w:t>положениями</w:t>
      </w:r>
      <w:r>
        <w:rPr>
          <w:spacing w:val="-8"/>
          <w:sz w:val="26"/>
        </w:rPr>
        <w:t xml:space="preserve"> </w:t>
      </w:r>
      <w:r>
        <w:rPr>
          <w:sz w:val="26"/>
        </w:rPr>
        <w:t>прежнего</w:t>
      </w:r>
      <w:r>
        <w:rPr>
          <w:spacing w:val="-8"/>
          <w:sz w:val="26"/>
        </w:rPr>
        <w:t xml:space="preserve"> </w:t>
      </w:r>
      <w:r>
        <w:rPr>
          <w:sz w:val="26"/>
        </w:rPr>
        <w:t>коллективного</w:t>
      </w:r>
      <w:r>
        <w:rPr>
          <w:spacing w:val="-6"/>
          <w:sz w:val="26"/>
        </w:rPr>
        <w:t xml:space="preserve"> </w:t>
      </w:r>
      <w:r>
        <w:rPr>
          <w:sz w:val="26"/>
        </w:rPr>
        <w:t>договора.</w:t>
      </w:r>
      <w:r>
        <w:rPr>
          <w:spacing w:val="-8"/>
          <w:sz w:val="26"/>
        </w:rPr>
        <w:t xml:space="preserve"> </w:t>
      </w:r>
      <w:r>
        <w:rPr>
          <w:sz w:val="26"/>
        </w:rPr>
        <w:t>В</w:t>
      </w:r>
      <w:r>
        <w:rPr>
          <w:spacing w:val="-8"/>
          <w:sz w:val="26"/>
        </w:rPr>
        <w:t xml:space="preserve"> </w:t>
      </w:r>
      <w:r>
        <w:rPr>
          <w:sz w:val="26"/>
        </w:rPr>
        <w:t>случае изменения законодательства Российской Федерации в части, улучшающей положение работников образовательной организации по сравнению с условиями коллективного договора, со дня его изменения применяются нормы законодательства Российской Федерации.</w:t>
      </w:r>
    </w:p>
    <w:p w14:paraId="4144064E" w14:textId="77777777" w:rsidR="0065656A" w:rsidRDefault="0065656A" w:rsidP="0065656A">
      <w:pPr>
        <w:pStyle w:val="a5"/>
        <w:numPr>
          <w:ilvl w:val="1"/>
          <w:numId w:val="29"/>
        </w:numPr>
        <w:tabs>
          <w:tab w:val="left" w:pos="725"/>
        </w:tabs>
        <w:ind w:right="173" w:firstLine="0"/>
        <w:rPr>
          <w:sz w:val="26"/>
        </w:rPr>
      </w:pPr>
      <w:r>
        <w:rPr>
          <w:sz w:val="26"/>
        </w:rPr>
        <w:t>Работодатель и соответствующий выборный орган первичной профсоюзной организации</w:t>
      </w:r>
      <w:r>
        <w:rPr>
          <w:spacing w:val="7"/>
          <w:sz w:val="26"/>
        </w:rPr>
        <w:t xml:space="preserve"> </w:t>
      </w:r>
      <w:r>
        <w:rPr>
          <w:sz w:val="26"/>
        </w:rPr>
        <w:t>могут</w:t>
      </w:r>
      <w:r>
        <w:rPr>
          <w:spacing w:val="7"/>
          <w:sz w:val="26"/>
        </w:rPr>
        <w:t xml:space="preserve"> </w:t>
      </w:r>
      <w:r>
        <w:rPr>
          <w:sz w:val="26"/>
        </w:rPr>
        <w:t>заключать</w:t>
      </w:r>
      <w:r>
        <w:rPr>
          <w:spacing w:val="7"/>
          <w:sz w:val="26"/>
        </w:rPr>
        <w:t xml:space="preserve"> </w:t>
      </w:r>
      <w:r>
        <w:rPr>
          <w:sz w:val="26"/>
        </w:rPr>
        <w:t>иные</w:t>
      </w:r>
      <w:r>
        <w:rPr>
          <w:spacing w:val="7"/>
          <w:sz w:val="26"/>
        </w:rPr>
        <w:t xml:space="preserve"> </w:t>
      </w:r>
      <w:r>
        <w:rPr>
          <w:sz w:val="26"/>
        </w:rPr>
        <w:t>соглашения</w:t>
      </w:r>
      <w:r>
        <w:rPr>
          <w:spacing w:val="9"/>
          <w:sz w:val="26"/>
        </w:rPr>
        <w:t xml:space="preserve"> </w:t>
      </w:r>
      <w:r>
        <w:rPr>
          <w:sz w:val="26"/>
        </w:rPr>
        <w:t>в</w:t>
      </w:r>
      <w:r>
        <w:rPr>
          <w:spacing w:val="7"/>
          <w:sz w:val="26"/>
        </w:rPr>
        <w:t xml:space="preserve"> </w:t>
      </w:r>
      <w:r>
        <w:rPr>
          <w:sz w:val="26"/>
        </w:rPr>
        <w:t>соответствии</w:t>
      </w:r>
      <w:r>
        <w:rPr>
          <w:spacing w:val="8"/>
          <w:sz w:val="26"/>
        </w:rPr>
        <w:t xml:space="preserve"> </w:t>
      </w:r>
      <w:r>
        <w:rPr>
          <w:sz w:val="26"/>
        </w:rPr>
        <w:t>с</w:t>
      </w:r>
      <w:r>
        <w:rPr>
          <w:spacing w:val="7"/>
          <w:sz w:val="26"/>
        </w:rPr>
        <w:t xml:space="preserve"> </w:t>
      </w:r>
      <w:r>
        <w:rPr>
          <w:sz w:val="26"/>
        </w:rPr>
        <w:t>частью</w:t>
      </w:r>
      <w:r>
        <w:rPr>
          <w:spacing w:val="11"/>
          <w:sz w:val="26"/>
        </w:rPr>
        <w:t xml:space="preserve"> </w:t>
      </w:r>
      <w:r>
        <w:rPr>
          <w:sz w:val="26"/>
        </w:rPr>
        <w:t>10</w:t>
      </w:r>
      <w:r>
        <w:rPr>
          <w:spacing w:val="7"/>
          <w:sz w:val="26"/>
        </w:rPr>
        <w:t xml:space="preserve"> </w:t>
      </w:r>
      <w:r>
        <w:rPr>
          <w:spacing w:val="-2"/>
          <w:sz w:val="26"/>
        </w:rPr>
        <w:t>статьи</w:t>
      </w:r>
    </w:p>
    <w:p w14:paraId="69B2BA32" w14:textId="77777777" w:rsidR="0065656A" w:rsidRDefault="0065656A" w:rsidP="0065656A">
      <w:pPr>
        <w:pStyle w:val="a3"/>
        <w:ind w:right="170"/>
      </w:pPr>
      <w:r>
        <w:t>45 Трудового кодекса Российской Федерации, содержащие разделы о распространении отдельных социальных льгот и гарантий только на членов Профсоюза, а также на работников, не являющихся членами Профсоюза, но уполномочивших выборный орган первичной профсоюзной организации на представление их интересов в соответствии с действующим законодательством Российской Федерации.</w:t>
      </w:r>
    </w:p>
    <w:p w14:paraId="089E0488" w14:textId="77777777" w:rsidR="0065656A" w:rsidRPr="0083146E" w:rsidRDefault="0065656A" w:rsidP="0065656A">
      <w:pPr>
        <w:pStyle w:val="a5"/>
        <w:numPr>
          <w:ilvl w:val="1"/>
          <w:numId w:val="29"/>
        </w:numPr>
        <w:spacing w:before="71"/>
        <w:ind w:right="165" w:firstLine="40"/>
        <w:rPr>
          <w:i/>
          <w:sz w:val="26"/>
        </w:rPr>
      </w:pPr>
      <w:r w:rsidRPr="0083146E">
        <w:rPr>
          <w:sz w:val="26"/>
        </w:rPr>
        <w:t>Локальные нормативные акты образовательной организации, содержащие нормы трудового права, являющиеся приложением к коллективному договору выборного органа первичной профсоюзной организации, и являются его неотъемлемой частью</w:t>
      </w:r>
      <w:r w:rsidRPr="0083146E">
        <w:rPr>
          <w:i/>
          <w:sz w:val="26"/>
        </w:rPr>
        <w:t>:</w:t>
      </w:r>
    </w:p>
    <w:p w14:paraId="33ED7AED" w14:textId="77777777" w:rsidR="0099169E" w:rsidRDefault="0099169E">
      <w:pPr>
        <w:jc w:val="both"/>
        <w:rPr>
          <w:sz w:val="26"/>
        </w:rPr>
        <w:sectPr w:rsidR="0099169E" w:rsidSect="00C66D2B">
          <w:pgSz w:w="11910" w:h="16840"/>
          <w:pgMar w:top="568" w:right="680" w:bottom="1200" w:left="1600" w:header="0" w:footer="978" w:gutter="0"/>
          <w:cols w:space="720"/>
        </w:sectPr>
      </w:pPr>
    </w:p>
    <w:p w14:paraId="2B7A0215" w14:textId="77777777" w:rsidR="0083146E" w:rsidRPr="0083146E" w:rsidRDefault="0083146E" w:rsidP="0083146E">
      <w:pPr>
        <w:tabs>
          <w:tab w:val="left" w:pos="769"/>
        </w:tabs>
        <w:ind w:right="169"/>
        <w:rPr>
          <w:i/>
          <w:sz w:val="26"/>
        </w:rPr>
      </w:pPr>
    </w:p>
    <w:p w14:paraId="7ACC8A70" w14:textId="77777777" w:rsidR="0083146E" w:rsidRPr="00FE25E2" w:rsidRDefault="007E00B9" w:rsidP="0083146E">
      <w:pPr>
        <w:pStyle w:val="a5"/>
        <w:numPr>
          <w:ilvl w:val="0"/>
          <w:numId w:val="31"/>
        </w:numPr>
        <w:tabs>
          <w:tab w:val="left" w:pos="851"/>
        </w:tabs>
        <w:adjustRightInd w:val="0"/>
        <w:contextualSpacing/>
        <w:rPr>
          <w:sz w:val="24"/>
          <w:szCs w:val="24"/>
        </w:rPr>
      </w:pPr>
      <w:r>
        <w:rPr>
          <w:sz w:val="26"/>
        </w:rPr>
        <w:t xml:space="preserve"> </w:t>
      </w:r>
      <w:r w:rsidR="0083146E" w:rsidRPr="00FE25E2">
        <w:rPr>
          <w:sz w:val="24"/>
          <w:szCs w:val="24"/>
        </w:rPr>
        <w:t xml:space="preserve">Правила внутреннего трудового распорядка </w:t>
      </w:r>
      <w:r w:rsidR="0083146E" w:rsidRPr="007D0D75">
        <w:rPr>
          <w:i/>
          <w:iCs/>
          <w:sz w:val="24"/>
          <w:szCs w:val="24"/>
        </w:rPr>
        <w:t>(Приложение № 1);</w:t>
      </w:r>
    </w:p>
    <w:p w14:paraId="13E7E9FE" w14:textId="5473CB6F" w:rsidR="0083146E" w:rsidRPr="007D0D75" w:rsidRDefault="0083146E" w:rsidP="0083146E">
      <w:pPr>
        <w:pStyle w:val="a5"/>
        <w:numPr>
          <w:ilvl w:val="0"/>
          <w:numId w:val="31"/>
        </w:numPr>
        <w:tabs>
          <w:tab w:val="left" w:pos="851"/>
        </w:tabs>
        <w:adjustRightInd w:val="0"/>
        <w:contextualSpacing/>
        <w:rPr>
          <w:i/>
          <w:iCs/>
          <w:sz w:val="24"/>
          <w:szCs w:val="24"/>
        </w:rPr>
      </w:pPr>
      <w:r w:rsidRPr="00FE25E2">
        <w:rPr>
          <w:sz w:val="24"/>
          <w:szCs w:val="24"/>
        </w:rPr>
        <w:t xml:space="preserve">Положение об оплате труда работников МДОУ «Детский сад № </w:t>
      </w:r>
      <w:r>
        <w:rPr>
          <w:sz w:val="24"/>
          <w:szCs w:val="24"/>
        </w:rPr>
        <w:t>9</w:t>
      </w:r>
      <w:r w:rsidRPr="00FE25E2">
        <w:rPr>
          <w:sz w:val="24"/>
          <w:szCs w:val="24"/>
        </w:rPr>
        <w:t xml:space="preserve">7» </w:t>
      </w:r>
      <w:r w:rsidRPr="007D0D75">
        <w:rPr>
          <w:i/>
          <w:iCs/>
          <w:sz w:val="24"/>
          <w:szCs w:val="24"/>
        </w:rPr>
        <w:t>(Приложение № 2);</w:t>
      </w:r>
    </w:p>
    <w:p w14:paraId="43088020" w14:textId="77777777" w:rsidR="0083146E" w:rsidRPr="00FE25E2" w:rsidRDefault="0083146E" w:rsidP="0083146E">
      <w:pPr>
        <w:pStyle w:val="a5"/>
        <w:numPr>
          <w:ilvl w:val="0"/>
          <w:numId w:val="31"/>
        </w:numPr>
        <w:tabs>
          <w:tab w:val="left" w:pos="851"/>
        </w:tabs>
        <w:adjustRightInd w:val="0"/>
        <w:contextualSpacing/>
        <w:rPr>
          <w:sz w:val="24"/>
          <w:szCs w:val="24"/>
        </w:rPr>
      </w:pPr>
      <w:r w:rsidRPr="00FE25E2">
        <w:rPr>
          <w:sz w:val="24"/>
          <w:szCs w:val="24"/>
        </w:rPr>
        <w:t xml:space="preserve">Соглашение по охране труда </w:t>
      </w:r>
      <w:r w:rsidRPr="007D0D75">
        <w:rPr>
          <w:i/>
          <w:iCs/>
          <w:sz w:val="24"/>
          <w:szCs w:val="24"/>
        </w:rPr>
        <w:t>(Приложение № 3</w:t>
      </w:r>
      <w:r w:rsidRPr="00FE25E2">
        <w:rPr>
          <w:sz w:val="24"/>
          <w:szCs w:val="24"/>
        </w:rPr>
        <w:t>);</w:t>
      </w:r>
    </w:p>
    <w:p w14:paraId="38283713" w14:textId="77777777" w:rsidR="0083146E" w:rsidRPr="00FE25E2" w:rsidRDefault="0083146E" w:rsidP="0083146E">
      <w:pPr>
        <w:pStyle w:val="a5"/>
        <w:numPr>
          <w:ilvl w:val="0"/>
          <w:numId w:val="31"/>
        </w:numPr>
        <w:tabs>
          <w:tab w:val="left" w:pos="851"/>
        </w:tabs>
        <w:adjustRightInd w:val="0"/>
        <w:contextualSpacing/>
        <w:rPr>
          <w:sz w:val="24"/>
          <w:szCs w:val="24"/>
        </w:rPr>
      </w:pPr>
      <w:r w:rsidRPr="00FE25E2">
        <w:rPr>
          <w:sz w:val="24"/>
          <w:szCs w:val="24"/>
        </w:rPr>
        <w:t xml:space="preserve">Форма трудового договора с работником </w:t>
      </w:r>
      <w:r w:rsidRPr="007D0D75">
        <w:rPr>
          <w:i/>
          <w:iCs/>
          <w:sz w:val="24"/>
          <w:szCs w:val="24"/>
        </w:rPr>
        <w:t xml:space="preserve">(Приложение </w:t>
      </w:r>
      <w:proofErr w:type="gramStart"/>
      <w:r w:rsidRPr="007D0D75">
        <w:rPr>
          <w:i/>
          <w:iCs/>
          <w:sz w:val="24"/>
          <w:szCs w:val="24"/>
        </w:rPr>
        <w:t>№  4</w:t>
      </w:r>
      <w:proofErr w:type="gramEnd"/>
      <w:r w:rsidRPr="007D0D75">
        <w:rPr>
          <w:i/>
          <w:iCs/>
          <w:sz w:val="24"/>
          <w:szCs w:val="24"/>
        </w:rPr>
        <w:t>);</w:t>
      </w:r>
    </w:p>
    <w:p w14:paraId="79D59982" w14:textId="77777777" w:rsidR="0083146E" w:rsidRPr="007D0D75" w:rsidRDefault="0083146E" w:rsidP="0083146E">
      <w:pPr>
        <w:pStyle w:val="a5"/>
        <w:numPr>
          <w:ilvl w:val="0"/>
          <w:numId w:val="31"/>
        </w:numPr>
        <w:tabs>
          <w:tab w:val="left" w:pos="851"/>
        </w:tabs>
        <w:adjustRightInd w:val="0"/>
        <w:contextualSpacing/>
        <w:rPr>
          <w:i/>
          <w:iCs/>
          <w:sz w:val="24"/>
          <w:szCs w:val="24"/>
        </w:rPr>
      </w:pPr>
      <w:r w:rsidRPr="00FE25E2">
        <w:rPr>
          <w:sz w:val="24"/>
          <w:szCs w:val="24"/>
        </w:rPr>
        <w:t xml:space="preserve">Перечень должностей работников с ненормированным рабочим днем </w:t>
      </w:r>
      <w:r>
        <w:rPr>
          <w:sz w:val="24"/>
          <w:szCs w:val="24"/>
        </w:rPr>
        <w:t xml:space="preserve">для предоставления им ежегодного дополнительного оплачиваемого отпуска. </w:t>
      </w:r>
      <w:r w:rsidRPr="007D0D75">
        <w:rPr>
          <w:i/>
          <w:iCs/>
          <w:sz w:val="24"/>
          <w:szCs w:val="24"/>
        </w:rPr>
        <w:t xml:space="preserve">(Приложение </w:t>
      </w:r>
      <w:proofErr w:type="gramStart"/>
      <w:r w:rsidRPr="007D0D75">
        <w:rPr>
          <w:i/>
          <w:iCs/>
          <w:sz w:val="24"/>
          <w:szCs w:val="24"/>
        </w:rPr>
        <w:t>№  5</w:t>
      </w:r>
      <w:proofErr w:type="gramEnd"/>
      <w:r w:rsidRPr="007D0D75">
        <w:rPr>
          <w:i/>
          <w:iCs/>
          <w:sz w:val="24"/>
          <w:szCs w:val="24"/>
        </w:rPr>
        <w:t>);</w:t>
      </w:r>
    </w:p>
    <w:p w14:paraId="126F069E" w14:textId="77777777" w:rsidR="0083146E" w:rsidRPr="00FE25E2" w:rsidRDefault="0083146E" w:rsidP="0083146E">
      <w:pPr>
        <w:pStyle w:val="a5"/>
        <w:numPr>
          <w:ilvl w:val="0"/>
          <w:numId w:val="31"/>
        </w:numPr>
        <w:tabs>
          <w:tab w:val="left" w:pos="851"/>
        </w:tabs>
        <w:adjustRightInd w:val="0"/>
        <w:contextualSpacing/>
        <w:rPr>
          <w:sz w:val="24"/>
          <w:szCs w:val="24"/>
        </w:rPr>
      </w:pPr>
      <w:r w:rsidRPr="00FE25E2">
        <w:rPr>
          <w:sz w:val="24"/>
          <w:szCs w:val="24"/>
        </w:rPr>
        <w:t xml:space="preserve">Форма расчётного листка </w:t>
      </w:r>
      <w:r w:rsidRPr="007D0D75">
        <w:rPr>
          <w:i/>
          <w:iCs/>
          <w:sz w:val="24"/>
          <w:szCs w:val="24"/>
        </w:rPr>
        <w:t xml:space="preserve">(Приложение № </w:t>
      </w:r>
      <w:proofErr w:type="gramStart"/>
      <w:r w:rsidRPr="007D0D75">
        <w:rPr>
          <w:i/>
          <w:iCs/>
          <w:sz w:val="24"/>
          <w:szCs w:val="24"/>
        </w:rPr>
        <w:t>6 )</w:t>
      </w:r>
      <w:proofErr w:type="gramEnd"/>
      <w:r w:rsidRPr="007D0D75">
        <w:rPr>
          <w:i/>
          <w:iCs/>
          <w:sz w:val="24"/>
          <w:szCs w:val="24"/>
        </w:rPr>
        <w:t>;</w:t>
      </w:r>
    </w:p>
    <w:p w14:paraId="485D8E93" w14:textId="77777777" w:rsidR="0083146E" w:rsidRPr="00FE25E2" w:rsidRDefault="0083146E" w:rsidP="0083146E">
      <w:pPr>
        <w:pStyle w:val="a5"/>
        <w:numPr>
          <w:ilvl w:val="0"/>
          <w:numId w:val="31"/>
        </w:numPr>
        <w:adjustRightInd w:val="0"/>
        <w:contextualSpacing/>
        <w:rPr>
          <w:sz w:val="24"/>
          <w:szCs w:val="24"/>
        </w:rPr>
      </w:pPr>
      <w:r w:rsidRPr="00FE25E2">
        <w:rPr>
          <w:sz w:val="24"/>
          <w:szCs w:val="24"/>
        </w:rPr>
        <w:t xml:space="preserve">Положение об организации работы по охране труда и безопасности жизнедеятельности </w:t>
      </w:r>
      <w:r w:rsidRPr="007D0D75">
        <w:rPr>
          <w:i/>
          <w:iCs/>
          <w:sz w:val="24"/>
          <w:szCs w:val="24"/>
        </w:rPr>
        <w:t>(Приложение № 7);</w:t>
      </w:r>
    </w:p>
    <w:p w14:paraId="48337990" w14:textId="77777777" w:rsidR="0083146E" w:rsidRPr="00FE25E2" w:rsidRDefault="0083146E" w:rsidP="0083146E">
      <w:pPr>
        <w:pStyle w:val="a5"/>
        <w:numPr>
          <w:ilvl w:val="0"/>
          <w:numId w:val="31"/>
        </w:numPr>
        <w:tabs>
          <w:tab w:val="left" w:pos="851"/>
          <w:tab w:val="left" w:pos="900"/>
        </w:tabs>
        <w:adjustRightInd w:val="0"/>
        <w:contextualSpacing/>
        <w:rPr>
          <w:sz w:val="24"/>
          <w:szCs w:val="24"/>
        </w:rPr>
      </w:pPr>
      <w:r w:rsidRPr="00FE25E2">
        <w:rPr>
          <w:sz w:val="24"/>
          <w:szCs w:val="24"/>
        </w:rPr>
        <w:t xml:space="preserve">Положение об уполномоченном (доверенном) лице по охране труда профсоюзного комитета образовательной организации </w:t>
      </w:r>
      <w:r w:rsidRPr="007D0D75">
        <w:rPr>
          <w:i/>
          <w:iCs/>
          <w:sz w:val="24"/>
          <w:szCs w:val="24"/>
        </w:rPr>
        <w:t xml:space="preserve">(Приложение </w:t>
      </w:r>
      <w:proofErr w:type="gramStart"/>
      <w:r w:rsidRPr="007D0D75">
        <w:rPr>
          <w:i/>
          <w:iCs/>
          <w:sz w:val="24"/>
          <w:szCs w:val="24"/>
        </w:rPr>
        <w:t>№  8</w:t>
      </w:r>
      <w:proofErr w:type="gramEnd"/>
      <w:r w:rsidRPr="007D0D75">
        <w:rPr>
          <w:i/>
          <w:iCs/>
          <w:sz w:val="24"/>
          <w:szCs w:val="24"/>
        </w:rPr>
        <w:t>).</w:t>
      </w:r>
    </w:p>
    <w:p w14:paraId="79CB732F" w14:textId="77777777" w:rsidR="0083146E" w:rsidRPr="007D0D75" w:rsidRDefault="0083146E" w:rsidP="0083146E">
      <w:pPr>
        <w:pStyle w:val="a5"/>
        <w:numPr>
          <w:ilvl w:val="0"/>
          <w:numId w:val="31"/>
        </w:numPr>
        <w:tabs>
          <w:tab w:val="left" w:pos="851"/>
        </w:tabs>
        <w:adjustRightInd w:val="0"/>
        <w:contextualSpacing/>
        <w:rPr>
          <w:i/>
          <w:iCs/>
          <w:sz w:val="24"/>
          <w:szCs w:val="24"/>
        </w:rPr>
      </w:pPr>
      <w:r w:rsidRPr="00FE25E2">
        <w:rPr>
          <w:sz w:val="24"/>
          <w:szCs w:val="24"/>
        </w:rPr>
        <w:t xml:space="preserve">Перечень должностей работников с   суммированным учетом рабочего </w:t>
      </w:r>
      <w:proofErr w:type="gramStart"/>
      <w:r w:rsidRPr="00FE25E2">
        <w:rPr>
          <w:sz w:val="24"/>
          <w:szCs w:val="24"/>
        </w:rPr>
        <w:t xml:space="preserve">времени  </w:t>
      </w:r>
      <w:r w:rsidRPr="007D0D75">
        <w:rPr>
          <w:i/>
          <w:iCs/>
          <w:sz w:val="24"/>
          <w:szCs w:val="24"/>
        </w:rPr>
        <w:t>(</w:t>
      </w:r>
      <w:proofErr w:type="gramEnd"/>
      <w:r w:rsidRPr="007D0D75">
        <w:rPr>
          <w:i/>
          <w:iCs/>
          <w:sz w:val="24"/>
          <w:szCs w:val="24"/>
        </w:rPr>
        <w:t>Приложение №  9);</w:t>
      </w:r>
    </w:p>
    <w:p w14:paraId="0D0EC52B" w14:textId="77777777" w:rsidR="0083146E" w:rsidRPr="007D0D75" w:rsidRDefault="0083146E" w:rsidP="0083146E">
      <w:pPr>
        <w:pStyle w:val="a5"/>
        <w:numPr>
          <w:ilvl w:val="0"/>
          <w:numId w:val="31"/>
        </w:numPr>
        <w:tabs>
          <w:tab w:val="left" w:pos="851"/>
        </w:tabs>
        <w:adjustRightInd w:val="0"/>
        <w:contextualSpacing/>
        <w:rPr>
          <w:i/>
          <w:iCs/>
          <w:sz w:val="24"/>
          <w:szCs w:val="24"/>
        </w:rPr>
      </w:pPr>
      <w:r>
        <w:rPr>
          <w:sz w:val="24"/>
          <w:szCs w:val="24"/>
        </w:rPr>
        <w:t xml:space="preserve">Перечень профессий и должностей работников, имеющих право на обеспечение специальной одеждой, обувью, другими средствами индивидуальной защиты, а также моющими и обезжиривающими средствами </w:t>
      </w:r>
      <w:r w:rsidRPr="007D0D75">
        <w:rPr>
          <w:i/>
          <w:iCs/>
          <w:sz w:val="24"/>
          <w:szCs w:val="24"/>
        </w:rPr>
        <w:t>(Приложение № 10)</w:t>
      </w:r>
    </w:p>
    <w:p w14:paraId="4EC63C71" w14:textId="586120AC" w:rsidR="0083146E" w:rsidRPr="0083146E" w:rsidRDefault="0083146E" w:rsidP="0083146E">
      <w:pPr>
        <w:pStyle w:val="a6"/>
        <w:numPr>
          <w:ilvl w:val="0"/>
          <w:numId w:val="31"/>
        </w:numPr>
        <w:shd w:val="clear" w:color="auto" w:fill="FFFFFF"/>
        <w:tabs>
          <w:tab w:val="left" w:pos="709"/>
        </w:tabs>
        <w:spacing w:before="0" w:beforeAutospacing="0" w:after="240" w:afterAutospacing="0"/>
        <w:ind w:left="709" w:hanging="349"/>
        <w:rPr>
          <w:i/>
          <w:iCs/>
          <w:color w:val="222222"/>
        </w:rPr>
      </w:pPr>
      <w:r w:rsidRPr="00616C90">
        <w:t>Перечень локальных нормативных актов, содержащих нормы трудового права, принимаемых работодателем с учетом мнения (по согласованию) выборного органа первичной профсоюзной организации</w:t>
      </w:r>
      <w:r>
        <w:t xml:space="preserve">. </w:t>
      </w:r>
      <w:r w:rsidRPr="000B6618">
        <w:rPr>
          <w:i/>
          <w:iCs/>
        </w:rPr>
        <w:t>(Приложение № 11)</w:t>
      </w:r>
    </w:p>
    <w:p w14:paraId="0389890D" w14:textId="77777777" w:rsidR="0099169E" w:rsidRDefault="007E00B9">
      <w:pPr>
        <w:pStyle w:val="a5"/>
        <w:numPr>
          <w:ilvl w:val="1"/>
          <w:numId w:val="29"/>
        </w:numPr>
        <w:tabs>
          <w:tab w:val="left" w:pos="724"/>
        </w:tabs>
        <w:spacing w:before="1"/>
        <w:ind w:right="169" w:firstLine="0"/>
        <w:rPr>
          <w:sz w:val="26"/>
        </w:rPr>
      </w:pPr>
      <w:r>
        <w:rPr>
          <w:sz w:val="26"/>
        </w:rPr>
        <w:t>Работодате</w:t>
      </w:r>
      <w:r>
        <w:rPr>
          <w:sz w:val="26"/>
        </w:rPr>
        <w:t xml:space="preserve">ль размещает в течение десяти рабочих дней со дня подписания сторонами коллективного договора (изменений и дополнений в коллективный договор) копию коллективного договора (изменений и дополнений в коллективный договор) со всеми приложениями на официальном </w:t>
      </w:r>
      <w:r>
        <w:rPr>
          <w:sz w:val="26"/>
        </w:rPr>
        <w:t>сайте образовательной организации в информационно-телекоммуникационной сети «Интернет».</w:t>
      </w:r>
    </w:p>
    <w:p w14:paraId="4E5B6953" w14:textId="77777777" w:rsidR="0099169E" w:rsidRDefault="007E00B9">
      <w:pPr>
        <w:pStyle w:val="a5"/>
        <w:numPr>
          <w:ilvl w:val="1"/>
          <w:numId w:val="29"/>
        </w:numPr>
        <w:tabs>
          <w:tab w:val="left" w:pos="705"/>
        </w:tabs>
        <w:ind w:right="167" w:firstLine="0"/>
        <w:rPr>
          <w:sz w:val="26"/>
        </w:rPr>
      </w:pPr>
      <w:r>
        <w:rPr>
          <w:sz w:val="26"/>
        </w:rPr>
        <w:t>В соответствии с частью четвертой статьи 43 Трудового кодекса Российской Федерации коллективный договор сохраняет своё действие в случае изменения наименования образова</w:t>
      </w:r>
      <w:r>
        <w:rPr>
          <w:sz w:val="26"/>
        </w:rPr>
        <w:t>тельной организации, реорганизации в форме преобразования, а также расторжения трудового договора с руководителем образовательной организации.</w:t>
      </w:r>
    </w:p>
    <w:p w14:paraId="23E4786F" w14:textId="77777777" w:rsidR="0099169E" w:rsidRDefault="007E00B9">
      <w:pPr>
        <w:pStyle w:val="a5"/>
        <w:numPr>
          <w:ilvl w:val="1"/>
          <w:numId w:val="29"/>
        </w:numPr>
        <w:tabs>
          <w:tab w:val="left" w:pos="858"/>
        </w:tabs>
        <w:spacing w:before="1"/>
        <w:ind w:right="174" w:firstLine="0"/>
        <w:rPr>
          <w:sz w:val="26"/>
        </w:rPr>
      </w:pPr>
      <w:r>
        <w:rPr>
          <w:sz w:val="26"/>
        </w:rPr>
        <w:t xml:space="preserve">При реорганизации образовательной организации в форме слияния, присоединения, разделения, выделения коллективный </w:t>
      </w:r>
      <w:r>
        <w:rPr>
          <w:sz w:val="26"/>
        </w:rPr>
        <w:t>договор сохраняет свое действие в течение всего срока реорганизации.</w:t>
      </w:r>
    </w:p>
    <w:p w14:paraId="0EED07A7" w14:textId="77777777" w:rsidR="0099169E" w:rsidRDefault="007E00B9">
      <w:pPr>
        <w:pStyle w:val="a5"/>
        <w:numPr>
          <w:ilvl w:val="1"/>
          <w:numId w:val="29"/>
        </w:numPr>
        <w:tabs>
          <w:tab w:val="left" w:pos="839"/>
        </w:tabs>
        <w:ind w:right="172" w:firstLine="0"/>
        <w:rPr>
          <w:sz w:val="26"/>
        </w:rPr>
      </w:pPr>
      <w:r>
        <w:rPr>
          <w:sz w:val="26"/>
        </w:rPr>
        <w:t>При ликвидации образовательной организации коллективный договор сохраняет свое действие в течение всего срока проведения ликвидации.</w:t>
      </w:r>
    </w:p>
    <w:p w14:paraId="364B5687" w14:textId="215314FB" w:rsidR="0099169E" w:rsidRPr="0083146E" w:rsidRDefault="007E00B9" w:rsidP="0083146E">
      <w:pPr>
        <w:shd w:val="clear" w:color="auto" w:fill="FFFFFF"/>
        <w:tabs>
          <w:tab w:val="left" w:pos="284"/>
        </w:tabs>
        <w:spacing w:before="278"/>
        <w:jc w:val="both"/>
        <w:rPr>
          <w:sz w:val="24"/>
          <w:szCs w:val="24"/>
        </w:rPr>
      </w:pPr>
      <w:r>
        <w:rPr>
          <w:sz w:val="26"/>
        </w:rPr>
        <w:t>Переговоры по заключению нового коллективного договора</w:t>
      </w:r>
      <w:r>
        <w:rPr>
          <w:sz w:val="26"/>
        </w:rPr>
        <w:t xml:space="preserve"> должны быть начаты не позднее </w:t>
      </w:r>
      <w:r w:rsidR="0083146E" w:rsidRPr="007D0D75">
        <w:rPr>
          <w:sz w:val="24"/>
          <w:szCs w:val="24"/>
        </w:rPr>
        <w:t>«01» апреля 202</w:t>
      </w:r>
      <w:r w:rsidR="0083146E">
        <w:rPr>
          <w:sz w:val="24"/>
          <w:szCs w:val="24"/>
        </w:rPr>
        <w:t xml:space="preserve">7 </w:t>
      </w:r>
      <w:r w:rsidR="0083146E" w:rsidRPr="007D0D75">
        <w:rPr>
          <w:sz w:val="24"/>
          <w:szCs w:val="24"/>
        </w:rPr>
        <w:t>г.</w:t>
      </w:r>
    </w:p>
    <w:p w14:paraId="0343501D" w14:textId="77777777" w:rsidR="0099169E" w:rsidRDefault="007E00B9">
      <w:pPr>
        <w:pStyle w:val="1"/>
        <w:numPr>
          <w:ilvl w:val="0"/>
          <w:numId w:val="28"/>
        </w:numPr>
        <w:tabs>
          <w:tab w:val="left" w:pos="1896"/>
        </w:tabs>
        <w:spacing w:before="240"/>
        <w:ind w:left="1896" w:hanging="328"/>
        <w:jc w:val="left"/>
      </w:pPr>
      <w:r>
        <w:t>ТРУДОВЫЕ</w:t>
      </w:r>
      <w:r>
        <w:rPr>
          <w:spacing w:val="-15"/>
        </w:rPr>
        <w:t xml:space="preserve"> </w:t>
      </w:r>
      <w:r>
        <w:t>ОТНОШЕНИЯ.</w:t>
      </w:r>
      <w:r>
        <w:rPr>
          <w:spacing w:val="-16"/>
        </w:rPr>
        <w:t xml:space="preserve"> </w:t>
      </w:r>
      <w:r>
        <w:t>ГАРАНТИИ</w:t>
      </w:r>
      <w:r>
        <w:rPr>
          <w:spacing w:val="-16"/>
        </w:rPr>
        <w:t xml:space="preserve"> </w:t>
      </w:r>
      <w:r>
        <w:rPr>
          <w:spacing w:val="-2"/>
        </w:rPr>
        <w:t>ЗАНЯТОСТИ.</w:t>
      </w:r>
    </w:p>
    <w:p w14:paraId="48651E8F" w14:textId="77777777" w:rsidR="0099169E" w:rsidRDefault="007E00B9">
      <w:pPr>
        <w:pStyle w:val="a5"/>
        <w:numPr>
          <w:ilvl w:val="1"/>
          <w:numId w:val="27"/>
        </w:numPr>
        <w:tabs>
          <w:tab w:val="left" w:pos="672"/>
        </w:tabs>
        <w:spacing w:before="239"/>
        <w:ind w:right="167" w:firstLine="0"/>
        <w:rPr>
          <w:sz w:val="26"/>
        </w:rPr>
      </w:pPr>
      <w:r>
        <w:rPr>
          <w:sz w:val="26"/>
        </w:rPr>
        <w:t xml:space="preserve">Содержание трудового договора, порядок его заключения, изменения и расторжения определяются в соответствии с Трудовым кодексом Российской Федерации, другими </w:t>
      </w:r>
      <w:r>
        <w:rPr>
          <w:sz w:val="26"/>
        </w:rPr>
        <w:t>законодательными и нормативными правовыми актами, Уставом образовательной организации, правилами внутреннего трудового распорядка</w:t>
      </w:r>
      <w:hyperlink w:anchor="_bookmark0" w:history="1">
        <w:r>
          <w:rPr>
            <w:sz w:val="26"/>
            <w:vertAlign w:val="superscript"/>
          </w:rPr>
          <w:t>1</w:t>
        </w:r>
      </w:hyperlink>
      <w:r>
        <w:rPr>
          <w:sz w:val="26"/>
        </w:rPr>
        <w:t xml:space="preserve"> и не могут ухудшать положение работников по сравнению с действующим</w:t>
      </w:r>
      <w:r>
        <w:rPr>
          <w:spacing w:val="-5"/>
          <w:sz w:val="26"/>
        </w:rPr>
        <w:t xml:space="preserve"> </w:t>
      </w:r>
      <w:r>
        <w:rPr>
          <w:sz w:val="26"/>
        </w:rPr>
        <w:t>трудовым</w:t>
      </w:r>
      <w:r>
        <w:rPr>
          <w:spacing w:val="-5"/>
          <w:sz w:val="26"/>
        </w:rPr>
        <w:t xml:space="preserve"> </w:t>
      </w:r>
      <w:r>
        <w:rPr>
          <w:sz w:val="26"/>
        </w:rPr>
        <w:t>законодательством,</w:t>
      </w:r>
      <w:r>
        <w:rPr>
          <w:spacing w:val="-5"/>
          <w:sz w:val="26"/>
        </w:rPr>
        <w:t xml:space="preserve"> </w:t>
      </w:r>
      <w:r>
        <w:rPr>
          <w:sz w:val="26"/>
        </w:rPr>
        <w:t>а</w:t>
      </w:r>
      <w:r>
        <w:rPr>
          <w:spacing w:val="-4"/>
          <w:sz w:val="26"/>
        </w:rPr>
        <w:t xml:space="preserve"> </w:t>
      </w:r>
      <w:r>
        <w:rPr>
          <w:sz w:val="26"/>
        </w:rPr>
        <w:t>также Территориальным</w:t>
      </w:r>
      <w:r>
        <w:rPr>
          <w:spacing w:val="-5"/>
          <w:sz w:val="26"/>
        </w:rPr>
        <w:t xml:space="preserve"> </w:t>
      </w:r>
      <w:r>
        <w:rPr>
          <w:sz w:val="26"/>
        </w:rPr>
        <w:t>отраслевым соглашением по организациям</w:t>
      </w:r>
      <w:r>
        <w:rPr>
          <w:spacing w:val="40"/>
          <w:sz w:val="26"/>
        </w:rPr>
        <w:t xml:space="preserve"> </w:t>
      </w:r>
      <w:r>
        <w:rPr>
          <w:sz w:val="26"/>
        </w:rPr>
        <w:t>муниципальной системы образования города Ярославля на 2024-2026 годы и настоящим коллективным до</w:t>
      </w:r>
      <w:r>
        <w:rPr>
          <w:sz w:val="26"/>
        </w:rPr>
        <w:t>говором.</w:t>
      </w:r>
    </w:p>
    <w:p w14:paraId="6A522C5D" w14:textId="77777777" w:rsidR="0099169E" w:rsidRDefault="007E00B9">
      <w:pPr>
        <w:pStyle w:val="a3"/>
        <w:spacing w:before="1"/>
        <w:ind w:right="169" w:firstLine="707"/>
      </w:pPr>
      <w:r>
        <w:lastRenderedPageBreak/>
        <w:t>Стороны подтверждают, что заключение гражданско-правовых договоров в образовательных организациях, фактически регулирующих трудовые отношения между работником и работодателем, не допускается (часть вторая статьи 15 Трудового кодекса Российской Фед</w:t>
      </w:r>
      <w:r>
        <w:t>ерации).</w:t>
      </w:r>
    </w:p>
    <w:p w14:paraId="6D7CE983" w14:textId="77777777" w:rsidR="0099169E" w:rsidRDefault="007E00B9">
      <w:pPr>
        <w:pStyle w:val="a3"/>
        <w:ind w:right="169" w:firstLine="707"/>
      </w:pPr>
      <w:r>
        <w:t xml:space="preserve">Нормы профессиональной этики педагогических работников закрепляются в локальных нормативных актах организации, осуществляющей образовательную деятельность, принимаемых работодателем в порядке, установленном уставом образовательной организации, по </w:t>
      </w:r>
      <w:r>
        <w:t>согласованию с выборным органом первичной профсоюзной организации</w:t>
      </w:r>
      <w:r>
        <w:rPr>
          <w:vertAlign w:val="superscript"/>
        </w:rPr>
        <w:t>2</w:t>
      </w:r>
      <w:r>
        <w:t>.</w:t>
      </w:r>
    </w:p>
    <w:p w14:paraId="1AE16B40" w14:textId="77777777" w:rsidR="00C66D2B" w:rsidRDefault="00C66D2B" w:rsidP="00C66D2B">
      <w:pPr>
        <w:pStyle w:val="a5"/>
        <w:numPr>
          <w:ilvl w:val="0"/>
          <w:numId w:val="26"/>
        </w:numPr>
        <w:tabs>
          <w:tab w:val="left" w:pos="360"/>
        </w:tabs>
        <w:spacing w:before="71"/>
        <w:ind w:left="360" w:hanging="258"/>
        <w:rPr>
          <w:sz w:val="26"/>
        </w:rPr>
      </w:pPr>
      <w:r>
        <w:rPr>
          <w:sz w:val="26"/>
        </w:rPr>
        <w:t>2.</w:t>
      </w:r>
      <w:r>
        <w:rPr>
          <w:spacing w:val="-8"/>
          <w:sz w:val="26"/>
        </w:rPr>
        <w:t xml:space="preserve"> </w:t>
      </w:r>
      <w:r>
        <w:rPr>
          <w:sz w:val="26"/>
        </w:rPr>
        <w:t>Стороны</w:t>
      </w:r>
      <w:r>
        <w:rPr>
          <w:spacing w:val="-6"/>
          <w:sz w:val="26"/>
        </w:rPr>
        <w:t xml:space="preserve"> </w:t>
      </w:r>
      <w:r>
        <w:rPr>
          <w:sz w:val="26"/>
        </w:rPr>
        <w:t>договорились</w:t>
      </w:r>
      <w:r>
        <w:rPr>
          <w:spacing w:val="-7"/>
          <w:sz w:val="26"/>
        </w:rPr>
        <w:t xml:space="preserve"> </w:t>
      </w:r>
      <w:r>
        <w:rPr>
          <w:sz w:val="26"/>
        </w:rPr>
        <w:t>о</w:t>
      </w:r>
      <w:r>
        <w:rPr>
          <w:spacing w:val="-8"/>
          <w:sz w:val="26"/>
        </w:rPr>
        <w:t xml:space="preserve"> </w:t>
      </w:r>
      <w:r>
        <w:rPr>
          <w:sz w:val="26"/>
        </w:rPr>
        <w:t>том,</w:t>
      </w:r>
      <w:r>
        <w:rPr>
          <w:spacing w:val="-6"/>
          <w:sz w:val="26"/>
        </w:rPr>
        <w:t xml:space="preserve"> </w:t>
      </w:r>
      <w:r>
        <w:rPr>
          <w:spacing w:val="-4"/>
          <w:sz w:val="26"/>
        </w:rPr>
        <w:t>что:</w:t>
      </w:r>
    </w:p>
    <w:p w14:paraId="54DC38B6" w14:textId="77777777" w:rsidR="00C66D2B" w:rsidRDefault="00C66D2B" w:rsidP="00C66D2B">
      <w:pPr>
        <w:pStyle w:val="a3"/>
        <w:spacing w:before="1"/>
        <w:ind w:right="172"/>
      </w:pPr>
      <w:r>
        <w:t>2.2.1. Работодатель</w:t>
      </w:r>
      <w:r>
        <w:rPr>
          <w:spacing w:val="-1"/>
        </w:rPr>
        <w:t xml:space="preserve"> </w:t>
      </w:r>
      <w:r>
        <w:t>не вправе требовать</w:t>
      </w:r>
      <w:r>
        <w:rPr>
          <w:spacing w:val="-1"/>
        </w:rPr>
        <w:t xml:space="preserve"> </w:t>
      </w:r>
      <w:r>
        <w:t>от работника без его</w:t>
      </w:r>
      <w:r>
        <w:rPr>
          <w:spacing w:val="-1"/>
        </w:rPr>
        <w:t xml:space="preserve"> </w:t>
      </w:r>
      <w:r>
        <w:t>письменного</w:t>
      </w:r>
      <w:r>
        <w:rPr>
          <w:spacing w:val="-1"/>
        </w:rPr>
        <w:t xml:space="preserve"> </w:t>
      </w:r>
      <w:r>
        <w:t>согласия выполнения работы, не обусловленной трудовым договором, должностной инструкцией, профессиональным стандартом либо квалификационной характеристикой по должности.</w:t>
      </w:r>
    </w:p>
    <w:p w14:paraId="1F787C61" w14:textId="77777777" w:rsidR="00C66D2B" w:rsidRDefault="00C66D2B" w:rsidP="00C66D2B">
      <w:pPr>
        <w:pStyle w:val="a5"/>
        <w:numPr>
          <w:ilvl w:val="1"/>
          <w:numId w:val="27"/>
        </w:numPr>
        <w:tabs>
          <w:tab w:val="left" w:pos="554"/>
        </w:tabs>
        <w:spacing w:line="298" w:lineRule="exact"/>
        <w:ind w:left="554" w:hanging="452"/>
        <w:rPr>
          <w:sz w:val="26"/>
        </w:rPr>
      </w:pPr>
      <w:r>
        <w:rPr>
          <w:sz w:val="26"/>
        </w:rPr>
        <w:t>2.</w:t>
      </w:r>
      <w:r>
        <w:rPr>
          <w:spacing w:val="-10"/>
          <w:sz w:val="26"/>
        </w:rPr>
        <w:t xml:space="preserve"> </w:t>
      </w:r>
      <w:r>
        <w:rPr>
          <w:sz w:val="26"/>
        </w:rPr>
        <w:t>Работодатель</w:t>
      </w:r>
      <w:r>
        <w:rPr>
          <w:spacing w:val="-9"/>
          <w:sz w:val="26"/>
        </w:rPr>
        <w:t xml:space="preserve"> </w:t>
      </w:r>
      <w:r>
        <w:rPr>
          <w:spacing w:val="-2"/>
          <w:sz w:val="26"/>
        </w:rPr>
        <w:t>обязуется:</w:t>
      </w:r>
    </w:p>
    <w:p w14:paraId="6C485C0B" w14:textId="77777777" w:rsidR="00C66D2B" w:rsidRDefault="00C66D2B" w:rsidP="00C66D2B">
      <w:pPr>
        <w:pStyle w:val="a3"/>
        <w:ind w:right="173"/>
      </w:pPr>
      <w:r>
        <w:t>- При определении должностных обязанностей работников руководствоваться Единым квалификационным справочником должностей руководителей, специалистов и служащих.</w:t>
      </w:r>
    </w:p>
    <w:p w14:paraId="2F0004CA" w14:textId="77777777" w:rsidR="00C66D2B" w:rsidRDefault="00C66D2B" w:rsidP="00C66D2B">
      <w:pPr>
        <w:pStyle w:val="a5"/>
        <w:numPr>
          <w:ilvl w:val="0"/>
          <w:numId w:val="25"/>
        </w:numPr>
        <w:tabs>
          <w:tab w:val="left" w:pos="809"/>
        </w:tabs>
        <w:spacing w:before="1"/>
        <w:ind w:right="171" w:firstLine="0"/>
        <w:rPr>
          <w:rFonts w:ascii="Symbol" w:hAnsi="Symbol"/>
          <w:sz w:val="26"/>
        </w:rPr>
      </w:pPr>
      <w:r>
        <w:rPr>
          <w:sz w:val="26"/>
        </w:rPr>
        <w:t>При определении квалификации работников руководствоваться профессиональными стандартами в случаях, предусмотренных частью первой статьи 195.3 Трудового кодекса Российской Федерации.</w:t>
      </w:r>
    </w:p>
    <w:p w14:paraId="2EC4775A" w14:textId="77777777" w:rsidR="00C66D2B" w:rsidRDefault="00C66D2B" w:rsidP="00C66D2B">
      <w:pPr>
        <w:pStyle w:val="a5"/>
        <w:numPr>
          <w:ilvl w:val="0"/>
          <w:numId w:val="25"/>
        </w:numPr>
        <w:tabs>
          <w:tab w:val="left" w:pos="809"/>
        </w:tabs>
        <w:ind w:right="168" w:firstLine="0"/>
        <w:rPr>
          <w:rFonts w:ascii="Symbol" w:hAnsi="Symbol"/>
          <w:position w:val="9"/>
          <w:sz w:val="17"/>
        </w:rPr>
      </w:pPr>
      <w:r>
        <w:rPr>
          <w:sz w:val="26"/>
        </w:rPr>
        <w:t xml:space="preserve">При составлении штатного расписания образовательной организации определять наименование их должностей в соответствии с номенклатурой должностей педагогических работников организаций, осуществляющих образовательную деятельность, должностей руководителей образовательных </w:t>
      </w:r>
      <w:r>
        <w:rPr>
          <w:spacing w:val="-2"/>
          <w:sz w:val="26"/>
        </w:rPr>
        <w:t>организаций.</w:t>
      </w:r>
      <w:r>
        <w:rPr>
          <w:spacing w:val="-2"/>
          <w:sz w:val="26"/>
          <w:vertAlign w:val="superscript"/>
        </w:rPr>
        <w:t>4</w:t>
      </w:r>
    </w:p>
    <w:p w14:paraId="4223737D" w14:textId="77777777" w:rsidR="00C66D2B" w:rsidRDefault="00C66D2B" w:rsidP="00C66D2B">
      <w:pPr>
        <w:pStyle w:val="a5"/>
        <w:numPr>
          <w:ilvl w:val="2"/>
          <w:numId w:val="24"/>
        </w:numPr>
        <w:tabs>
          <w:tab w:val="left" w:pos="827"/>
        </w:tabs>
        <w:ind w:right="166" w:firstLine="0"/>
        <w:rPr>
          <w:sz w:val="26"/>
        </w:rPr>
      </w:pPr>
      <w:r>
        <w:rPr>
          <w:sz w:val="26"/>
        </w:rPr>
        <w:t>Заключать трудовой договор с работником в письменной форме в двух экземплярах,</w:t>
      </w:r>
      <w:r>
        <w:rPr>
          <w:spacing w:val="-17"/>
          <w:sz w:val="26"/>
        </w:rPr>
        <w:t xml:space="preserve"> </w:t>
      </w:r>
      <w:r>
        <w:rPr>
          <w:sz w:val="26"/>
        </w:rPr>
        <w:t>каждый</w:t>
      </w:r>
      <w:r>
        <w:rPr>
          <w:spacing w:val="-15"/>
          <w:sz w:val="26"/>
        </w:rPr>
        <w:t xml:space="preserve"> </w:t>
      </w:r>
      <w:r>
        <w:rPr>
          <w:sz w:val="26"/>
        </w:rPr>
        <w:t>из</w:t>
      </w:r>
      <w:r>
        <w:rPr>
          <w:spacing w:val="-16"/>
          <w:sz w:val="26"/>
        </w:rPr>
        <w:t xml:space="preserve"> </w:t>
      </w:r>
      <w:r>
        <w:rPr>
          <w:sz w:val="26"/>
        </w:rPr>
        <w:t>которых</w:t>
      </w:r>
      <w:r>
        <w:rPr>
          <w:spacing w:val="-16"/>
          <w:sz w:val="26"/>
        </w:rPr>
        <w:t xml:space="preserve"> </w:t>
      </w:r>
      <w:r>
        <w:rPr>
          <w:sz w:val="26"/>
        </w:rPr>
        <w:t>подписывается</w:t>
      </w:r>
      <w:r>
        <w:rPr>
          <w:spacing w:val="-16"/>
          <w:sz w:val="26"/>
        </w:rPr>
        <w:t xml:space="preserve"> </w:t>
      </w:r>
      <w:r>
        <w:rPr>
          <w:sz w:val="26"/>
        </w:rPr>
        <w:t>работодателем</w:t>
      </w:r>
      <w:r>
        <w:rPr>
          <w:spacing w:val="-13"/>
          <w:sz w:val="26"/>
        </w:rPr>
        <w:t xml:space="preserve"> </w:t>
      </w:r>
      <w:r>
        <w:rPr>
          <w:sz w:val="26"/>
        </w:rPr>
        <w:t>и</w:t>
      </w:r>
      <w:r>
        <w:rPr>
          <w:spacing w:val="-16"/>
          <w:sz w:val="26"/>
        </w:rPr>
        <w:t xml:space="preserve"> </w:t>
      </w:r>
      <w:r>
        <w:rPr>
          <w:sz w:val="26"/>
        </w:rPr>
        <w:t>работником.</w:t>
      </w:r>
      <w:r>
        <w:rPr>
          <w:spacing w:val="-17"/>
          <w:sz w:val="26"/>
        </w:rPr>
        <w:t xml:space="preserve"> </w:t>
      </w:r>
      <w:r>
        <w:rPr>
          <w:sz w:val="26"/>
        </w:rPr>
        <w:t>Один экземпляр трудового договора под роспись передается работнику в день заключения, другой хранится у работодателя (статья 67 Трудового кодекса Российской Федерации).</w:t>
      </w:r>
    </w:p>
    <w:p w14:paraId="22AC6709" w14:textId="77777777" w:rsidR="00C66D2B" w:rsidRDefault="00C66D2B">
      <w:pPr>
        <w:pStyle w:val="a3"/>
        <w:ind w:right="169" w:firstLine="707"/>
      </w:pPr>
    </w:p>
    <w:p w14:paraId="6C173ED9" w14:textId="77777777" w:rsidR="0099169E" w:rsidRDefault="007E00B9">
      <w:pPr>
        <w:pStyle w:val="a3"/>
        <w:spacing w:before="82"/>
        <w:ind w:left="0"/>
        <w:jc w:val="left"/>
        <w:rPr>
          <w:sz w:val="20"/>
        </w:rPr>
      </w:pPr>
      <w:r>
        <w:rPr>
          <w:noProof/>
        </w:rPr>
        <mc:AlternateContent>
          <mc:Choice Requires="wps">
            <w:drawing>
              <wp:anchor distT="0" distB="0" distL="0" distR="0" simplePos="0" relativeHeight="487590400" behindDoc="1" locked="0" layoutInCell="1" allowOverlap="1" wp14:anchorId="2C347868" wp14:editId="73FBFFD3">
                <wp:simplePos x="0" y="0"/>
                <wp:positionH relativeFrom="page">
                  <wp:posOffset>1080820</wp:posOffset>
                </wp:positionH>
                <wp:positionV relativeFrom="paragraph">
                  <wp:posOffset>213909</wp:posOffset>
                </wp:positionV>
                <wp:extent cx="1829435" cy="7620"/>
                <wp:effectExtent l="0" t="0" r="0" b="0"/>
                <wp:wrapTopAndBottom/>
                <wp:docPr id="8" name="Graphic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20"/>
                              </a:lnTo>
                              <a:lnTo>
                                <a:pt x="1829054" y="7620"/>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002C534" id="Graphic 8" o:spid="_x0000_s1026" style="position:absolute;margin-left:85.1pt;margin-top:16.85pt;width:144.05pt;height:.6pt;z-index:-15726080;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wo+HQIAAL0EAAAOAAAAZHJzL2Uyb0RvYy54bWysVN9v0zAQfkfif7D8TtOWbY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8eH8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" path="m1829054,l,,,7620r1829054,l1829054,xe" fillcolor="black" stroked="f">
                <v:path arrowok="t"/>
                <w10:wrap type="topAndBottom" anchorx="page"/>
              </v:shape>
            </w:pict>
          </mc:Fallback>
        </mc:AlternateContent>
      </w:r>
    </w:p>
    <w:p w14:paraId="52D2F933" w14:textId="77777777" w:rsidR="0099169E" w:rsidRDefault="007E00B9">
      <w:pPr>
        <w:spacing w:before="103"/>
        <w:ind w:left="102"/>
        <w:jc w:val="both"/>
        <w:rPr>
          <w:sz w:val="20"/>
        </w:rPr>
      </w:pPr>
      <w:bookmarkStart w:id="2" w:name="_bookmark0"/>
      <w:bookmarkEnd w:id="2"/>
      <w:r>
        <w:rPr>
          <w:sz w:val="20"/>
          <w:vertAlign w:val="superscript"/>
        </w:rPr>
        <w:t>1</w:t>
      </w:r>
      <w:r>
        <w:rPr>
          <w:spacing w:val="-8"/>
          <w:sz w:val="20"/>
        </w:rPr>
        <w:t xml:space="preserve"> </w:t>
      </w:r>
      <w:r>
        <w:rPr>
          <w:sz w:val="20"/>
        </w:rPr>
        <w:t>Правила</w:t>
      </w:r>
      <w:r>
        <w:rPr>
          <w:spacing w:val="-8"/>
          <w:sz w:val="20"/>
        </w:rPr>
        <w:t xml:space="preserve"> </w:t>
      </w:r>
      <w:r>
        <w:rPr>
          <w:sz w:val="20"/>
        </w:rPr>
        <w:t>внутреннего</w:t>
      </w:r>
      <w:r>
        <w:rPr>
          <w:spacing w:val="-7"/>
          <w:sz w:val="20"/>
        </w:rPr>
        <w:t xml:space="preserve"> </w:t>
      </w:r>
      <w:r>
        <w:rPr>
          <w:sz w:val="20"/>
        </w:rPr>
        <w:t>трудового</w:t>
      </w:r>
      <w:r>
        <w:rPr>
          <w:spacing w:val="-7"/>
          <w:sz w:val="20"/>
        </w:rPr>
        <w:t xml:space="preserve"> </w:t>
      </w:r>
      <w:r>
        <w:rPr>
          <w:sz w:val="20"/>
        </w:rPr>
        <w:t>распорядка</w:t>
      </w:r>
      <w:r>
        <w:rPr>
          <w:spacing w:val="-8"/>
          <w:sz w:val="20"/>
        </w:rPr>
        <w:t xml:space="preserve"> </w:t>
      </w:r>
      <w:r>
        <w:rPr>
          <w:sz w:val="20"/>
        </w:rPr>
        <w:t>могут</w:t>
      </w:r>
      <w:r>
        <w:rPr>
          <w:spacing w:val="-8"/>
          <w:sz w:val="20"/>
        </w:rPr>
        <w:t xml:space="preserve"> </w:t>
      </w:r>
      <w:r>
        <w:rPr>
          <w:sz w:val="20"/>
        </w:rPr>
        <w:t>быть</w:t>
      </w:r>
      <w:r>
        <w:rPr>
          <w:spacing w:val="-7"/>
          <w:sz w:val="20"/>
        </w:rPr>
        <w:t xml:space="preserve"> </w:t>
      </w:r>
      <w:r>
        <w:rPr>
          <w:sz w:val="20"/>
        </w:rPr>
        <w:t>приложением</w:t>
      </w:r>
      <w:r>
        <w:rPr>
          <w:spacing w:val="-7"/>
          <w:sz w:val="20"/>
        </w:rPr>
        <w:t xml:space="preserve"> </w:t>
      </w:r>
      <w:r>
        <w:rPr>
          <w:sz w:val="20"/>
        </w:rPr>
        <w:t>к</w:t>
      </w:r>
      <w:r>
        <w:rPr>
          <w:spacing w:val="-8"/>
          <w:sz w:val="20"/>
        </w:rPr>
        <w:t xml:space="preserve"> </w:t>
      </w:r>
      <w:r>
        <w:rPr>
          <w:sz w:val="20"/>
        </w:rPr>
        <w:t>коллективному</w:t>
      </w:r>
      <w:r>
        <w:rPr>
          <w:spacing w:val="-7"/>
          <w:sz w:val="20"/>
        </w:rPr>
        <w:t xml:space="preserve"> </w:t>
      </w:r>
      <w:r>
        <w:rPr>
          <w:spacing w:val="-2"/>
          <w:sz w:val="20"/>
        </w:rPr>
        <w:t>договору.</w:t>
      </w:r>
    </w:p>
    <w:p w14:paraId="02AF08CD" w14:textId="77777777" w:rsidR="0099169E" w:rsidRDefault="007E00B9">
      <w:pPr>
        <w:spacing w:before="1"/>
        <w:ind w:left="102" w:right="167"/>
        <w:jc w:val="both"/>
        <w:rPr>
          <w:sz w:val="20"/>
        </w:rPr>
      </w:pPr>
      <w:r>
        <w:rPr>
          <w:sz w:val="20"/>
        </w:rPr>
        <w:t>2 Положение о нормах профессиональной</w:t>
      </w:r>
      <w:r>
        <w:rPr>
          <w:spacing w:val="-1"/>
          <w:sz w:val="20"/>
        </w:rPr>
        <w:t xml:space="preserve"> </w:t>
      </w:r>
      <w:r>
        <w:rPr>
          <w:sz w:val="20"/>
        </w:rPr>
        <w:t>этики</w:t>
      </w:r>
      <w:r>
        <w:rPr>
          <w:spacing w:val="-1"/>
          <w:sz w:val="20"/>
        </w:rPr>
        <w:t xml:space="preserve"> </w:t>
      </w:r>
      <w:r>
        <w:rPr>
          <w:sz w:val="20"/>
        </w:rPr>
        <w:t xml:space="preserve">педагогических работников может </w:t>
      </w:r>
      <w:r>
        <w:rPr>
          <w:sz w:val="20"/>
        </w:rPr>
        <w:t>являться приложением к коллективному</w:t>
      </w:r>
      <w:r>
        <w:rPr>
          <w:spacing w:val="-5"/>
          <w:sz w:val="20"/>
        </w:rPr>
        <w:t xml:space="preserve"> </w:t>
      </w:r>
      <w:r>
        <w:rPr>
          <w:sz w:val="20"/>
        </w:rPr>
        <w:t>договору.</w:t>
      </w:r>
      <w:r>
        <w:rPr>
          <w:spacing w:val="-6"/>
          <w:sz w:val="20"/>
        </w:rPr>
        <w:t xml:space="preserve"> </w:t>
      </w:r>
      <w:r>
        <w:rPr>
          <w:sz w:val="20"/>
        </w:rPr>
        <w:t>(см.</w:t>
      </w:r>
      <w:r>
        <w:rPr>
          <w:spacing w:val="-6"/>
          <w:sz w:val="20"/>
        </w:rPr>
        <w:t xml:space="preserve"> </w:t>
      </w:r>
      <w:r>
        <w:rPr>
          <w:sz w:val="20"/>
        </w:rPr>
        <w:t>письмо</w:t>
      </w:r>
      <w:r>
        <w:rPr>
          <w:spacing w:val="-5"/>
          <w:sz w:val="20"/>
        </w:rPr>
        <w:t xml:space="preserve"> </w:t>
      </w:r>
      <w:proofErr w:type="spellStart"/>
      <w:r>
        <w:rPr>
          <w:sz w:val="20"/>
        </w:rPr>
        <w:t>Минпросвещения</w:t>
      </w:r>
      <w:proofErr w:type="spellEnd"/>
      <w:r>
        <w:rPr>
          <w:spacing w:val="-5"/>
          <w:sz w:val="20"/>
        </w:rPr>
        <w:t xml:space="preserve"> </w:t>
      </w:r>
      <w:r>
        <w:rPr>
          <w:sz w:val="20"/>
        </w:rPr>
        <w:t>России</w:t>
      </w:r>
      <w:r>
        <w:rPr>
          <w:spacing w:val="-5"/>
          <w:sz w:val="20"/>
        </w:rPr>
        <w:t xml:space="preserve"> </w:t>
      </w:r>
      <w:r>
        <w:rPr>
          <w:sz w:val="20"/>
        </w:rPr>
        <w:t>и</w:t>
      </w:r>
      <w:r>
        <w:rPr>
          <w:spacing w:val="-5"/>
          <w:sz w:val="20"/>
        </w:rPr>
        <w:t xml:space="preserve"> </w:t>
      </w:r>
      <w:r>
        <w:rPr>
          <w:sz w:val="20"/>
        </w:rPr>
        <w:t>Профсоюза</w:t>
      </w:r>
      <w:r>
        <w:rPr>
          <w:spacing w:val="-6"/>
          <w:sz w:val="20"/>
        </w:rPr>
        <w:t xml:space="preserve"> </w:t>
      </w:r>
      <w:r>
        <w:rPr>
          <w:sz w:val="20"/>
        </w:rPr>
        <w:t>образования</w:t>
      </w:r>
      <w:r>
        <w:rPr>
          <w:spacing w:val="-6"/>
          <w:sz w:val="20"/>
        </w:rPr>
        <w:t xml:space="preserve"> </w:t>
      </w:r>
      <w:r>
        <w:rPr>
          <w:sz w:val="20"/>
        </w:rPr>
        <w:t>от</w:t>
      </w:r>
      <w:r>
        <w:rPr>
          <w:spacing w:val="-6"/>
          <w:sz w:val="20"/>
        </w:rPr>
        <w:t xml:space="preserve"> </w:t>
      </w:r>
      <w:r>
        <w:rPr>
          <w:sz w:val="20"/>
        </w:rPr>
        <w:t>20 августа</w:t>
      </w:r>
      <w:r>
        <w:rPr>
          <w:spacing w:val="-6"/>
          <w:sz w:val="20"/>
        </w:rPr>
        <w:t xml:space="preserve"> </w:t>
      </w:r>
      <w:r>
        <w:rPr>
          <w:sz w:val="20"/>
        </w:rPr>
        <w:t xml:space="preserve">2019 г. № ИП-941/06/484 «О примерном положении о нормах профессиональной этики педагогических </w:t>
      </w:r>
      <w:r>
        <w:rPr>
          <w:spacing w:val="-2"/>
          <w:sz w:val="20"/>
        </w:rPr>
        <w:t>работников»).</w:t>
      </w:r>
    </w:p>
    <w:p w14:paraId="0FF149D6" w14:textId="77777777" w:rsidR="0099169E" w:rsidRDefault="0099169E">
      <w:pPr>
        <w:jc w:val="both"/>
        <w:rPr>
          <w:sz w:val="20"/>
        </w:rPr>
        <w:sectPr w:rsidR="0099169E" w:rsidSect="004119A1">
          <w:pgSz w:w="11910" w:h="16840"/>
          <w:pgMar w:top="620" w:right="680" w:bottom="1240" w:left="1600" w:header="0" w:footer="978" w:gutter="0"/>
          <w:cols w:space="720"/>
        </w:sectPr>
      </w:pPr>
    </w:p>
    <w:p w14:paraId="7105D8F5" w14:textId="77777777" w:rsidR="0099169E" w:rsidRDefault="007E00B9">
      <w:pPr>
        <w:pStyle w:val="a5"/>
        <w:numPr>
          <w:ilvl w:val="2"/>
          <w:numId w:val="24"/>
        </w:numPr>
        <w:tabs>
          <w:tab w:val="left" w:pos="834"/>
        </w:tabs>
        <w:ind w:right="167" w:firstLine="0"/>
        <w:rPr>
          <w:sz w:val="26"/>
        </w:rPr>
      </w:pPr>
      <w:r>
        <w:rPr>
          <w:sz w:val="26"/>
        </w:rPr>
        <w:lastRenderedPageBreak/>
        <w:t>При приеме на работу (до подписания трудового договора) ознакомить работников под роспись с настоящим коллективным договором, У</w:t>
      </w:r>
      <w:r>
        <w:rPr>
          <w:sz w:val="26"/>
        </w:rPr>
        <w:t>ставом образовательной организации, правилами внутреннего трудового распорядка, иными локальными нормативными актами, непосредственно связанными с их трудовой деятельностью, а также ознакомить работников под роспись с принимаемыми</w:t>
      </w:r>
      <w:r>
        <w:rPr>
          <w:spacing w:val="-4"/>
          <w:sz w:val="26"/>
        </w:rPr>
        <w:t xml:space="preserve"> </w:t>
      </w:r>
      <w:r>
        <w:rPr>
          <w:sz w:val="26"/>
        </w:rPr>
        <w:t>впоследствии</w:t>
      </w:r>
      <w:r>
        <w:rPr>
          <w:spacing w:val="-3"/>
          <w:sz w:val="26"/>
        </w:rPr>
        <w:t xml:space="preserve"> </w:t>
      </w:r>
      <w:r>
        <w:rPr>
          <w:sz w:val="26"/>
        </w:rPr>
        <w:t>локальными</w:t>
      </w:r>
      <w:r>
        <w:rPr>
          <w:spacing w:val="-1"/>
          <w:sz w:val="26"/>
        </w:rPr>
        <w:t xml:space="preserve"> </w:t>
      </w:r>
      <w:r>
        <w:rPr>
          <w:sz w:val="26"/>
        </w:rPr>
        <w:t>н</w:t>
      </w:r>
      <w:r>
        <w:rPr>
          <w:sz w:val="26"/>
        </w:rPr>
        <w:t>ормативными</w:t>
      </w:r>
      <w:r>
        <w:rPr>
          <w:spacing w:val="-4"/>
          <w:sz w:val="26"/>
        </w:rPr>
        <w:t xml:space="preserve"> </w:t>
      </w:r>
      <w:r>
        <w:rPr>
          <w:sz w:val="26"/>
        </w:rPr>
        <w:t>актами,</w:t>
      </w:r>
      <w:r>
        <w:rPr>
          <w:spacing w:val="-4"/>
          <w:sz w:val="26"/>
        </w:rPr>
        <w:t xml:space="preserve"> </w:t>
      </w:r>
      <w:r>
        <w:rPr>
          <w:sz w:val="26"/>
        </w:rPr>
        <w:t>непосредственно связанными с их трудовой деятельностью.</w:t>
      </w:r>
    </w:p>
    <w:p w14:paraId="0861258B" w14:textId="77777777" w:rsidR="0099169E" w:rsidRDefault="007E00B9">
      <w:pPr>
        <w:pStyle w:val="a5"/>
        <w:numPr>
          <w:ilvl w:val="2"/>
          <w:numId w:val="24"/>
        </w:numPr>
        <w:tabs>
          <w:tab w:val="left" w:pos="767"/>
        </w:tabs>
        <w:ind w:right="173" w:firstLine="0"/>
        <w:rPr>
          <w:sz w:val="26"/>
        </w:rPr>
      </w:pPr>
      <w:r>
        <w:rPr>
          <w:sz w:val="26"/>
        </w:rPr>
        <w:t>В трудовой договор работника включать обязательные условия, указанные в статье 57 Трудового кодекса Российской Федерации.</w:t>
      </w:r>
    </w:p>
    <w:p w14:paraId="11EA06C3" w14:textId="77777777" w:rsidR="0099169E" w:rsidRDefault="007E00B9">
      <w:pPr>
        <w:pStyle w:val="a3"/>
        <w:ind w:right="171" w:firstLine="707"/>
      </w:pPr>
      <w:r>
        <w:t>В трудовом договоре оговаривать объем учебной нагрузки пед</w:t>
      </w:r>
      <w:r>
        <w:t xml:space="preserve">агогического работника, который может быть изменен только по письменному соглашению сторон трудового договора, за исключением случаев, предусмотренных </w:t>
      </w:r>
      <w:r>
        <w:rPr>
          <w:spacing w:val="-2"/>
        </w:rPr>
        <w:t>законодательством.</w:t>
      </w:r>
    </w:p>
    <w:p w14:paraId="5A122255" w14:textId="77777777" w:rsidR="0099169E" w:rsidRDefault="007E00B9">
      <w:pPr>
        <w:pStyle w:val="a5"/>
        <w:numPr>
          <w:ilvl w:val="2"/>
          <w:numId w:val="24"/>
        </w:numPr>
        <w:tabs>
          <w:tab w:val="left" w:pos="811"/>
        </w:tabs>
        <w:spacing w:before="1"/>
        <w:ind w:right="166" w:firstLine="0"/>
        <w:rPr>
          <w:sz w:val="26"/>
        </w:rPr>
      </w:pPr>
      <w:r>
        <w:rPr>
          <w:sz w:val="26"/>
        </w:rPr>
        <w:t>Заключать трудовой договор для выполнения трудовой функции, которая носит постоянный х</w:t>
      </w:r>
      <w:r>
        <w:rPr>
          <w:sz w:val="26"/>
        </w:rPr>
        <w:t>арактер, на неопределенный срок. Срочный трудовой договор заключать только в случаях, предусмотренных статьей 59 Трудового кодекса Российской Федерации.</w:t>
      </w:r>
    </w:p>
    <w:p w14:paraId="04BBF944" w14:textId="77777777" w:rsidR="0099169E" w:rsidRDefault="007E00B9">
      <w:pPr>
        <w:pStyle w:val="a5"/>
        <w:numPr>
          <w:ilvl w:val="2"/>
          <w:numId w:val="24"/>
        </w:numPr>
        <w:tabs>
          <w:tab w:val="left" w:pos="825"/>
        </w:tabs>
        <w:ind w:right="176" w:firstLine="0"/>
        <w:rPr>
          <w:sz w:val="26"/>
        </w:rPr>
      </w:pPr>
      <w:r>
        <w:rPr>
          <w:sz w:val="26"/>
        </w:rPr>
        <w:t>Соблюдать требования действующего законодательства при получении и обработке персональных данных работн</w:t>
      </w:r>
      <w:r>
        <w:rPr>
          <w:sz w:val="26"/>
        </w:rPr>
        <w:t>ика.</w:t>
      </w:r>
    </w:p>
    <w:p w14:paraId="3A5645C6" w14:textId="7CE60E10" w:rsidR="0099169E" w:rsidRDefault="007E00B9">
      <w:pPr>
        <w:pStyle w:val="a5"/>
        <w:numPr>
          <w:ilvl w:val="2"/>
          <w:numId w:val="24"/>
        </w:numPr>
        <w:tabs>
          <w:tab w:val="left" w:pos="871"/>
        </w:tabs>
        <w:ind w:right="169" w:firstLine="0"/>
        <w:rPr>
          <w:sz w:val="26"/>
        </w:rPr>
      </w:pPr>
      <w:r>
        <w:rPr>
          <w:sz w:val="26"/>
        </w:rPr>
        <w:t>Формировать в электронном виде основную информацию о трудовой деятельности и трудовом стаже каждого работника и представлять ее в порядке, установленном законодательством Российской Федерации об индивидуальном (персонифицированном) учете в системе обя</w:t>
      </w:r>
      <w:r>
        <w:rPr>
          <w:sz w:val="26"/>
        </w:rPr>
        <w:t xml:space="preserve">зательного пенсионного страхования, для хранения в информационных ресурсах </w:t>
      </w:r>
      <w:r w:rsidR="00657E4E">
        <w:rPr>
          <w:sz w:val="26"/>
        </w:rPr>
        <w:t>Социального</w:t>
      </w:r>
      <w:r>
        <w:rPr>
          <w:sz w:val="26"/>
        </w:rPr>
        <w:t xml:space="preserve"> фонда Российской </w:t>
      </w:r>
      <w:r>
        <w:rPr>
          <w:spacing w:val="-2"/>
          <w:sz w:val="26"/>
        </w:rPr>
        <w:t>Федерации.</w:t>
      </w:r>
    </w:p>
    <w:p w14:paraId="266EB7E5" w14:textId="77777777" w:rsidR="0099169E" w:rsidRDefault="0099169E">
      <w:pPr>
        <w:jc w:val="both"/>
        <w:rPr>
          <w:sz w:val="26"/>
        </w:rPr>
      </w:pPr>
    </w:p>
    <w:p w14:paraId="0091A1B0" w14:textId="77777777" w:rsidR="0065656A" w:rsidRDefault="0065656A" w:rsidP="0065656A">
      <w:pPr>
        <w:pStyle w:val="a3"/>
        <w:spacing w:before="71"/>
        <w:ind w:right="168" w:firstLine="707"/>
      </w:pPr>
      <w:r>
        <w:t xml:space="preserve">Работникам, воспользовавшимся своим правом на дальнейшее ведение работодателем трудовой книжки в соответствии со </w:t>
      </w:r>
      <w:hyperlink r:id="rId11">
        <w:r>
          <w:t>статьей 66</w:t>
        </w:r>
      </w:hyperlink>
      <w:r>
        <w:t xml:space="preserve"> Трудового кодекса Российской Федерации, продолжать вести трудовые книжки.</w:t>
      </w:r>
    </w:p>
    <w:p w14:paraId="6DF49A14" w14:textId="77777777" w:rsidR="0065656A" w:rsidRDefault="0065656A" w:rsidP="0065656A">
      <w:pPr>
        <w:pStyle w:val="a3"/>
        <w:spacing w:before="1"/>
        <w:ind w:right="166" w:firstLine="707"/>
      </w:pPr>
      <w:r>
        <w:t>Формирование информации о трудовой деятельности и трудовом стаже работника, подавшего письменное заявление о предоставлении ему работодателем сведений</w:t>
      </w:r>
      <w:r>
        <w:rPr>
          <w:spacing w:val="-16"/>
        </w:rPr>
        <w:t xml:space="preserve"> </w:t>
      </w:r>
      <w:r>
        <w:t>о</w:t>
      </w:r>
      <w:r>
        <w:rPr>
          <w:spacing w:val="-15"/>
        </w:rPr>
        <w:t xml:space="preserve"> </w:t>
      </w:r>
      <w:r>
        <w:t>трудовой</w:t>
      </w:r>
      <w:r>
        <w:rPr>
          <w:spacing w:val="-14"/>
        </w:rPr>
        <w:t xml:space="preserve"> </w:t>
      </w:r>
      <w:r>
        <w:t>деятельности</w:t>
      </w:r>
      <w:r>
        <w:rPr>
          <w:spacing w:val="-17"/>
        </w:rPr>
        <w:t xml:space="preserve"> </w:t>
      </w:r>
      <w:r>
        <w:t>в</w:t>
      </w:r>
      <w:r>
        <w:rPr>
          <w:spacing w:val="-14"/>
        </w:rPr>
        <w:t xml:space="preserve"> </w:t>
      </w:r>
      <w:r>
        <w:t>соответствии</w:t>
      </w:r>
      <w:r>
        <w:rPr>
          <w:spacing w:val="-16"/>
        </w:rPr>
        <w:t xml:space="preserve"> </w:t>
      </w:r>
      <w:r>
        <w:t>со</w:t>
      </w:r>
      <w:r>
        <w:rPr>
          <w:spacing w:val="-13"/>
        </w:rPr>
        <w:t xml:space="preserve"> </w:t>
      </w:r>
      <w:hyperlink r:id="rId12">
        <w:r>
          <w:t>статьей</w:t>
        </w:r>
        <w:r>
          <w:rPr>
            <w:spacing w:val="-16"/>
          </w:rPr>
          <w:t xml:space="preserve"> </w:t>
        </w:r>
        <w:r>
          <w:t>66.1</w:t>
        </w:r>
      </w:hyperlink>
      <w:r>
        <w:rPr>
          <w:spacing w:val="-13"/>
        </w:rPr>
        <w:t xml:space="preserve"> </w:t>
      </w:r>
      <w:r>
        <w:t>Трудового</w:t>
      </w:r>
      <w:r>
        <w:rPr>
          <w:spacing w:val="-15"/>
        </w:rPr>
        <w:t xml:space="preserve"> </w:t>
      </w:r>
      <w:r>
        <w:t>кодекса Российской Федерации, продолжать в электронном виде.</w:t>
      </w:r>
    </w:p>
    <w:p w14:paraId="3756D3C8" w14:textId="77777777" w:rsidR="0065656A" w:rsidRDefault="0065656A">
      <w:pPr>
        <w:jc w:val="both"/>
        <w:rPr>
          <w:sz w:val="26"/>
        </w:rPr>
      </w:pPr>
    </w:p>
    <w:p w14:paraId="76D59289" w14:textId="77777777" w:rsidR="0065656A" w:rsidRDefault="0065656A" w:rsidP="0065656A">
      <w:pPr>
        <w:pStyle w:val="a5"/>
        <w:numPr>
          <w:ilvl w:val="2"/>
          <w:numId w:val="24"/>
        </w:numPr>
        <w:tabs>
          <w:tab w:val="left" w:pos="874"/>
        </w:tabs>
        <w:ind w:right="169" w:firstLine="40"/>
        <w:rPr>
          <w:sz w:val="26"/>
        </w:rPr>
      </w:pPr>
      <w:r>
        <w:rPr>
          <w:sz w:val="26"/>
        </w:rPr>
        <w:t>Оформлять изменения условий трудового договора путем заключения дополнительных соглашений к трудовому договору, являющихся неотъемлемой частью заключенного между работником и работодателем трудового договора.</w:t>
      </w:r>
    </w:p>
    <w:p w14:paraId="5C5C13D6" w14:textId="77777777" w:rsidR="0065656A" w:rsidRDefault="0065656A">
      <w:pPr>
        <w:jc w:val="both"/>
        <w:rPr>
          <w:sz w:val="26"/>
        </w:rPr>
      </w:pPr>
    </w:p>
    <w:p w14:paraId="728BF5FA" w14:textId="77777777" w:rsidR="00461C91" w:rsidRDefault="00461C91" w:rsidP="00461C91">
      <w:pPr>
        <w:pStyle w:val="a5"/>
        <w:numPr>
          <w:ilvl w:val="2"/>
          <w:numId w:val="24"/>
        </w:numPr>
        <w:tabs>
          <w:tab w:val="left" w:pos="892"/>
        </w:tabs>
        <w:ind w:right="170" w:firstLine="40"/>
        <w:rPr>
          <w:sz w:val="26"/>
        </w:rPr>
      </w:pPr>
      <w:r>
        <w:rPr>
          <w:sz w:val="26"/>
        </w:rPr>
        <w:t>Обеспечивать своевременное уведомление работников в письменной форме о</w:t>
      </w:r>
      <w:r>
        <w:rPr>
          <w:spacing w:val="-5"/>
          <w:sz w:val="26"/>
        </w:rPr>
        <w:t xml:space="preserve"> </w:t>
      </w:r>
      <w:r>
        <w:rPr>
          <w:sz w:val="26"/>
        </w:rPr>
        <w:t>предстоящих</w:t>
      </w:r>
      <w:r>
        <w:rPr>
          <w:spacing w:val="-4"/>
          <w:sz w:val="26"/>
        </w:rPr>
        <w:t xml:space="preserve"> </w:t>
      </w:r>
      <w:r>
        <w:rPr>
          <w:sz w:val="26"/>
        </w:rPr>
        <w:t>изменениях</w:t>
      </w:r>
      <w:r>
        <w:rPr>
          <w:spacing w:val="-5"/>
          <w:sz w:val="26"/>
        </w:rPr>
        <w:t xml:space="preserve"> </w:t>
      </w:r>
      <w:r>
        <w:rPr>
          <w:sz w:val="26"/>
        </w:rPr>
        <w:t>определённых</w:t>
      </w:r>
      <w:r>
        <w:rPr>
          <w:spacing w:val="-4"/>
          <w:sz w:val="26"/>
        </w:rPr>
        <w:t xml:space="preserve"> </w:t>
      </w:r>
      <w:r>
        <w:rPr>
          <w:sz w:val="26"/>
        </w:rPr>
        <w:t>условий</w:t>
      </w:r>
      <w:r>
        <w:rPr>
          <w:spacing w:val="-1"/>
          <w:sz w:val="26"/>
        </w:rPr>
        <w:t xml:space="preserve"> </w:t>
      </w:r>
      <w:r>
        <w:rPr>
          <w:sz w:val="26"/>
        </w:rPr>
        <w:t>трудового</w:t>
      </w:r>
      <w:r>
        <w:rPr>
          <w:spacing w:val="-5"/>
          <w:sz w:val="26"/>
        </w:rPr>
        <w:t xml:space="preserve"> </w:t>
      </w:r>
      <w:r>
        <w:rPr>
          <w:sz w:val="26"/>
        </w:rPr>
        <w:t>договора</w:t>
      </w:r>
      <w:r>
        <w:rPr>
          <w:spacing w:val="-4"/>
          <w:sz w:val="26"/>
        </w:rPr>
        <w:t xml:space="preserve"> </w:t>
      </w:r>
      <w:r>
        <w:rPr>
          <w:sz w:val="26"/>
        </w:rPr>
        <w:t>(в</w:t>
      </w:r>
      <w:r>
        <w:rPr>
          <w:spacing w:val="-5"/>
          <w:sz w:val="26"/>
        </w:rPr>
        <w:t xml:space="preserve"> </w:t>
      </w:r>
      <w:r>
        <w:rPr>
          <w:sz w:val="26"/>
        </w:rPr>
        <w:t>том</w:t>
      </w:r>
      <w:r>
        <w:rPr>
          <w:spacing w:val="-4"/>
          <w:sz w:val="26"/>
        </w:rPr>
        <w:t xml:space="preserve"> </w:t>
      </w:r>
      <w:r>
        <w:rPr>
          <w:sz w:val="26"/>
        </w:rPr>
        <w:t>числе об изменениях размера оклада (должностного оклада), ставки заработной платы, размеров иных выплат, устанавливаемых работникам, объёма учебной нагрузки и др.)</w:t>
      </w:r>
      <w:r>
        <w:rPr>
          <w:spacing w:val="-14"/>
          <w:sz w:val="26"/>
        </w:rPr>
        <w:t xml:space="preserve"> </w:t>
      </w:r>
      <w:r>
        <w:rPr>
          <w:sz w:val="26"/>
        </w:rPr>
        <w:t>не</w:t>
      </w:r>
      <w:r>
        <w:rPr>
          <w:spacing w:val="-14"/>
          <w:sz w:val="26"/>
        </w:rPr>
        <w:t xml:space="preserve"> </w:t>
      </w:r>
      <w:r>
        <w:rPr>
          <w:sz w:val="26"/>
        </w:rPr>
        <w:t>позднее</w:t>
      </w:r>
      <w:r>
        <w:rPr>
          <w:spacing w:val="-14"/>
          <w:sz w:val="26"/>
        </w:rPr>
        <w:t xml:space="preserve"> </w:t>
      </w:r>
      <w:r>
        <w:rPr>
          <w:sz w:val="26"/>
        </w:rPr>
        <w:t>чем</w:t>
      </w:r>
      <w:r>
        <w:rPr>
          <w:spacing w:val="-15"/>
          <w:sz w:val="26"/>
        </w:rPr>
        <w:t xml:space="preserve"> </w:t>
      </w:r>
      <w:r>
        <w:rPr>
          <w:sz w:val="26"/>
        </w:rPr>
        <w:t>за</w:t>
      </w:r>
      <w:r>
        <w:rPr>
          <w:spacing w:val="-12"/>
          <w:sz w:val="26"/>
        </w:rPr>
        <w:t xml:space="preserve"> </w:t>
      </w:r>
      <w:r>
        <w:rPr>
          <w:sz w:val="26"/>
        </w:rPr>
        <w:t>два</w:t>
      </w:r>
      <w:r>
        <w:rPr>
          <w:spacing w:val="-14"/>
          <w:sz w:val="26"/>
        </w:rPr>
        <w:t xml:space="preserve"> </w:t>
      </w:r>
      <w:r>
        <w:rPr>
          <w:sz w:val="26"/>
        </w:rPr>
        <w:t>месяца</w:t>
      </w:r>
      <w:r>
        <w:rPr>
          <w:spacing w:val="-14"/>
          <w:sz w:val="26"/>
        </w:rPr>
        <w:t xml:space="preserve"> </w:t>
      </w:r>
      <w:r>
        <w:rPr>
          <w:sz w:val="26"/>
        </w:rPr>
        <w:t>до</w:t>
      </w:r>
      <w:r>
        <w:rPr>
          <w:spacing w:val="-14"/>
          <w:sz w:val="26"/>
        </w:rPr>
        <w:t xml:space="preserve"> </w:t>
      </w:r>
      <w:r>
        <w:rPr>
          <w:sz w:val="26"/>
        </w:rPr>
        <w:t>их</w:t>
      </w:r>
      <w:r>
        <w:rPr>
          <w:spacing w:val="-14"/>
          <w:sz w:val="26"/>
        </w:rPr>
        <w:t xml:space="preserve"> </w:t>
      </w:r>
      <w:r>
        <w:rPr>
          <w:sz w:val="26"/>
        </w:rPr>
        <w:t>введения,</w:t>
      </w:r>
      <w:r>
        <w:rPr>
          <w:spacing w:val="-14"/>
          <w:sz w:val="26"/>
        </w:rPr>
        <w:t xml:space="preserve"> </w:t>
      </w:r>
      <w:r>
        <w:rPr>
          <w:sz w:val="26"/>
        </w:rPr>
        <w:t>а</w:t>
      </w:r>
      <w:r>
        <w:rPr>
          <w:spacing w:val="-14"/>
          <w:sz w:val="26"/>
        </w:rPr>
        <w:t xml:space="preserve"> </w:t>
      </w:r>
      <w:r>
        <w:rPr>
          <w:sz w:val="26"/>
        </w:rPr>
        <w:t>также</w:t>
      </w:r>
      <w:r>
        <w:rPr>
          <w:spacing w:val="-14"/>
          <w:sz w:val="26"/>
        </w:rPr>
        <w:t xml:space="preserve"> </w:t>
      </w:r>
      <w:r>
        <w:rPr>
          <w:sz w:val="26"/>
        </w:rPr>
        <w:t>своевременное</w:t>
      </w:r>
      <w:r>
        <w:rPr>
          <w:spacing w:val="-14"/>
          <w:sz w:val="26"/>
        </w:rPr>
        <w:t xml:space="preserve"> </w:t>
      </w:r>
      <w:r>
        <w:rPr>
          <w:sz w:val="26"/>
        </w:rPr>
        <w:t>заключение дополнительных соглашений об изменении условий трудового договора.</w:t>
      </w:r>
    </w:p>
    <w:p w14:paraId="1ABF8CE1" w14:textId="77777777" w:rsidR="0065656A" w:rsidRDefault="0065656A">
      <w:pPr>
        <w:jc w:val="both"/>
        <w:rPr>
          <w:sz w:val="26"/>
        </w:rPr>
        <w:sectPr w:rsidR="0065656A" w:rsidSect="004119A1">
          <w:pgSz w:w="11910" w:h="16840"/>
          <w:pgMar w:top="620" w:right="680" w:bottom="1240" w:left="1600" w:header="0" w:footer="978" w:gutter="0"/>
          <w:cols w:space="720"/>
        </w:sectPr>
      </w:pPr>
    </w:p>
    <w:p w14:paraId="7D9EB5BB" w14:textId="77777777" w:rsidR="0099169E" w:rsidRDefault="007E00B9">
      <w:pPr>
        <w:pStyle w:val="a5"/>
        <w:numPr>
          <w:ilvl w:val="2"/>
          <w:numId w:val="24"/>
        </w:numPr>
        <w:tabs>
          <w:tab w:val="left" w:pos="942"/>
        </w:tabs>
        <w:ind w:right="167" w:firstLine="0"/>
        <w:jc w:val="right"/>
        <w:rPr>
          <w:sz w:val="26"/>
        </w:rPr>
      </w:pPr>
      <w:r>
        <w:rPr>
          <w:sz w:val="26"/>
        </w:rPr>
        <w:lastRenderedPageBreak/>
        <w:t>Изменение</w:t>
      </w:r>
      <w:r>
        <w:rPr>
          <w:spacing w:val="40"/>
          <w:sz w:val="26"/>
        </w:rPr>
        <w:t xml:space="preserve"> </w:t>
      </w:r>
      <w:r>
        <w:rPr>
          <w:sz w:val="26"/>
        </w:rPr>
        <w:t>определенных</w:t>
      </w:r>
      <w:r>
        <w:rPr>
          <w:spacing w:val="40"/>
          <w:sz w:val="26"/>
        </w:rPr>
        <w:t xml:space="preserve"> </w:t>
      </w:r>
      <w:r>
        <w:rPr>
          <w:sz w:val="26"/>
        </w:rPr>
        <w:t>сторонами</w:t>
      </w:r>
      <w:r>
        <w:rPr>
          <w:spacing w:val="40"/>
          <w:sz w:val="26"/>
        </w:rPr>
        <w:t xml:space="preserve"> </w:t>
      </w:r>
      <w:r>
        <w:rPr>
          <w:sz w:val="26"/>
        </w:rPr>
        <w:t>условий</w:t>
      </w:r>
      <w:r>
        <w:rPr>
          <w:spacing w:val="40"/>
          <w:sz w:val="26"/>
        </w:rPr>
        <w:t xml:space="preserve"> </w:t>
      </w:r>
      <w:r>
        <w:rPr>
          <w:sz w:val="26"/>
        </w:rPr>
        <w:t>трудового</w:t>
      </w:r>
      <w:r>
        <w:rPr>
          <w:spacing w:val="40"/>
          <w:sz w:val="26"/>
        </w:rPr>
        <w:t xml:space="preserve"> </w:t>
      </w:r>
      <w:r>
        <w:rPr>
          <w:sz w:val="26"/>
        </w:rPr>
        <w:t>договора,</w:t>
      </w:r>
      <w:r>
        <w:rPr>
          <w:spacing w:val="40"/>
          <w:sz w:val="26"/>
        </w:rPr>
        <w:t xml:space="preserve"> </w:t>
      </w:r>
      <w:r>
        <w:rPr>
          <w:sz w:val="26"/>
        </w:rPr>
        <w:t>в</w:t>
      </w:r>
      <w:r>
        <w:rPr>
          <w:spacing w:val="40"/>
          <w:sz w:val="26"/>
        </w:rPr>
        <w:t xml:space="preserve"> </w:t>
      </w:r>
      <w:r>
        <w:rPr>
          <w:sz w:val="26"/>
        </w:rPr>
        <w:t xml:space="preserve">том числе перевод на другую </w:t>
      </w:r>
      <w:r>
        <w:rPr>
          <w:sz w:val="26"/>
        </w:rPr>
        <w:t>работу, производить только по письменному соглашению сторон</w:t>
      </w:r>
      <w:r>
        <w:rPr>
          <w:spacing w:val="40"/>
          <w:sz w:val="26"/>
        </w:rPr>
        <w:t xml:space="preserve"> </w:t>
      </w:r>
      <w:r>
        <w:rPr>
          <w:sz w:val="26"/>
        </w:rPr>
        <w:t>трудового</w:t>
      </w:r>
      <w:r>
        <w:rPr>
          <w:spacing w:val="40"/>
          <w:sz w:val="26"/>
        </w:rPr>
        <w:t xml:space="preserve"> </w:t>
      </w:r>
      <w:r>
        <w:rPr>
          <w:sz w:val="26"/>
        </w:rPr>
        <w:t>договора,</w:t>
      </w:r>
      <w:r>
        <w:rPr>
          <w:spacing w:val="40"/>
          <w:sz w:val="26"/>
        </w:rPr>
        <w:t xml:space="preserve"> </w:t>
      </w:r>
      <w:r>
        <w:rPr>
          <w:sz w:val="26"/>
        </w:rPr>
        <w:t>за</w:t>
      </w:r>
      <w:r>
        <w:rPr>
          <w:spacing w:val="40"/>
          <w:sz w:val="26"/>
        </w:rPr>
        <w:t xml:space="preserve"> </w:t>
      </w:r>
      <w:r>
        <w:rPr>
          <w:sz w:val="26"/>
        </w:rPr>
        <w:t>исключением</w:t>
      </w:r>
      <w:r>
        <w:rPr>
          <w:spacing w:val="40"/>
          <w:sz w:val="26"/>
        </w:rPr>
        <w:t xml:space="preserve"> </w:t>
      </w:r>
      <w:r>
        <w:rPr>
          <w:sz w:val="26"/>
        </w:rPr>
        <w:t>случаев,</w:t>
      </w:r>
      <w:r>
        <w:rPr>
          <w:spacing w:val="40"/>
          <w:sz w:val="26"/>
        </w:rPr>
        <w:t xml:space="preserve"> </w:t>
      </w:r>
      <w:r>
        <w:rPr>
          <w:sz w:val="26"/>
        </w:rPr>
        <w:t>предусмотренных</w:t>
      </w:r>
      <w:r>
        <w:rPr>
          <w:spacing w:val="40"/>
          <w:sz w:val="26"/>
        </w:rPr>
        <w:t xml:space="preserve"> </w:t>
      </w:r>
      <w:r>
        <w:rPr>
          <w:sz w:val="26"/>
        </w:rPr>
        <w:t>частями второй</w:t>
      </w:r>
      <w:r>
        <w:rPr>
          <w:spacing w:val="-17"/>
          <w:sz w:val="26"/>
        </w:rPr>
        <w:t xml:space="preserve"> </w:t>
      </w:r>
      <w:r>
        <w:rPr>
          <w:sz w:val="26"/>
        </w:rPr>
        <w:t>и</w:t>
      </w:r>
      <w:r>
        <w:rPr>
          <w:spacing w:val="-16"/>
          <w:sz w:val="26"/>
        </w:rPr>
        <w:t xml:space="preserve"> </w:t>
      </w:r>
      <w:r>
        <w:rPr>
          <w:sz w:val="26"/>
        </w:rPr>
        <w:t>третьей</w:t>
      </w:r>
      <w:r>
        <w:rPr>
          <w:spacing w:val="-13"/>
          <w:sz w:val="26"/>
        </w:rPr>
        <w:t xml:space="preserve"> </w:t>
      </w:r>
      <w:r>
        <w:rPr>
          <w:sz w:val="26"/>
        </w:rPr>
        <w:t>статьи</w:t>
      </w:r>
      <w:r>
        <w:rPr>
          <w:spacing w:val="-17"/>
          <w:sz w:val="26"/>
        </w:rPr>
        <w:t xml:space="preserve"> </w:t>
      </w:r>
      <w:r>
        <w:rPr>
          <w:sz w:val="26"/>
        </w:rPr>
        <w:t>72.2</w:t>
      </w:r>
      <w:r>
        <w:rPr>
          <w:spacing w:val="-16"/>
          <w:sz w:val="26"/>
        </w:rPr>
        <w:t xml:space="preserve"> </w:t>
      </w:r>
      <w:r>
        <w:rPr>
          <w:sz w:val="26"/>
        </w:rPr>
        <w:t>и</w:t>
      </w:r>
      <w:r>
        <w:rPr>
          <w:spacing w:val="-15"/>
          <w:sz w:val="26"/>
        </w:rPr>
        <w:t xml:space="preserve"> </w:t>
      </w:r>
      <w:r>
        <w:rPr>
          <w:sz w:val="26"/>
        </w:rPr>
        <w:t>статьей</w:t>
      </w:r>
      <w:r>
        <w:rPr>
          <w:spacing w:val="-14"/>
          <w:sz w:val="26"/>
        </w:rPr>
        <w:t xml:space="preserve"> </w:t>
      </w:r>
      <w:r>
        <w:rPr>
          <w:sz w:val="26"/>
        </w:rPr>
        <w:t>74</w:t>
      </w:r>
      <w:r>
        <w:rPr>
          <w:spacing w:val="-15"/>
          <w:sz w:val="26"/>
        </w:rPr>
        <w:t xml:space="preserve"> </w:t>
      </w:r>
      <w:r>
        <w:rPr>
          <w:sz w:val="26"/>
        </w:rPr>
        <w:t>Трудового</w:t>
      </w:r>
      <w:r>
        <w:rPr>
          <w:spacing w:val="-17"/>
          <w:sz w:val="26"/>
        </w:rPr>
        <w:t xml:space="preserve"> </w:t>
      </w:r>
      <w:r>
        <w:rPr>
          <w:sz w:val="26"/>
        </w:rPr>
        <w:t>кодекса</w:t>
      </w:r>
      <w:r>
        <w:rPr>
          <w:spacing w:val="-15"/>
          <w:sz w:val="26"/>
        </w:rPr>
        <w:t xml:space="preserve"> </w:t>
      </w:r>
      <w:r>
        <w:rPr>
          <w:sz w:val="26"/>
        </w:rPr>
        <w:t>Российской</w:t>
      </w:r>
      <w:r>
        <w:rPr>
          <w:spacing w:val="-16"/>
          <w:sz w:val="26"/>
        </w:rPr>
        <w:t xml:space="preserve"> </w:t>
      </w:r>
      <w:r>
        <w:rPr>
          <w:sz w:val="26"/>
        </w:rPr>
        <w:t>Федерации. Временный перевод педагогического работника на</w:t>
      </w:r>
      <w:r>
        <w:rPr>
          <w:sz w:val="26"/>
        </w:rPr>
        <w:t xml:space="preserve"> другую работу в случаях, предусмотренных</w:t>
      </w:r>
      <w:r>
        <w:rPr>
          <w:spacing w:val="80"/>
          <w:sz w:val="26"/>
        </w:rPr>
        <w:t xml:space="preserve"> </w:t>
      </w:r>
      <w:r>
        <w:rPr>
          <w:sz w:val="26"/>
        </w:rPr>
        <w:t>частью</w:t>
      </w:r>
      <w:r>
        <w:rPr>
          <w:spacing w:val="80"/>
          <w:sz w:val="26"/>
        </w:rPr>
        <w:t xml:space="preserve"> </w:t>
      </w:r>
      <w:r>
        <w:rPr>
          <w:sz w:val="26"/>
        </w:rPr>
        <w:t>третьей</w:t>
      </w:r>
      <w:r>
        <w:rPr>
          <w:spacing w:val="80"/>
          <w:sz w:val="26"/>
        </w:rPr>
        <w:t xml:space="preserve"> </w:t>
      </w:r>
      <w:r>
        <w:rPr>
          <w:sz w:val="26"/>
        </w:rPr>
        <w:t>статьи</w:t>
      </w:r>
      <w:r>
        <w:rPr>
          <w:spacing w:val="80"/>
          <w:sz w:val="26"/>
        </w:rPr>
        <w:t xml:space="preserve"> </w:t>
      </w:r>
      <w:r>
        <w:rPr>
          <w:sz w:val="26"/>
        </w:rPr>
        <w:t>72.2.</w:t>
      </w:r>
      <w:r>
        <w:rPr>
          <w:spacing w:val="80"/>
          <w:sz w:val="26"/>
        </w:rPr>
        <w:t xml:space="preserve"> </w:t>
      </w:r>
      <w:r>
        <w:rPr>
          <w:sz w:val="26"/>
        </w:rPr>
        <w:t>Трудового</w:t>
      </w:r>
      <w:r>
        <w:rPr>
          <w:spacing w:val="80"/>
          <w:sz w:val="26"/>
        </w:rPr>
        <w:t xml:space="preserve"> </w:t>
      </w:r>
      <w:r>
        <w:rPr>
          <w:sz w:val="26"/>
        </w:rPr>
        <w:t>кодекса</w:t>
      </w:r>
      <w:r>
        <w:rPr>
          <w:spacing w:val="80"/>
          <w:sz w:val="26"/>
        </w:rPr>
        <w:t xml:space="preserve"> </w:t>
      </w:r>
      <w:r>
        <w:rPr>
          <w:sz w:val="26"/>
        </w:rPr>
        <w:t xml:space="preserve">Российской Федерации, возможен только при наличии письменного согласия работника, если </w:t>
      </w:r>
      <w:r>
        <w:rPr>
          <w:spacing w:val="-2"/>
          <w:sz w:val="26"/>
        </w:rPr>
        <w:t>режим</w:t>
      </w:r>
      <w:r>
        <w:rPr>
          <w:spacing w:val="-4"/>
          <w:sz w:val="26"/>
        </w:rPr>
        <w:t xml:space="preserve"> </w:t>
      </w:r>
      <w:r>
        <w:rPr>
          <w:spacing w:val="-2"/>
          <w:sz w:val="26"/>
        </w:rPr>
        <w:t>временной</w:t>
      </w:r>
      <w:r>
        <w:rPr>
          <w:spacing w:val="-1"/>
          <w:sz w:val="26"/>
        </w:rPr>
        <w:t xml:space="preserve"> </w:t>
      </w:r>
      <w:r>
        <w:rPr>
          <w:spacing w:val="-2"/>
          <w:sz w:val="26"/>
        </w:rPr>
        <w:t>работы предусматривает увеличение</w:t>
      </w:r>
      <w:r>
        <w:rPr>
          <w:sz w:val="26"/>
        </w:rPr>
        <w:t xml:space="preserve"> </w:t>
      </w:r>
      <w:r>
        <w:rPr>
          <w:spacing w:val="-2"/>
          <w:sz w:val="26"/>
        </w:rPr>
        <w:t>рабочего времени</w:t>
      </w:r>
      <w:r>
        <w:rPr>
          <w:spacing w:val="-3"/>
          <w:sz w:val="26"/>
        </w:rPr>
        <w:t xml:space="preserve"> </w:t>
      </w:r>
      <w:r>
        <w:rPr>
          <w:spacing w:val="-2"/>
          <w:sz w:val="26"/>
        </w:rPr>
        <w:t>работника</w:t>
      </w:r>
    </w:p>
    <w:p w14:paraId="4CAEBD18" w14:textId="77777777" w:rsidR="0099169E" w:rsidRDefault="007E00B9">
      <w:pPr>
        <w:pStyle w:val="a3"/>
        <w:spacing w:before="1" w:line="298" w:lineRule="exact"/>
      </w:pPr>
      <w:r>
        <w:t>по</w:t>
      </w:r>
      <w:r>
        <w:rPr>
          <w:spacing w:val="-12"/>
        </w:rPr>
        <w:t xml:space="preserve"> </w:t>
      </w:r>
      <w:r>
        <w:t>сравнению</w:t>
      </w:r>
      <w:r>
        <w:rPr>
          <w:spacing w:val="-10"/>
        </w:rPr>
        <w:t xml:space="preserve"> </w:t>
      </w:r>
      <w:r>
        <w:t>с</w:t>
      </w:r>
      <w:r>
        <w:rPr>
          <w:spacing w:val="-11"/>
        </w:rPr>
        <w:t xml:space="preserve"> </w:t>
      </w:r>
      <w:r>
        <w:t>режимом,</w:t>
      </w:r>
      <w:r>
        <w:rPr>
          <w:spacing w:val="-9"/>
        </w:rPr>
        <w:t xml:space="preserve"> </w:t>
      </w:r>
      <w:r>
        <w:t>установленным</w:t>
      </w:r>
      <w:r>
        <w:rPr>
          <w:spacing w:val="-10"/>
        </w:rPr>
        <w:t xml:space="preserve"> </w:t>
      </w:r>
      <w:r>
        <w:t>по</w:t>
      </w:r>
      <w:r>
        <w:rPr>
          <w:spacing w:val="-11"/>
        </w:rPr>
        <w:t xml:space="preserve"> </w:t>
      </w:r>
      <w:r>
        <w:t>условиям</w:t>
      </w:r>
      <w:r>
        <w:rPr>
          <w:spacing w:val="-9"/>
        </w:rPr>
        <w:t xml:space="preserve"> </w:t>
      </w:r>
      <w:r>
        <w:t>трудового</w:t>
      </w:r>
      <w:r>
        <w:rPr>
          <w:spacing w:val="-11"/>
        </w:rPr>
        <w:t xml:space="preserve"> </w:t>
      </w:r>
      <w:r>
        <w:rPr>
          <w:spacing w:val="-2"/>
        </w:rPr>
        <w:t>договора.</w:t>
      </w:r>
    </w:p>
    <w:p w14:paraId="66992CCA" w14:textId="77777777" w:rsidR="0099169E" w:rsidRDefault="007E00B9">
      <w:pPr>
        <w:pStyle w:val="a5"/>
        <w:numPr>
          <w:ilvl w:val="2"/>
          <w:numId w:val="24"/>
        </w:numPr>
        <w:tabs>
          <w:tab w:val="left" w:pos="1085"/>
        </w:tabs>
        <w:ind w:right="170" w:firstLine="0"/>
        <w:rPr>
          <w:sz w:val="26"/>
        </w:rPr>
      </w:pPr>
      <w:r>
        <w:rPr>
          <w:sz w:val="26"/>
        </w:rPr>
        <w:t>При замещении должностей учителей, преподавателей работники образовательной организации, включая руководителя и заместителей руководителя образовательной организации, наряду с работой, опре</w:t>
      </w:r>
      <w:r>
        <w:rPr>
          <w:sz w:val="26"/>
        </w:rPr>
        <w:t>деленной трудовым договором, могут одновременно осуществлять такие виды дополнительной работы за дополнительную оплату (вознаграждение), непосредственно связанные с педагогической работой, как классное руководство, проверка письменных работ, заведование уч</w:t>
      </w:r>
      <w:r>
        <w:rPr>
          <w:sz w:val="26"/>
        </w:rPr>
        <w:t>ебными кабинетами и другие виды работ, не входящие в должностные обязанности педагогических работников.</w:t>
      </w:r>
    </w:p>
    <w:p w14:paraId="1D5830E1" w14:textId="77777777" w:rsidR="0099169E" w:rsidRDefault="007E00B9">
      <w:pPr>
        <w:pStyle w:val="a5"/>
        <w:numPr>
          <w:ilvl w:val="2"/>
          <w:numId w:val="24"/>
        </w:numPr>
        <w:tabs>
          <w:tab w:val="left" w:pos="907"/>
        </w:tabs>
        <w:spacing w:before="1"/>
        <w:ind w:right="167" w:firstLine="0"/>
        <w:rPr>
          <w:sz w:val="26"/>
        </w:rPr>
      </w:pPr>
      <w:r>
        <w:rPr>
          <w:sz w:val="26"/>
        </w:rPr>
        <w:t>Стороны исходят из того, что с работниками, включая руководителя и его заместителей, руководителя структурного подразделения, его заместителей образоват</w:t>
      </w:r>
      <w:r>
        <w:rPr>
          <w:sz w:val="26"/>
        </w:rPr>
        <w:t>ельной организации, реализующей основные и дополнительные общеобразовательные программы, предусматривающие применение электронного обучения и дистанционных образовательных технологий, заключаются трудовые договоры,</w:t>
      </w:r>
      <w:r>
        <w:rPr>
          <w:spacing w:val="-6"/>
          <w:sz w:val="26"/>
        </w:rPr>
        <w:t xml:space="preserve"> </w:t>
      </w:r>
      <w:r>
        <w:rPr>
          <w:sz w:val="26"/>
        </w:rPr>
        <w:t>дополнительные</w:t>
      </w:r>
      <w:r>
        <w:rPr>
          <w:spacing w:val="-9"/>
          <w:sz w:val="26"/>
        </w:rPr>
        <w:t xml:space="preserve"> </w:t>
      </w:r>
      <w:r>
        <w:rPr>
          <w:sz w:val="26"/>
        </w:rPr>
        <w:t>соглашения</w:t>
      </w:r>
      <w:r>
        <w:rPr>
          <w:spacing w:val="-8"/>
          <w:sz w:val="26"/>
        </w:rPr>
        <w:t xml:space="preserve"> </w:t>
      </w:r>
      <w:r>
        <w:rPr>
          <w:sz w:val="26"/>
        </w:rPr>
        <w:t>к</w:t>
      </w:r>
      <w:r>
        <w:rPr>
          <w:spacing w:val="-8"/>
          <w:sz w:val="26"/>
        </w:rPr>
        <w:t xml:space="preserve"> </w:t>
      </w:r>
      <w:r>
        <w:rPr>
          <w:sz w:val="26"/>
        </w:rPr>
        <w:t>трудовому</w:t>
      </w:r>
      <w:r>
        <w:rPr>
          <w:spacing w:val="-9"/>
          <w:sz w:val="26"/>
        </w:rPr>
        <w:t xml:space="preserve"> </w:t>
      </w:r>
      <w:r>
        <w:rPr>
          <w:sz w:val="26"/>
        </w:rPr>
        <w:t>дог</w:t>
      </w:r>
      <w:r>
        <w:rPr>
          <w:sz w:val="26"/>
        </w:rPr>
        <w:t>овору,</w:t>
      </w:r>
      <w:r>
        <w:rPr>
          <w:spacing w:val="-9"/>
          <w:sz w:val="26"/>
        </w:rPr>
        <w:t xml:space="preserve"> </w:t>
      </w:r>
      <w:r>
        <w:rPr>
          <w:sz w:val="26"/>
        </w:rPr>
        <w:t>предусматривающие такие технологии дистанционной работы в соответствии со статьями 312.1 – 312.9 Трудового кодекса Российской Федерации.</w:t>
      </w:r>
    </w:p>
    <w:p w14:paraId="5B57E601" w14:textId="77777777" w:rsidR="0099169E" w:rsidRDefault="007E00B9">
      <w:pPr>
        <w:pStyle w:val="a3"/>
        <w:tabs>
          <w:tab w:val="left" w:pos="1224"/>
          <w:tab w:val="left" w:pos="1724"/>
          <w:tab w:val="left" w:pos="2246"/>
          <w:tab w:val="left" w:pos="2318"/>
          <w:tab w:val="left" w:pos="2982"/>
          <w:tab w:val="left" w:pos="3493"/>
          <w:tab w:val="left" w:pos="4120"/>
          <w:tab w:val="left" w:pos="4748"/>
          <w:tab w:val="left" w:pos="5069"/>
          <w:tab w:val="left" w:pos="5768"/>
          <w:tab w:val="left" w:pos="5897"/>
          <w:tab w:val="left" w:pos="6588"/>
          <w:tab w:val="left" w:pos="6822"/>
          <w:tab w:val="left" w:pos="7235"/>
          <w:tab w:val="left" w:pos="7476"/>
          <w:tab w:val="left" w:pos="7675"/>
          <w:tab w:val="left" w:pos="7899"/>
          <w:tab w:val="left" w:pos="8228"/>
        </w:tabs>
        <w:ind w:right="165" w:firstLine="707"/>
        <w:jc w:val="right"/>
        <w:rPr>
          <w:spacing w:val="-2"/>
        </w:rPr>
      </w:pPr>
      <w:r>
        <w:t>При</w:t>
      </w:r>
      <w:r>
        <w:rPr>
          <w:spacing w:val="40"/>
        </w:rPr>
        <w:t xml:space="preserve"> </w:t>
      </w:r>
      <w:r>
        <w:t>выполнении</w:t>
      </w:r>
      <w:r>
        <w:rPr>
          <w:spacing w:val="40"/>
        </w:rPr>
        <w:t xml:space="preserve"> </w:t>
      </w:r>
      <w:r>
        <w:t>работы</w:t>
      </w:r>
      <w:r>
        <w:rPr>
          <w:spacing w:val="40"/>
        </w:rPr>
        <w:t xml:space="preserve"> </w:t>
      </w:r>
      <w:r>
        <w:t>педагогическими</w:t>
      </w:r>
      <w:r>
        <w:rPr>
          <w:spacing w:val="40"/>
        </w:rPr>
        <w:t xml:space="preserve"> </w:t>
      </w:r>
      <w:r>
        <w:t>работниками</w:t>
      </w:r>
      <w:r>
        <w:rPr>
          <w:spacing w:val="40"/>
        </w:rPr>
        <w:t xml:space="preserve"> </w:t>
      </w:r>
      <w:r>
        <w:t>в</w:t>
      </w:r>
      <w:r>
        <w:rPr>
          <w:spacing w:val="40"/>
        </w:rPr>
        <w:t xml:space="preserve"> </w:t>
      </w:r>
      <w:r>
        <w:t xml:space="preserve">дистанционном </w:t>
      </w:r>
      <w:r>
        <w:rPr>
          <w:spacing w:val="-2"/>
        </w:rPr>
        <w:t>режиме</w:t>
      </w:r>
      <w:r>
        <w:tab/>
      </w:r>
      <w:r>
        <w:rPr>
          <w:spacing w:val="-2"/>
        </w:rPr>
        <w:t>работодатель</w:t>
      </w:r>
      <w:r>
        <w:tab/>
      </w:r>
      <w:r>
        <w:rPr>
          <w:spacing w:val="-2"/>
        </w:rPr>
        <w:t>обеспечивает</w:t>
      </w:r>
      <w:r>
        <w:tab/>
      </w:r>
      <w:r>
        <w:rPr>
          <w:spacing w:val="-2"/>
        </w:rPr>
        <w:t>условия</w:t>
      </w:r>
      <w:r>
        <w:tab/>
      </w:r>
      <w:r>
        <w:tab/>
      </w:r>
      <w:r>
        <w:rPr>
          <w:spacing w:val="-47"/>
        </w:rPr>
        <w:t xml:space="preserve"> </w:t>
      </w:r>
      <w:r>
        <w:t>такой</w:t>
      </w:r>
      <w:r>
        <w:tab/>
      </w:r>
      <w:r>
        <w:tab/>
      </w:r>
      <w:r>
        <w:rPr>
          <w:spacing w:val="-2"/>
        </w:rPr>
        <w:t>работы</w:t>
      </w:r>
      <w:r>
        <w:tab/>
      </w:r>
      <w:r>
        <w:tab/>
      </w:r>
      <w:r>
        <w:rPr>
          <w:spacing w:val="-2"/>
        </w:rPr>
        <w:t>необходимым оборудованием,</w:t>
      </w:r>
      <w:r>
        <w:tab/>
      </w:r>
      <w:r>
        <w:tab/>
      </w:r>
      <w:r>
        <w:rPr>
          <w:spacing w:val="-2"/>
        </w:rPr>
        <w:t>программно-техническими</w:t>
      </w:r>
      <w:r>
        <w:tab/>
      </w:r>
      <w:r>
        <w:rPr>
          <w:spacing w:val="-2"/>
        </w:rPr>
        <w:t>средствами</w:t>
      </w:r>
      <w:r>
        <w:tab/>
      </w:r>
      <w:r>
        <w:tab/>
      </w:r>
      <w:r>
        <w:rPr>
          <w:spacing w:val="-2"/>
        </w:rPr>
        <w:t xml:space="preserve">информационных </w:t>
      </w:r>
      <w:r>
        <w:t xml:space="preserve">технологий, средствами защиты информации, каналами связи и иными средствами. При применении электронного обучения и дистанционных образовательных </w:t>
      </w:r>
      <w:r>
        <w:rPr>
          <w:spacing w:val="-2"/>
        </w:rPr>
        <w:t>технол</w:t>
      </w:r>
      <w:r>
        <w:rPr>
          <w:spacing w:val="-2"/>
        </w:rPr>
        <w:t>огий</w:t>
      </w:r>
      <w:r>
        <w:tab/>
      </w:r>
      <w:r>
        <w:rPr>
          <w:spacing w:val="-43"/>
        </w:rPr>
        <w:t xml:space="preserve"> </w:t>
      </w:r>
      <w:r>
        <w:t>в</w:t>
      </w:r>
      <w:r>
        <w:tab/>
      </w:r>
      <w:r>
        <w:rPr>
          <w:spacing w:val="-2"/>
        </w:rPr>
        <w:t>случаях</w:t>
      </w:r>
      <w:r>
        <w:tab/>
      </w:r>
      <w:r>
        <w:rPr>
          <w:spacing w:val="-2"/>
        </w:rPr>
        <w:t>карантина,</w:t>
      </w:r>
      <w:r>
        <w:tab/>
      </w:r>
      <w:r>
        <w:tab/>
      </w:r>
      <w:r>
        <w:rPr>
          <w:spacing w:val="-2"/>
        </w:rPr>
        <w:t>эпидемий,</w:t>
      </w:r>
      <w:r>
        <w:tab/>
      </w:r>
      <w:r>
        <w:rPr>
          <w:spacing w:val="-6"/>
        </w:rPr>
        <w:t>по</w:t>
      </w:r>
      <w:r>
        <w:tab/>
      </w:r>
      <w:r>
        <w:rPr>
          <w:spacing w:val="-4"/>
        </w:rPr>
        <w:t>иным</w:t>
      </w:r>
      <w:r>
        <w:tab/>
      </w:r>
      <w:r>
        <w:tab/>
      </w:r>
      <w:r>
        <w:rPr>
          <w:spacing w:val="-2"/>
        </w:rPr>
        <w:t xml:space="preserve">санитарно- </w:t>
      </w:r>
      <w:r>
        <w:t>эпидемиологическим</w:t>
      </w:r>
      <w:r>
        <w:rPr>
          <w:spacing w:val="40"/>
        </w:rPr>
        <w:t xml:space="preserve"> </w:t>
      </w:r>
      <w:r>
        <w:t>и</w:t>
      </w:r>
      <w:r>
        <w:rPr>
          <w:spacing w:val="40"/>
        </w:rPr>
        <w:t xml:space="preserve"> </w:t>
      </w:r>
      <w:r>
        <w:t>чрезвычайным</w:t>
      </w:r>
      <w:r>
        <w:rPr>
          <w:spacing w:val="40"/>
        </w:rPr>
        <w:t xml:space="preserve"> </w:t>
      </w:r>
      <w:r>
        <w:t>обстоятельствам,</w:t>
      </w:r>
      <w:r>
        <w:rPr>
          <w:spacing w:val="40"/>
        </w:rPr>
        <w:t xml:space="preserve"> </w:t>
      </w:r>
      <w:r>
        <w:t>а</w:t>
      </w:r>
      <w:r>
        <w:rPr>
          <w:spacing w:val="40"/>
        </w:rPr>
        <w:t xml:space="preserve"> </w:t>
      </w:r>
      <w:r>
        <w:t>также</w:t>
      </w:r>
      <w:r>
        <w:rPr>
          <w:spacing w:val="40"/>
        </w:rPr>
        <w:t xml:space="preserve"> </w:t>
      </w:r>
      <w:r>
        <w:t>при</w:t>
      </w:r>
      <w:r>
        <w:rPr>
          <w:spacing w:val="40"/>
        </w:rPr>
        <w:t xml:space="preserve"> </w:t>
      </w:r>
      <w:r>
        <w:t xml:space="preserve">замещении </w:t>
      </w:r>
      <w:r>
        <w:rPr>
          <w:spacing w:val="-2"/>
        </w:rPr>
        <w:t>временно</w:t>
      </w:r>
      <w:r>
        <w:tab/>
      </w:r>
      <w:r>
        <w:tab/>
      </w:r>
      <w:r>
        <w:rPr>
          <w:spacing w:val="-2"/>
        </w:rPr>
        <w:t>отсутствующего</w:t>
      </w:r>
      <w:r>
        <w:tab/>
      </w:r>
      <w:r>
        <w:rPr>
          <w:spacing w:val="-2"/>
        </w:rPr>
        <w:t>работника,</w:t>
      </w:r>
      <w:r>
        <w:tab/>
      </w:r>
      <w:r>
        <w:tab/>
      </w:r>
      <w:r>
        <w:rPr>
          <w:spacing w:val="-2"/>
        </w:rPr>
        <w:t>вызванном</w:t>
      </w:r>
      <w:r>
        <w:tab/>
      </w:r>
      <w:r>
        <w:tab/>
      </w:r>
      <w:r>
        <w:tab/>
      </w:r>
      <w:r>
        <w:rPr>
          <w:spacing w:val="-2"/>
        </w:rPr>
        <w:t>чрезвычайными</w:t>
      </w:r>
    </w:p>
    <w:p w14:paraId="142F824A" w14:textId="77777777" w:rsidR="00461C91" w:rsidRDefault="00461C91" w:rsidP="00461C91">
      <w:pPr>
        <w:pStyle w:val="a3"/>
        <w:spacing w:before="71"/>
        <w:ind w:right="170"/>
      </w:pPr>
      <w:r>
        <w:t>обстоятельствами,</w:t>
      </w:r>
      <w:r>
        <w:rPr>
          <w:spacing w:val="-5"/>
        </w:rPr>
        <w:t xml:space="preserve"> </w:t>
      </w:r>
      <w:r>
        <w:t>и</w:t>
      </w:r>
      <w:r>
        <w:rPr>
          <w:spacing w:val="-5"/>
        </w:rPr>
        <w:t xml:space="preserve"> </w:t>
      </w:r>
      <w:r>
        <w:t>в</w:t>
      </w:r>
      <w:r>
        <w:rPr>
          <w:spacing w:val="-4"/>
        </w:rPr>
        <w:t xml:space="preserve"> </w:t>
      </w:r>
      <w:r>
        <w:t>любых</w:t>
      </w:r>
      <w:r>
        <w:rPr>
          <w:spacing w:val="-5"/>
        </w:rPr>
        <w:t xml:space="preserve"> </w:t>
      </w:r>
      <w:r>
        <w:t>исключительных</w:t>
      </w:r>
      <w:r>
        <w:rPr>
          <w:spacing w:val="-5"/>
        </w:rPr>
        <w:t xml:space="preserve"> </w:t>
      </w:r>
      <w:r>
        <w:t>случаях,</w:t>
      </w:r>
      <w:r>
        <w:rPr>
          <w:spacing w:val="-5"/>
        </w:rPr>
        <w:t xml:space="preserve"> </w:t>
      </w:r>
      <w:r>
        <w:t>ставящих</w:t>
      </w:r>
      <w:r>
        <w:rPr>
          <w:spacing w:val="-5"/>
        </w:rPr>
        <w:t xml:space="preserve"> </w:t>
      </w:r>
      <w:r>
        <w:t>под</w:t>
      </w:r>
      <w:r>
        <w:rPr>
          <w:spacing w:val="-5"/>
        </w:rPr>
        <w:t xml:space="preserve"> </w:t>
      </w:r>
      <w:r>
        <w:t>угрозу</w:t>
      </w:r>
      <w:r>
        <w:rPr>
          <w:spacing w:val="-5"/>
        </w:rPr>
        <w:t xml:space="preserve"> </w:t>
      </w:r>
      <w:r>
        <w:t>жизнь или нормальные жизненные условия всего населения или его части, работодатель заключает дополнительное соглашение к трудовому договору с работником об изменении определенных сторонами условий трудового договора.</w:t>
      </w:r>
    </w:p>
    <w:p w14:paraId="5F86701B" w14:textId="77777777" w:rsidR="00461C91" w:rsidRDefault="00461C91" w:rsidP="00461C91">
      <w:pPr>
        <w:pStyle w:val="a3"/>
        <w:ind w:right="170" w:firstLine="707"/>
      </w:pPr>
      <w:r>
        <w:t xml:space="preserve">При использовании работником личного имущества с согласия или ведома работодателя и в его интересах работнику выплачивается компенсация за износ (амортизацию) личного оборудования, а также возмещаются расходы, связанные с использованием программно-технических средств, средств защиты информации, других технических средств и материалов, принадлежащих работнику. Размер возмещения расходов определяется дополнительным соглашением к трудовому </w:t>
      </w:r>
      <w:r>
        <w:rPr>
          <w:spacing w:val="-2"/>
        </w:rPr>
        <w:t>договору.</w:t>
      </w:r>
    </w:p>
    <w:p w14:paraId="1C9371EE" w14:textId="77777777" w:rsidR="00461C91" w:rsidRDefault="00461C91" w:rsidP="00461C91">
      <w:pPr>
        <w:pStyle w:val="a3"/>
        <w:spacing w:before="71"/>
        <w:ind w:right="170"/>
      </w:pPr>
    </w:p>
    <w:p w14:paraId="53289339" w14:textId="77777777" w:rsidR="00461C91" w:rsidRDefault="00461C91">
      <w:pPr>
        <w:pStyle w:val="a3"/>
        <w:tabs>
          <w:tab w:val="left" w:pos="1224"/>
          <w:tab w:val="left" w:pos="1724"/>
          <w:tab w:val="left" w:pos="2246"/>
          <w:tab w:val="left" w:pos="2318"/>
          <w:tab w:val="left" w:pos="2982"/>
          <w:tab w:val="left" w:pos="3493"/>
          <w:tab w:val="left" w:pos="4120"/>
          <w:tab w:val="left" w:pos="4748"/>
          <w:tab w:val="left" w:pos="5069"/>
          <w:tab w:val="left" w:pos="5768"/>
          <w:tab w:val="left" w:pos="5897"/>
          <w:tab w:val="left" w:pos="6588"/>
          <w:tab w:val="left" w:pos="6822"/>
          <w:tab w:val="left" w:pos="7235"/>
          <w:tab w:val="left" w:pos="7476"/>
          <w:tab w:val="left" w:pos="7675"/>
          <w:tab w:val="left" w:pos="7899"/>
          <w:tab w:val="left" w:pos="8228"/>
        </w:tabs>
        <w:ind w:right="165" w:firstLine="707"/>
        <w:jc w:val="right"/>
      </w:pPr>
    </w:p>
    <w:p w14:paraId="561F8C07" w14:textId="77777777" w:rsidR="0099169E" w:rsidRDefault="0099169E">
      <w:pPr>
        <w:jc w:val="right"/>
        <w:sectPr w:rsidR="0099169E" w:rsidSect="004119A1">
          <w:pgSz w:w="11910" w:h="16840"/>
          <w:pgMar w:top="620" w:right="680" w:bottom="1240" w:left="1600" w:header="0" w:footer="978" w:gutter="0"/>
          <w:cols w:space="720"/>
        </w:sectPr>
      </w:pPr>
    </w:p>
    <w:p w14:paraId="711A8CBC" w14:textId="77777777" w:rsidR="0099169E" w:rsidRDefault="007E00B9">
      <w:pPr>
        <w:pStyle w:val="a5"/>
        <w:numPr>
          <w:ilvl w:val="2"/>
          <w:numId w:val="24"/>
        </w:numPr>
        <w:tabs>
          <w:tab w:val="left" w:pos="1000"/>
        </w:tabs>
        <w:ind w:right="168" w:firstLine="0"/>
        <w:rPr>
          <w:sz w:val="26"/>
        </w:rPr>
      </w:pPr>
      <w:r>
        <w:rPr>
          <w:sz w:val="26"/>
        </w:rPr>
        <w:lastRenderedPageBreak/>
        <w:t>Сообщать выборному органу первичной профсоюзной организац</w:t>
      </w:r>
      <w:r>
        <w:rPr>
          <w:sz w:val="26"/>
        </w:rPr>
        <w:t>ии в письменной форме не позднее, чем за два месяца до начала проведения соответствующих</w:t>
      </w:r>
      <w:r>
        <w:rPr>
          <w:spacing w:val="-11"/>
          <w:sz w:val="26"/>
        </w:rPr>
        <w:t xml:space="preserve"> </w:t>
      </w:r>
      <w:r>
        <w:rPr>
          <w:sz w:val="26"/>
        </w:rPr>
        <w:t>мероприятий,</w:t>
      </w:r>
      <w:r>
        <w:rPr>
          <w:spacing w:val="-10"/>
          <w:sz w:val="26"/>
        </w:rPr>
        <w:t xml:space="preserve"> </w:t>
      </w:r>
      <w:r>
        <w:rPr>
          <w:sz w:val="26"/>
        </w:rPr>
        <w:t>о</w:t>
      </w:r>
      <w:r>
        <w:rPr>
          <w:spacing w:val="-11"/>
          <w:sz w:val="26"/>
        </w:rPr>
        <w:t xml:space="preserve"> </w:t>
      </w:r>
      <w:r>
        <w:rPr>
          <w:sz w:val="26"/>
        </w:rPr>
        <w:t>сокращении</w:t>
      </w:r>
      <w:r>
        <w:rPr>
          <w:spacing w:val="-10"/>
          <w:sz w:val="26"/>
        </w:rPr>
        <w:t xml:space="preserve"> </w:t>
      </w:r>
      <w:r>
        <w:rPr>
          <w:sz w:val="26"/>
        </w:rPr>
        <w:t>численности</w:t>
      </w:r>
      <w:r>
        <w:rPr>
          <w:spacing w:val="-10"/>
          <w:sz w:val="26"/>
        </w:rPr>
        <w:t xml:space="preserve"> </w:t>
      </w:r>
      <w:r>
        <w:rPr>
          <w:sz w:val="26"/>
        </w:rPr>
        <w:t>или</w:t>
      </w:r>
      <w:r>
        <w:rPr>
          <w:spacing w:val="-10"/>
          <w:sz w:val="26"/>
        </w:rPr>
        <w:t xml:space="preserve"> </w:t>
      </w:r>
      <w:r>
        <w:rPr>
          <w:sz w:val="26"/>
        </w:rPr>
        <w:t>штата</w:t>
      </w:r>
      <w:r>
        <w:rPr>
          <w:spacing w:val="-11"/>
          <w:sz w:val="26"/>
        </w:rPr>
        <w:t xml:space="preserve"> </w:t>
      </w:r>
      <w:r>
        <w:rPr>
          <w:sz w:val="26"/>
        </w:rPr>
        <w:t>работников</w:t>
      </w:r>
      <w:r>
        <w:rPr>
          <w:spacing w:val="-10"/>
          <w:sz w:val="26"/>
        </w:rPr>
        <w:t xml:space="preserve"> </w:t>
      </w:r>
      <w:r>
        <w:rPr>
          <w:sz w:val="26"/>
        </w:rPr>
        <w:t>и о возможном расторжении трудовых договоров с работниками в соответствии с пунктом</w:t>
      </w:r>
      <w:r>
        <w:rPr>
          <w:spacing w:val="-6"/>
          <w:sz w:val="26"/>
        </w:rPr>
        <w:t xml:space="preserve"> </w:t>
      </w:r>
      <w:r>
        <w:rPr>
          <w:sz w:val="26"/>
        </w:rPr>
        <w:t>вторым</w:t>
      </w:r>
      <w:r>
        <w:rPr>
          <w:spacing w:val="-3"/>
          <w:sz w:val="26"/>
        </w:rPr>
        <w:t xml:space="preserve"> </w:t>
      </w:r>
      <w:r>
        <w:rPr>
          <w:sz w:val="26"/>
        </w:rPr>
        <w:t>части</w:t>
      </w:r>
      <w:r>
        <w:rPr>
          <w:spacing w:val="-5"/>
          <w:sz w:val="26"/>
        </w:rPr>
        <w:t xml:space="preserve"> </w:t>
      </w:r>
      <w:r>
        <w:rPr>
          <w:sz w:val="26"/>
        </w:rPr>
        <w:t>первой</w:t>
      </w:r>
      <w:r>
        <w:rPr>
          <w:spacing w:val="-5"/>
          <w:sz w:val="26"/>
        </w:rPr>
        <w:t xml:space="preserve"> </w:t>
      </w:r>
      <w:r>
        <w:rPr>
          <w:sz w:val="26"/>
        </w:rPr>
        <w:t>статьи</w:t>
      </w:r>
      <w:r>
        <w:rPr>
          <w:spacing w:val="-2"/>
          <w:sz w:val="26"/>
        </w:rPr>
        <w:t xml:space="preserve"> </w:t>
      </w:r>
      <w:r>
        <w:rPr>
          <w:sz w:val="26"/>
        </w:rPr>
        <w:t>81</w:t>
      </w:r>
      <w:r>
        <w:rPr>
          <w:spacing w:val="-1"/>
          <w:sz w:val="26"/>
        </w:rPr>
        <w:t xml:space="preserve"> </w:t>
      </w:r>
      <w:r>
        <w:rPr>
          <w:sz w:val="26"/>
        </w:rPr>
        <w:t>Трудового</w:t>
      </w:r>
      <w:r>
        <w:rPr>
          <w:spacing w:val="-3"/>
          <w:sz w:val="26"/>
        </w:rPr>
        <w:t xml:space="preserve"> </w:t>
      </w:r>
      <w:r>
        <w:rPr>
          <w:sz w:val="26"/>
        </w:rPr>
        <w:t>кодекса</w:t>
      </w:r>
      <w:r>
        <w:rPr>
          <w:spacing w:val="-5"/>
          <w:sz w:val="26"/>
        </w:rPr>
        <w:t xml:space="preserve"> </w:t>
      </w:r>
      <w:r>
        <w:rPr>
          <w:sz w:val="26"/>
        </w:rPr>
        <w:t>Российской</w:t>
      </w:r>
      <w:r>
        <w:rPr>
          <w:spacing w:val="-5"/>
          <w:sz w:val="26"/>
        </w:rPr>
        <w:t xml:space="preserve"> </w:t>
      </w:r>
      <w:r>
        <w:rPr>
          <w:sz w:val="26"/>
        </w:rPr>
        <w:t>Федерации, а при массовых увольнениях работников –не позднее, чем за три месяца.</w:t>
      </w:r>
    </w:p>
    <w:p w14:paraId="2295ED74" w14:textId="77777777" w:rsidR="0099169E" w:rsidRDefault="007E00B9">
      <w:pPr>
        <w:pStyle w:val="a3"/>
        <w:spacing w:before="2"/>
        <w:ind w:right="169" w:firstLine="707"/>
      </w:pPr>
      <w:r>
        <w:t>Уведомление должно содержать проект нового штатного расписания, информацию</w:t>
      </w:r>
      <w:r>
        <w:rPr>
          <w:spacing w:val="-10"/>
        </w:rPr>
        <w:t xml:space="preserve"> </w:t>
      </w:r>
      <w:r>
        <w:t>об</w:t>
      </w:r>
      <w:r>
        <w:rPr>
          <w:spacing w:val="-10"/>
        </w:rPr>
        <w:t xml:space="preserve"> </w:t>
      </w:r>
      <w:r>
        <w:t>основаниях</w:t>
      </w:r>
      <w:r>
        <w:rPr>
          <w:spacing w:val="-10"/>
        </w:rPr>
        <w:t xml:space="preserve"> </w:t>
      </w:r>
      <w:r>
        <w:t>изменения</w:t>
      </w:r>
      <w:r>
        <w:rPr>
          <w:spacing w:val="-10"/>
        </w:rPr>
        <w:t xml:space="preserve"> </w:t>
      </w:r>
      <w:r>
        <w:t>штатного</w:t>
      </w:r>
      <w:r>
        <w:rPr>
          <w:spacing w:val="-9"/>
        </w:rPr>
        <w:t xml:space="preserve"> </w:t>
      </w:r>
      <w:r>
        <w:t>расписания</w:t>
      </w:r>
      <w:r>
        <w:rPr>
          <w:spacing w:val="-10"/>
        </w:rPr>
        <w:t xml:space="preserve"> </w:t>
      </w:r>
      <w:r>
        <w:t>или</w:t>
      </w:r>
      <w:r>
        <w:rPr>
          <w:spacing w:val="-10"/>
        </w:rPr>
        <w:t xml:space="preserve"> </w:t>
      </w:r>
      <w:r>
        <w:t>учебной</w:t>
      </w:r>
      <w:r>
        <w:rPr>
          <w:spacing w:val="-10"/>
        </w:rPr>
        <w:t xml:space="preserve"> </w:t>
      </w:r>
      <w:r>
        <w:t>нагру</w:t>
      </w:r>
      <w:r>
        <w:t>зки, проекты приказов о сокращении численности или штата, список сокращаемых должностей и предложения о высвобождаемых работниках, перечень вакансий, предполагаемые варианты трудоустройства.</w:t>
      </w:r>
    </w:p>
    <w:p w14:paraId="6CC33702" w14:textId="77777777" w:rsidR="0099169E" w:rsidRDefault="007E00B9">
      <w:pPr>
        <w:pStyle w:val="a3"/>
        <w:ind w:right="165" w:firstLine="707"/>
      </w:pPr>
      <w:r>
        <w:t>В случае сокращения численности или штата работников, массового в</w:t>
      </w:r>
      <w:r>
        <w:t>ысвобождения работников уведомление должно также содержать социально- экономическое обоснование.</w:t>
      </w:r>
    </w:p>
    <w:p w14:paraId="18222697" w14:textId="77777777" w:rsidR="0099169E" w:rsidRDefault="007E00B9">
      <w:pPr>
        <w:pStyle w:val="a3"/>
        <w:ind w:right="170" w:firstLine="707"/>
        <w:rPr>
          <w:i/>
        </w:rPr>
      </w:pPr>
      <w:r>
        <w:t>Массовым является увольнение 5% и более от общего числа работников в течение трех календарных месяцев</w:t>
      </w:r>
      <w:r>
        <w:rPr>
          <w:i/>
        </w:rPr>
        <w:t>.</w:t>
      </w:r>
    </w:p>
    <w:p w14:paraId="380B6B23" w14:textId="69E176C4" w:rsidR="0099169E" w:rsidRDefault="007E00B9" w:rsidP="00BD3B19">
      <w:pPr>
        <w:pStyle w:val="a3"/>
        <w:ind w:right="174" w:firstLine="707"/>
      </w:pPr>
      <w:r>
        <w:t>Увольнение педагогических работников в связи с сокращени</w:t>
      </w:r>
      <w:r>
        <w:t>ем численности или штата работников допускается только по окончании учебного года</w:t>
      </w:r>
      <w:r w:rsidR="00BD3B19">
        <w:t xml:space="preserve">. </w:t>
      </w:r>
      <w:r>
        <w:t xml:space="preserve">Обеспечить преимущественное право на оставление на работе при сокращении штатов работников с более высокой производительностью труда и </w:t>
      </w:r>
      <w:r>
        <w:rPr>
          <w:spacing w:val="-2"/>
        </w:rPr>
        <w:t>квалификацией.</w:t>
      </w:r>
    </w:p>
    <w:p w14:paraId="2919FCF3" w14:textId="77777777" w:rsidR="0099169E" w:rsidRDefault="007E00B9">
      <w:pPr>
        <w:pStyle w:val="a3"/>
        <w:ind w:right="165" w:firstLine="707"/>
      </w:pPr>
      <w:r>
        <w:t>Кроме</w:t>
      </w:r>
      <w:r>
        <w:rPr>
          <w:spacing w:val="-17"/>
        </w:rPr>
        <w:t xml:space="preserve"> </w:t>
      </w:r>
      <w:r>
        <w:t>перечисленных</w:t>
      </w:r>
      <w:r>
        <w:rPr>
          <w:spacing w:val="-16"/>
        </w:rPr>
        <w:t xml:space="preserve"> </w:t>
      </w:r>
      <w:r>
        <w:t>в</w:t>
      </w:r>
      <w:r>
        <w:rPr>
          <w:spacing w:val="-16"/>
        </w:rPr>
        <w:t xml:space="preserve"> </w:t>
      </w:r>
      <w:r>
        <w:t>с</w:t>
      </w:r>
      <w:r>
        <w:t>татье</w:t>
      </w:r>
      <w:r>
        <w:rPr>
          <w:spacing w:val="-16"/>
        </w:rPr>
        <w:t xml:space="preserve"> </w:t>
      </w:r>
      <w:r>
        <w:t>179</w:t>
      </w:r>
      <w:r>
        <w:rPr>
          <w:spacing w:val="-17"/>
        </w:rPr>
        <w:t xml:space="preserve"> </w:t>
      </w:r>
      <w:r>
        <w:t>Трудового</w:t>
      </w:r>
      <w:r>
        <w:rPr>
          <w:spacing w:val="-16"/>
        </w:rPr>
        <w:t xml:space="preserve"> </w:t>
      </w:r>
      <w:r>
        <w:t>кодекса</w:t>
      </w:r>
      <w:r>
        <w:rPr>
          <w:spacing w:val="-16"/>
        </w:rPr>
        <w:t xml:space="preserve"> </w:t>
      </w:r>
      <w:r>
        <w:t>Российской</w:t>
      </w:r>
      <w:r>
        <w:rPr>
          <w:spacing w:val="-16"/>
        </w:rPr>
        <w:t xml:space="preserve"> </w:t>
      </w:r>
      <w:r>
        <w:t>Федерации, при равной производительности и квалификации, преимущественное право на оставление на работе имеют работники:</w:t>
      </w:r>
    </w:p>
    <w:p w14:paraId="6509CAF2" w14:textId="77777777" w:rsidR="0099169E" w:rsidRDefault="007E00B9">
      <w:pPr>
        <w:pStyle w:val="a5"/>
        <w:numPr>
          <w:ilvl w:val="3"/>
          <w:numId w:val="24"/>
        </w:numPr>
        <w:tabs>
          <w:tab w:val="left" w:pos="809"/>
        </w:tabs>
        <w:ind w:right="175" w:firstLine="0"/>
        <w:jc w:val="left"/>
        <w:rPr>
          <w:sz w:val="26"/>
        </w:rPr>
      </w:pPr>
      <w:r>
        <w:rPr>
          <w:sz w:val="26"/>
        </w:rPr>
        <w:t xml:space="preserve">отнесенные в установленном порядке к категории граждан предпенсионного </w:t>
      </w:r>
      <w:r>
        <w:rPr>
          <w:spacing w:val="-2"/>
          <w:sz w:val="26"/>
        </w:rPr>
        <w:t>возраста;</w:t>
      </w:r>
    </w:p>
    <w:p w14:paraId="43BB897E" w14:textId="77777777" w:rsidR="0099169E" w:rsidRDefault="007E00B9">
      <w:pPr>
        <w:pStyle w:val="a5"/>
        <w:numPr>
          <w:ilvl w:val="3"/>
          <w:numId w:val="24"/>
        </w:numPr>
        <w:tabs>
          <w:tab w:val="left" w:pos="809"/>
        </w:tabs>
        <w:spacing w:line="318" w:lineRule="exact"/>
        <w:ind w:left="809" w:hanging="707"/>
        <w:jc w:val="left"/>
        <w:rPr>
          <w:sz w:val="26"/>
        </w:rPr>
      </w:pPr>
      <w:r>
        <w:rPr>
          <w:sz w:val="26"/>
        </w:rPr>
        <w:t>проработавшие</w:t>
      </w:r>
      <w:r>
        <w:rPr>
          <w:spacing w:val="-11"/>
          <w:sz w:val="26"/>
        </w:rPr>
        <w:t xml:space="preserve"> </w:t>
      </w:r>
      <w:r>
        <w:rPr>
          <w:sz w:val="26"/>
        </w:rPr>
        <w:t>в</w:t>
      </w:r>
      <w:r>
        <w:rPr>
          <w:spacing w:val="-10"/>
          <w:sz w:val="26"/>
        </w:rPr>
        <w:t xml:space="preserve"> </w:t>
      </w:r>
      <w:r>
        <w:rPr>
          <w:sz w:val="26"/>
        </w:rPr>
        <w:t>организации</w:t>
      </w:r>
      <w:r>
        <w:rPr>
          <w:spacing w:val="-11"/>
          <w:sz w:val="26"/>
        </w:rPr>
        <w:t xml:space="preserve"> </w:t>
      </w:r>
      <w:r>
        <w:rPr>
          <w:sz w:val="26"/>
        </w:rPr>
        <w:t>свыше</w:t>
      </w:r>
      <w:r>
        <w:rPr>
          <w:spacing w:val="-10"/>
          <w:sz w:val="26"/>
        </w:rPr>
        <w:t xml:space="preserve"> </w:t>
      </w:r>
      <w:r>
        <w:rPr>
          <w:sz w:val="26"/>
        </w:rPr>
        <w:t>10</w:t>
      </w:r>
      <w:r>
        <w:rPr>
          <w:spacing w:val="-11"/>
          <w:sz w:val="26"/>
        </w:rPr>
        <w:t xml:space="preserve"> </w:t>
      </w:r>
      <w:r>
        <w:rPr>
          <w:spacing w:val="-4"/>
          <w:sz w:val="26"/>
        </w:rPr>
        <w:t>лет;</w:t>
      </w:r>
    </w:p>
    <w:p w14:paraId="0C968FFA" w14:textId="77777777" w:rsidR="0099169E" w:rsidRDefault="007E00B9">
      <w:pPr>
        <w:pStyle w:val="a5"/>
        <w:numPr>
          <w:ilvl w:val="3"/>
          <w:numId w:val="24"/>
        </w:numPr>
        <w:tabs>
          <w:tab w:val="left" w:pos="809"/>
        </w:tabs>
        <w:spacing w:line="317" w:lineRule="exact"/>
        <w:ind w:left="809" w:hanging="707"/>
        <w:jc w:val="left"/>
        <w:rPr>
          <w:sz w:val="26"/>
        </w:rPr>
      </w:pPr>
      <w:r>
        <w:rPr>
          <w:sz w:val="26"/>
        </w:rPr>
        <w:t>одинокие</w:t>
      </w:r>
      <w:r>
        <w:rPr>
          <w:spacing w:val="-10"/>
          <w:sz w:val="26"/>
        </w:rPr>
        <w:t xml:space="preserve"> </w:t>
      </w:r>
      <w:r>
        <w:rPr>
          <w:sz w:val="26"/>
        </w:rPr>
        <w:t>матери,</w:t>
      </w:r>
      <w:r>
        <w:rPr>
          <w:spacing w:val="-10"/>
          <w:sz w:val="26"/>
        </w:rPr>
        <w:t xml:space="preserve"> </w:t>
      </w:r>
      <w:r>
        <w:rPr>
          <w:sz w:val="26"/>
        </w:rPr>
        <w:t>воспитывающие</w:t>
      </w:r>
      <w:r>
        <w:rPr>
          <w:spacing w:val="-7"/>
          <w:sz w:val="26"/>
        </w:rPr>
        <w:t xml:space="preserve"> </w:t>
      </w:r>
      <w:r>
        <w:rPr>
          <w:sz w:val="26"/>
        </w:rPr>
        <w:t>ребенка</w:t>
      </w:r>
      <w:r>
        <w:rPr>
          <w:spacing w:val="-7"/>
          <w:sz w:val="26"/>
        </w:rPr>
        <w:t xml:space="preserve"> </w:t>
      </w:r>
      <w:r>
        <w:rPr>
          <w:sz w:val="26"/>
        </w:rPr>
        <w:t>в</w:t>
      </w:r>
      <w:r>
        <w:rPr>
          <w:spacing w:val="-9"/>
          <w:sz w:val="26"/>
        </w:rPr>
        <w:t xml:space="preserve"> </w:t>
      </w:r>
      <w:r>
        <w:rPr>
          <w:sz w:val="26"/>
        </w:rPr>
        <w:t>возрасте</w:t>
      </w:r>
      <w:r>
        <w:rPr>
          <w:spacing w:val="-10"/>
          <w:sz w:val="26"/>
        </w:rPr>
        <w:t xml:space="preserve"> </w:t>
      </w:r>
      <w:r>
        <w:rPr>
          <w:sz w:val="26"/>
        </w:rPr>
        <w:t>до</w:t>
      </w:r>
      <w:r>
        <w:rPr>
          <w:spacing w:val="-10"/>
          <w:sz w:val="26"/>
        </w:rPr>
        <w:t xml:space="preserve"> </w:t>
      </w:r>
      <w:r>
        <w:rPr>
          <w:sz w:val="26"/>
        </w:rPr>
        <w:t>16</w:t>
      </w:r>
      <w:r>
        <w:rPr>
          <w:spacing w:val="-9"/>
          <w:sz w:val="26"/>
        </w:rPr>
        <w:t xml:space="preserve"> </w:t>
      </w:r>
      <w:r>
        <w:rPr>
          <w:spacing w:val="-4"/>
          <w:sz w:val="26"/>
        </w:rPr>
        <w:t>лет;</w:t>
      </w:r>
    </w:p>
    <w:p w14:paraId="071E1E33" w14:textId="77777777" w:rsidR="0099169E" w:rsidRDefault="007E00B9">
      <w:pPr>
        <w:pStyle w:val="a5"/>
        <w:numPr>
          <w:ilvl w:val="3"/>
          <w:numId w:val="24"/>
        </w:numPr>
        <w:tabs>
          <w:tab w:val="left" w:pos="809"/>
        </w:tabs>
        <w:spacing w:line="318" w:lineRule="exact"/>
        <w:ind w:left="809" w:hanging="707"/>
        <w:jc w:val="left"/>
        <w:rPr>
          <w:sz w:val="26"/>
        </w:rPr>
      </w:pPr>
      <w:r>
        <w:rPr>
          <w:sz w:val="26"/>
        </w:rPr>
        <w:t>одинокие</w:t>
      </w:r>
      <w:r>
        <w:rPr>
          <w:spacing w:val="-10"/>
          <w:sz w:val="26"/>
        </w:rPr>
        <w:t xml:space="preserve"> </w:t>
      </w:r>
      <w:r>
        <w:rPr>
          <w:sz w:val="26"/>
        </w:rPr>
        <w:t>отцы,</w:t>
      </w:r>
      <w:r>
        <w:rPr>
          <w:spacing w:val="-9"/>
          <w:sz w:val="26"/>
        </w:rPr>
        <w:t xml:space="preserve"> </w:t>
      </w:r>
      <w:r>
        <w:rPr>
          <w:sz w:val="26"/>
        </w:rPr>
        <w:t>воспитывающие</w:t>
      </w:r>
      <w:r>
        <w:rPr>
          <w:spacing w:val="-10"/>
          <w:sz w:val="26"/>
        </w:rPr>
        <w:t xml:space="preserve"> </w:t>
      </w:r>
      <w:r>
        <w:rPr>
          <w:sz w:val="26"/>
        </w:rPr>
        <w:t>ребенка</w:t>
      </w:r>
      <w:r>
        <w:rPr>
          <w:spacing w:val="-9"/>
          <w:sz w:val="26"/>
        </w:rPr>
        <w:t xml:space="preserve"> </w:t>
      </w:r>
      <w:r>
        <w:rPr>
          <w:sz w:val="26"/>
        </w:rPr>
        <w:t>в</w:t>
      </w:r>
      <w:r>
        <w:rPr>
          <w:spacing w:val="-7"/>
          <w:sz w:val="26"/>
        </w:rPr>
        <w:t xml:space="preserve"> </w:t>
      </w:r>
      <w:r>
        <w:rPr>
          <w:sz w:val="26"/>
        </w:rPr>
        <w:t>возрасте</w:t>
      </w:r>
      <w:r>
        <w:rPr>
          <w:spacing w:val="-9"/>
          <w:sz w:val="26"/>
        </w:rPr>
        <w:t xml:space="preserve"> </w:t>
      </w:r>
      <w:r>
        <w:rPr>
          <w:sz w:val="26"/>
        </w:rPr>
        <w:t>до</w:t>
      </w:r>
      <w:r>
        <w:rPr>
          <w:spacing w:val="-8"/>
          <w:sz w:val="26"/>
        </w:rPr>
        <w:t xml:space="preserve"> </w:t>
      </w:r>
      <w:r>
        <w:rPr>
          <w:sz w:val="26"/>
        </w:rPr>
        <w:t>16</w:t>
      </w:r>
      <w:r>
        <w:rPr>
          <w:spacing w:val="-9"/>
          <w:sz w:val="26"/>
        </w:rPr>
        <w:t xml:space="preserve"> </w:t>
      </w:r>
      <w:r>
        <w:rPr>
          <w:spacing w:val="-4"/>
          <w:sz w:val="26"/>
        </w:rPr>
        <w:t>лет;</w:t>
      </w:r>
    </w:p>
    <w:p w14:paraId="29793CBB" w14:textId="77777777" w:rsidR="0099169E" w:rsidRDefault="007E00B9">
      <w:pPr>
        <w:pStyle w:val="a5"/>
        <w:numPr>
          <w:ilvl w:val="3"/>
          <w:numId w:val="24"/>
        </w:numPr>
        <w:tabs>
          <w:tab w:val="left" w:pos="809"/>
        </w:tabs>
        <w:spacing w:before="1" w:line="318" w:lineRule="exact"/>
        <w:ind w:left="809" w:hanging="707"/>
        <w:jc w:val="left"/>
        <w:rPr>
          <w:sz w:val="26"/>
        </w:rPr>
      </w:pPr>
      <w:r>
        <w:rPr>
          <w:sz w:val="26"/>
        </w:rPr>
        <w:t>родители,</w:t>
      </w:r>
      <w:r>
        <w:rPr>
          <w:spacing w:val="-9"/>
          <w:sz w:val="26"/>
        </w:rPr>
        <w:t xml:space="preserve"> </w:t>
      </w:r>
      <w:r>
        <w:rPr>
          <w:sz w:val="26"/>
        </w:rPr>
        <w:t>имеющие</w:t>
      </w:r>
      <w:r>
        <w:rPr>
          <w:spacing w:val="-8"/>
          <w:sz w:val="26"/>
        </w:rPr>
        <w:t xml:space="preserve"> </w:t>
      </w:r>
      <w:r>
        <w:rPr>
          <w:sz w:val="26"/>
        </w:rPr>
        <w:t>ребенка</w:t>
      </w:r>
      <w:r>
        <w:rPr>
          <w:spacing w:val="-5"/>
          <w:sz w:val="26"/>
        </w:rPr>
        <w:t xml:space="preserve"> </w:t>
      </w:r>
      <w:r>
        <w:rPr>
          <w:sz w:val="26"/>
        </w:rPr>
        <w:t>–</w:t>
      </w:r>
      <w:r>
        <w:rPr>
          <w:spacing w:val="-9"/>
          <w:sz w:val="26"/>
        </w:rPr>
        <w:t xml:space="preserve"> </w:t>
      </w:r>
      <w:r>
        <w:rPr>
          <w:sz w:val="26"/>
        </w:rPr>
        <w:t>инвалида</w:t>
      </w:r>
      <w:r>
        <w:rPr>
          <w:spacing w:val="-8"/>
          <w:sz w:val="26"/>
        </w:rPr>
        <w:t xml:space="preserve"> </w:t>
      </w:r>
      <w:r>
        <w:rPr>
          <w:sz w:val="26"/>
        </w:rPr>
        <w:t>в</w:t>
      </w:r>
      <w:r>
        <w:rPr>
          <w:spacing w:val="-8"/>
          <w:sz w:val="26"/>
        </w:rPr>
        <w:t xml:space="preserve"> </w:t>
      </w:r>
      <w:r>
        <w:rPr>
          <w:sz w:val="26"/>
        </w:rPr>
        <w:t>возрасте</w:t>
      </w:r>
      <w:r>
        <w:rPr>
          <w:spacing w:val="-8"/>
          <w:sz w:val="26"/>
        </w:rPr>
        <w:t xml:space="preserve"> </w:t>
      </w:r>
      <w:r>
        <w:rPr>
          <w:sz w:val="26"/>
        </w:rPr>
        <w:t>до</w:t>
      </w:r>
      <w:r>
        <w:rPr>
          <w:spacing w:val="-8"/>
          <w:sz w:val="26"/>
        </w:rPr>
        <w:t xml:space="preserve"> </w:t>
      </w:r>
      <w:r>
        <w:rPr>
          <w:sz w:val="26"/>
        </w:rPr>
        <w:t>18</w:t>
      </w:r>
      <w:r>
        <w:rPr>
          <w:spacing w:val="-8"/>
          <w:sz w:val="26"/>
        </w:rPr>
        <w:t xml:space="preserve"> </w:t>
      </w:r>
      <w:r>
        <w:rPr>
          <w:spacing w:val="-4"/>
          <w:sz w:val="26"/>
        </w:rPr>
        <w:t>лет;</w:t>
      </w:r>
    </w:p>
    <w:p w14:paraId="2B1BA03C" w14:textId="77777777" w:rsidR="0099169E" w:rsidRDefault="007E00B9">
      <w:pPr>
        <w:pStyle w:val="a5"/>
        <w:numPr>
          <w:ilvl w:val="3"/>
          <w:numId w:val="24"/>
        </w:numPr>
        <w:tabs>
          <w:tab w:val="left" w:pos="809"/>
        </w:tabs>
        <w:ind w:right="174" w:firstLine="0"/>
        <w:rPr>
          <w:sz w:val="26"/>
        </w:rPr>
      </w:pPr>
      <w:r>
        <w:rPr>
          <w:sz w:val="26"/>
        </w:rPr>
        <w:t>награжденные</w:t>
      </w:r>
      <w:r>
        <w:rPr>
          <w:spacing w:val="-4"/>
          <w:sz w:val="26"/>
        </w:rPr>
        <w:t xml:space="preserve"> </w:t>
      </w:r>
      <w:r>
        <w:rPr>
          <w:sz w:val="26"/>
        </w:rPr>
        <w:t>государственными</w:t>
      </w:r>
      <w:r>
        <w:rPr>
          <w:spacing w:val="-4"/>
          <w:sz w:val="26"/>
        </w:rPr>
        <w:t xml:space="preserve"> </w:t>
      </w:r>
      <w:r>
        <w:rPr>
          <w:sz w:val="26"/>
        </w:rPr>
        <w:t>и</w:t>
      </w:r>
      <w:r>
        <w:rPr>
          <w:spacing w:val="-4"/>
          <w:sz w:val="26"/>
        </w:rPr>
        <w:t xml:space="preserve"> </w:t>
      </w:r>
      <w:r>
        <w:rPr>
          <w:sz w:val="26"/>
        </w:rPr>
        <w:t>(или)</w:t>
      </w:r>
      <w:r>
        <w:rPr>
          <w:spacing w:val="-2"/>
          <w:sz w:val="26"/>
        </w:rPr>
        <w:t xml:space="preserve"> </w:t>
      </w:r>
      <w:r>
        <w:rPr>
          <w:sz w:val="26"/>
        </w:rPr>
        <w:t>ведомственными</w:t>
      </w:r>
      <w:r>
        <w:rPr>
          <w:spacing w:val="-4"/>
          <w:sz w:val="26"/>
        </w:rPr>
        <w:t xml:space="preserve"> </w:t>
      </w:r>
      <w:r>
        <w:rPr>
          <w:sz w:val="26"/>
        </w:rPr>
        <w:t>наградами</w:t>
      </w:r>
      <w:r>
        <w:rPr>
          <w:spacing w:val="-5"/>
          <w:sz w:val="26"/>
        </w:rPr>
        <w:t xml:space="preserve"> </w:t>
      </w:r>
      <w:r>
        <w:rPr>
          <w:sz w:val="26"/>
        </w:rPr>
        <w:t>в</w:t>
      </w:r>
      <w:r>
        <w:rPr>
          <w:spacing w:val="-5"/>
          <w:sz w:val="26"/>
        </w:rPr>
        <w:t xml:space="preserve"> </w:t>
      </w:r>
      <w:r>
        <w:rPr>
          <w:sz w:val="26"/>
        </w:rPr>
        <w:t>связи с педагогической деятельностью;</w:t>
      </w:r>
    </w:p>
    <w:p w14:paraId="51723918" w14:textId="6DCA0183" w:rsidR="0099169E" w:rsidRPr="00461C91" w:rsidRDefault="007E00B9" w:rsidP="00461C91">
      <w:pPr>
        <w:pStyle w:val="a5"/>
        <w:numPr>
          <w:ilvl w:val="3"/>
          <w:numId w:val="24"/>
        </w:numPr>
        <w:tabs>
          <w:tab w:val="left" w:pos="809"/>
        </w:tabs>
        <w:ind w:right="167" w:firstLine="0"/>
        <w:rPr>
          <w:sz w:val="26"/>
        </w:rPr>
      </w:pPr>
      <w:r>
        <w:rPr>
          <w:sz w:val="26"/>
        </w:rPr>
        <w:t>педагогические работники, приступившие к трудовой деятельности непосредственно после окончания</w:t>
      </w:r>
      <w:r>
        <w:rPr>
          <w:sz w:val="26"/>
        </w:rPr>
        <w:t xml:space="preserve"> образовательной организации высшего или среднего профессионального образования и имеющие трудовой стаж менее одного </w:t>
      </w:r>
      <w:r>
        <w:rPr>
          <w:spacing w:val="-2"/>
          <w:sz w:val="26"/>
        </w:rPr>
        <w:t>года;</w:t>
      </w:r>
    </w:p>
    <w:p w14:paraId="26053DBD" w14:textId="77777777" w:rsidR="00461C91" w:rsidRDefault="00461C91" w:rsidP="00461C91">
      <w:pPr>
        <w:pStyle w:val="a5"/>
        <w:numPr>
          <w:ilvl w:val="3"/>
          <w:numId w:val="24"/>
        </w:numPr>
        <w:tabs>
          <w:tab w:val="left" w:pos="809"/>
        </w:tabs>
        <w:spacing w:before="70"/>
        <w:ind w:left="809" w:hanging="707"/>
        <w:rPr>
          <w:sz w:val="26"/>
        </w:rPr>
      </w:pPr>
      <w:r>
        <w:rPr>
          <w:sz w:val="26"/>
        </w:rPr>
        <w:t>члены</w:t>
      </w:r>
      <w:r>
        <w:rPr>
          <w:spacing w:val="-13"/>
          <w:sz w:val="26"/>
        </w:rPr>
        <w:t xml:space="preserve"> </w:t>
      </w:r>
      <w:r>
        <w:rPr>
          <w:sz w:val="26"/>
        </w:rPr>
        <w:t>Профессионального</w:t>
      </w:r>
      <w:r>
        <w:rPr>
          <w:spacing w:val="-13"/>
          <w:sz w:val="26"/>
        </w:rPr>
        <w:t xml:space="preserve"> </w:t>
      </w:r>
      <w:r>
        <w:rPr>
          <w:sz w:val="26"/>
        </w:rPr>
        <w:t>союза</w:t>
      </w:r>
      <w:r>
        <w:rPr>
          <w:spacing w:val="-13"/>
          <w:sz w:val="26"/>
        </w:rPr>
        <w:t xml:space="preserve"> </w:t>
      </w:r>
      <w:r>
        <w:rPr>
          <w:spacing w:val="-2"/>
          <w:sz w:val="26"/>
        </w:rPr>
        <w:t>образования.</w:t>
      </w:r>
    </w:p>
    <w:p w14:paraId="321E4457" w14:textId="77777777" w:rsidR="00461C91" w:rsidRDefault="00461C91" w:rsidP="00461C91">
      <w:pPr>
        <w:pStyle w:val="a5"/>
        <w:numPr>
          <w:ilvl w:val="2"/>
          <w:numId w:val="24"/>
        </w:numPr>
        <w:tabs>
          <w:tab w:val="left" w:pos="911"/>
          <w:tab w:val="left" w:pos="2718"/>
        </w:tabs>
        <w:ind w:right="167" w:firstLine="0"/>
        <w:rPr>
          <w:sz w:val="26"/>
        </w:rPr>
      </w:pPr>
      <w:r>
        <w:rPr>
          <w:sz w:val="26"/>
        </w:rPr>
        <w:t xml:space="preserve">Обеспечить работнику, увольняемому в связи с ликвидацией организации, сокращением численности или штата работников организации, право на время для поиска работы </w:t>
      </w:r>
      <w:r w:rsidRPr="006667F7">
        <w:rPr>
          <w:sz w:val="24"/>
          <w:szCs w:val="24"/>
        </w:rPr>
        <w:t xml:space="preserve">(2 часа в неделю) </w:t>
      </w:r>
      <w:r>
        <w:rPr>
          <w:sz w:val="26"/>
        </w:rPr>
        <w:t>с сохранением среднего заработка.</w:t>
      </w:r>
    </w:p>
    <w:p w14:paraId="6953FDBF" w14:textId="77777777" w:rsidR="00461C91" w:rsidRDefault="00461C91">
      <w:pPr>
        <w:jc w:val="both"/>
        <w:rPr>
          <w:sz w:val="26"/>
        </w:rPr>
      </w:pPr>
    </w:p>
    <w:p w14:paraId="433059C6" w14:textId="77777777" w:rsidR="00461C91" w:rsidRDefault="00461C91" w:rsidP="00461C91">
      <w:pPr>
        <w:pStyle w:val="a5"/>
        <w:numPr>
          <w:ilvl w:val="2"/>
          <w:numId w:val="24"/>
        </w:numPr>
        <w:tabs>
          <w:tab w:val="left" w:pos="973"/>
        </w:tabs>
        <w:spacing w:before="239"/>
        <w:ind w:right="174" w:firstLine="40"/>
        <w:rPr>
          <w:sz w:val="26"/>
        </w:rPr>
      </w:pPr>
      <w:r>
        <w:rPr>
          <w:sz w:val="26"/>
        </w:rPr>
        <w:t>Осуществлять учёт мнения выборного органа первичной профсоюзной организации при расторжении трудового договора по инициативе работодателя в соответствии с пунктами вторым, третьим и пятым части первой статьи 81 Трудового кодекса Российской Федерации с работником – членом Профсоюза.</w:t>
      </w:r>
    </w:p>
    <w:p w14:paraId="4CBDE62C" w14:textId="77777777" w:rsidR="00461C91" w:rsidRDefault="00461C91">
      <w:pPr>
        <w:jc w:val="both"/>
        <w:rPr>
          <w:sz w:val="26"/>
        </w:rPr>
        <w:sectPr w:rsidR="00461C91" w:rsidSect="004119A1">
          <w:pgSz w:w="11910" w:h="16840"/>
          <w:pgMar w:top="620" w:right="680" w:bottom="1240" w:left="1600" w:header="0" w:footer="978" w:gutter="0"/>
          <w:cols w:space="720"/>
        </w:sectPr>
      </w:pPr>
    </w:p>
    <w:p w14:paraId="5EC9587D" w14:textId="77777777" w:rsidR="0099169E" w:rsidRDefault="007E00B9">
      <w:pPr>
        <w:pStyle w:val="a5"/>
        <w:numPr>
          <w:ilvl w:val="2"/>
          <w:numId w:val="24"/>
        </w:numPr>
        <w:tabs>
          <w:tab w:val="left" w:pos="925"/>
        </w:tabs>
        <w:spacing w:before="2"/>
        <w:ind w:right="166" w:firstLine="0"/>
        <w:rPr>
          <w:sz w:val="26"/>
        </w:rPr>
      </w:pPr>
      <w:r>
        <w:rPr>
          <w:sz w:val="26"/>
        </w:rPr>
        <w:lastRenderedPageBreak/>
        <w:t>Осуществлять выплаты, предусмотренные статьёй 178 Трудового кодекса Российской Федерации, увольняемым работникам при расторжении трудового договора в связи с ликвидацией организации.</w:t>
      </w:r>
    </w:p>
    <w:p w14:paraId="6D549F14" w14:textId="77777777" w:rsidR="0099169E" w:rsidRDefault="007E00B9">
      <w:pPr>
        <w:pStyle w:val="a5"/>
        <w:numPr>
          <w:ilvl w:val="2"/>
          <w:numId w:val="24"/>
        </w:numPr>
        <w:tabs>
          <w:tab w:val="left" w:pos="1083"/>
        </w:tabs>
        <w:ind w:right="169" w:firstLine="0"/>
        <w:rPr>
          <w:sz w:val="26"/>
        </w:rPr>
      </w:pPr>
      <w:r>
        <w:rPr>
          <w:sz w:val="26"/>
        </w:rPr>
        <w:t xml:space="preserve">Рассматривать все вопросы, связанные с изменением </w:t>
      </w:r>
      <w:r>
        <w:rPr>
          <w:sz w:val="26"/>
        </w:rPr>
        <w:t>структуры образовательной организации, её реорганизацией и (или) ликвидацией с участием выборного органа первичной профсоюзной организации.</w:t>
      </w:r>
    </w:p>
    <w:p w14:paraId="6267C324" w14:textId="77777777" w:rsidR="0099169E" w:rsidRDefault="007E00B9">
      <w:pPr>
        <w:pStyle w:val="a3"/>
        <w:ind w:right="174" w:firstLine="707"/>
      </w:pPr>
      <w:r>
        <w:t>Обеспечивать проведение консультаций с выборным органом первичной профсоюзной организации по проблемам занятости выс</w:t>
      </w:r>
      <w:r>
        <w:t>вобождаемых работников, возможности предоставления им социальных гарантий в зависимости от стажа работы в данной образовательной организации и источников финансирования.</w:t>
      </w:r>
    </w:p>
    <w:p w14:paraId="41B6261A" w14:textId="77777777" w:rsidR="0099169E" w:rsidRDefault="007E00B9">
      <w:pPr>
        <w:pStyle w:val="a3"/>
        <w:ind w:right="175" w:firstLine="707"/>
      </w:pPr>
      <w:r>
        <w:t>Обеспечивать обязательное участие выборного органа первичной профсоюзной организации в</w:t>
      </w:r>
      <w:r>
        <w:t xml:space="preserve"> рассмотрении вопросов по проведению организационно-штатных мероприятий, включая определение (изменение) штатного расписания образовательной организации.</w:t>
      </w:r>
    </w:p>
    <w:p w14:paraId="03E08E1D" w14:textId="77777777" w:rsidR="0099169E" w:rsidRDefault="007E00B9">
      <w:pPr>
        <w:pStyle w:val="a5"/>
        <w:numPr>
          <w:ilvl w:val="2"/>
          <w:numId w:val="24"/>
        </w:numPr>
        <w:tabs>
          <w:tab w:val="left" w:pos="937"/>
        </w:tabs>
        <w:ind w:right="171" w:firstLine="0"/>
        <w:rPr>
          <w:sz w:val="26"/>
        </w:rPr>
      </w:pPr>
      <w:r>
        <w:rPr>
          <w:sz w:val="26"/>
        </w:rPr>
        <w:t>Направлять педагогических работников на подготовку и дополнительное профессиональное образование (дале</w:t>
      </w:r>
      <w:r>
        <w:rPr>
          <w:sz w:val="26"/>
        </w:rPr>
        <w:t>е - ДПО) по профилю педагогической деятельности не реже чем один раз в три года (подпункт 2 пункта 5 статьи 47 Федерального</w:t>
      </w:r>
      <w:r>
        <w:rPr>
          <w:spacing w:val="-13"/>
          <w:sz w:val="26"/>
        </w:rPr>
        <w:t xml:space="preserve"> </w:t>
      </w:r>
      <w:r>
        <w:rPr>
          <w:sz w:val="26"/>
        </w:rPr>
        <w:t>закона</w:t>
      </w:r>
      <w:r>
        <w:rPr>
          <w:spacing w:val="-11"/>
          <w:sz w:val="26"/>
        </w:rPr>
        <w:t xml:space="preserve"> </w:t>
      </w:r>
      <w:r>
        <w:rPr>
          <w:sz w:val="26"/>
        </w:rPr>
        <w:t>от</w:t>
      </w:r>
      <w:r>
        <w:rPr>
          <w:spacing w:val="-15"/>
          <w:sz w:val="26"/>
        </w:rPr>
        <w:t xml:space="preserve"> </w:t>
      </w:r>
      <w:r>
        <w:rPr>
          <w:sz w:val="26"/>
        </w:rPr>
        <w:t>29</w:t>
      </w:r>
      <w:r>
        <w:rPr>
          <w:spacing w:val="-14"/>
          <w:sz w:val="26"/>
        </w:rPr>
        <w:t xml:space="preserve"> </w:t>
      </w:r>
      <w:r>
        <w:rPr>
          <w:sz w:val="26"/>
        </w:rPr>
        <w:t>декабря</w:t>
      </w:r>
      <w:r>
        <w:rPr>
          <w:spacing w:val="-11"/>
          <w:sz w:val="26"/>
        </w:rPr>
        <w:t xml:space="preserve"> </w:t>
      </w:r>
      <w:r>
        <w:rPr>
          <w:sz w:val="26"/>
        </w:rPr>
        <w:t>2012</w:t>
      </w:r>
      <w:r>
        <w:rPr>
          <w:spacing w:val="-12"/>
          <w:sz w:val="26"/>
        </w:rPr>
        <w:t xml:space="preserve"> </w:t>
      </w:r>
      <w:r>
        <w:rPr>
          <w:sz w:val="26"/>
        </w:rPr>
        <w:t>г.</w:t>
      </w:r>
      <w:r>
        <w:rPr>
          <w:spacing w:val="-12"/>
          <w:sz w:val="26"/>
        </w:rPr>
        <w:t xml:space="preserve"> </w:t>
      </w:r>
      <w:r>
        <w:rPr>
          <w:sz w:val="26"/>
        </w:rPr>
        <w:t>№</w:t>
      </w:r>
      <w:r>
        <w:rPr>
          <w:spacing w:val="-14"/>
          <w:sz w:val="26"/>
        </w:rPr>
        <w:t xml:space="preserve"> </w:t>
      </w:r>
      <w:r>
        <w:rPr>
          <w:sz w:val="26"/>
        </w:rPr>
        <w:t>273-ФЗ</w:t>
      </w:r>
      <w:r>
        <w:rPr>
          <w:spacing w:val="-15"/>
          <w:sz w:val="26"/>
        </w:rPr>
        <w:t xml:space="preserve"> </w:t>
      </w:r>
      <w:r>
        <w:rPr>
          <w:sz w:val="26"/>
        </w:rPr>
        <w:t>«Об</w:t>
      </w:r>
      <w:r>
        <w:rPr>
          <w:spacing w:val="-14"/>
          <w:sz w:val="26"/>
        </w:rPr>
        <w:t xml:space="preserve"> </w:t>
      </w:r>
      <w:r>
        <w:rPr>
          <w:sz w:val="26"/>
        </w:rPr>
        <w:t>образовании</w:t>
      </w:r>
      <w:r>
        <w:rPr>
          <w:spacing w:val="-14"/>
          <w:sz w:val="26"/>
        </w:rPr>
        <w:t xml:space="preserve"> </w:t>
      </w:r>
      <w:r>
        <w:rPr>
          <w:sz w:val="26"/>
        </w:rPr>
        <w:t>в</w:t>
      </w:r>
      <w:r>
        <w:rPr>
          <w:spacing w:val="-14"/>
          <w:sz w:val="26"/>
        </w:rPr>
        <w:t xml:space="preserve"> </w:t>
      </w:r>
      <w:r>
        <w:rPr>
          <w:sz w:val="26"/>
        </w:rPr>
        <w:t>Российской Федерации», статьи 196 и 197 Трудового кодекса Российской Федерац</w:t>
      </w:r>
      <w:r>
        <w:rPr>
          <w:sz w:val="26"/>
        </w:rPr>
        <w:t>ии).</w:t>
      </w:r>
    </w:p>
    <w:p w14:paraId="58B899C5" w14:textId="485870CD" w:rsidR="0099169E" w:rsidRDefault="007E00B9">
      <w:pPr>
        <w:pStyle w:val="a5"/>
        <w:numPr>
          <w:ilvl w:val="2"/>
          <w:numId w:val="24"/>
        </w:numPr>
        <w:tabs>
          <w:tab w:val="left" w:pos="918"/>
        </w:tabs>
        <w:spacing w:before="1"/>
        <w:ind w:right="170" w:firstLine="0"/>
        <w:rPr>
          <w:sz w:val="26"/>
        </w:rPr>
      </w:pPr>
      <w:r>
        <w:rPr>
          <w:sz w:val="26"/>
        </w:rPr>
        <w:t xml:space="preserve">В случае направления работника на </w:t>
      </w:r>
      <w:r w:rsidR="00BD3B19">
        <w:rPr>
          <w:sz w:val="24"/>
          <w:szCs w:val="24"/>
        </w:rPr>
        <w:t xml:space="preserve">ППК и/или </w:t>
      </w:r>
      <w:r w:rsidR="00BD3B19" w:rsidRPr="006A6E88">
        <w:rPr>
          <w:sz w:val="24"/>
          <w:szCs w:val="24"/>
        </w:rPr>
        <w:t>ДПО</w:t>
      </w:r>
      <w:r>
        <w:rPr>
          <w:sz w:val="26"/>
        </w:rPr>
        <w:t xml:space="preserve"> сохранять за ним место работы (должность), среднюю заработную плату по основному месту работы и, если работник направляется для повышения квалификации в другую местность, оплачивать ему командировочные р</w:t>
      </w:r>
      <w:r>
        <w:rPr>
          <w:sz w:val="26"/>
        </w:rPr>
        <w:t>асходы (суточные, проезд к месту обучения и обратно, проживание) в порядке и размерах, предусмотренных для лиц, направляемых в служебные командировки в соответствии с документами, подтверждающими фактически произведенные расходы.</w:t>
      </w:r>
    </w:p>
    <w:p w14:paraId="3CEFECFD" w14:textId="77777777" w:rsidR="0099169E" w:rsidRDefault="007E00B9">
      <w:pPr>
        <w:pStyle w:val="a5"/>
        <w:numPr>
          <w:ilvl w:val="2"/>
          <w:numId w:val="24"/>
        </w:numPr>
        <w:tabs>
          <w:tab w:val="left" w:pos="875"/>
        </w:tabs>
        <w:ind w:right="166" w:firstLine="0"/>
        <w:rPr>
          <w:sz w:val="26"/>
        </w:rPr>
      </w:pPr>
      <w:r>
        <w:rPr>
          <w:sz w:val="26"/>
        </w:rPr>
        <w:t>Предоставлять</w:t>
      </w:r>
      <w:r>
        <w:rPr>
          <w:spacing w:val="-6"/>
          <w:sz w:val="26"/>
        </w:rPr>
        <w:t xml:space="preserve"> </w:t>
      </w:r>
      <w:r>
        <w:rPr>
          <w:sz w:val="26"/>
        </w:rPr>
        <w:t>гарантии</w:t>
      </w:r>
      <w:r>
        <w:rPr>
          <w:spacing w:val="-8"/>
          <w:sz w:val="26"/>
        </w:rPr>
        <w:t xml:space="preserve"> </w:t>
      </w:r>
      <w:r>
        <w:rPr>
          <w:sz w:val="26"/>
        </w:rPr>
        <w:t>и</w:t>
      </w:r>
      <w:r>
        <w:rPr>
          <w:spacing w:val="-8"/>
          <w:sz w:val="26"/>
        </w:rPr>
        <w:t xml:space="preserve"> </w:t>
      </w:r>
      <w:r>
        <w:rPr>
          <w:sz w:val="26"/>
        </w:rPr>
        <w:t>к</w:t>
      </w:r>
      <w:r>
        <w:rPr>
          <w:sz w:val="26"/>
        </w:rPr>
        <w:t>омпенсации</w:t>
      </w:r>
      <w:r>
        <w:rPr>
          <w:spacing w:val="-8"/>
          <w:sz w:val="26"/>
        </w:rPr>
        <w:t xml:space="preserve"> </w:t>
      </w:r>
      <w:r>
        <w:rPr>
          <w:sz w:val="26"/>
        </w:rPr>
        <w:t>работникам,</w:t>
      </w:r>
      <w:r>
        <w:rPr>
          <w:spacing w:val="-9"/>
          <w:sz w:val="26"/>
        </w:rPr>
        <w:t xml:space="preserve"> </w:t>
      </w:r>
      <w:r>
        <w:rPr>
          <w:sz w:val="26"/>
        </w:rPr>
        <w:t>совмещающим</w:t>
      </w:r>
      <w:r>
        <w:rPr>
          <w:spacing w:val="-9"/>
          <w:sz w:val="26"/>
        </w:rPr>
        <w:t xml:space="preserve"> </w:t>
      </w:r>
      <w:r>
        <w:rPr>
          <w:sz w:val="26"/>
        </w:rPr>
        <w:t>работу</w:t>
      </w:r>
      <w:r>
        <w:rPr>
          <w:spacing w:val="-8"/>
          <w:sz w:val="26"/>
        </w:rPr>
        <w:t xml:space="preserve"> </w:t>
      </w:r>
      <w:r>
        <w:rPr>
          <w:sz w:val="26"/>
        </w:rPr>
        <w:t>с получением</w:t>
      </w:r>
      <w:r>
        <w:rPr>
          <w:spacing w:val="-4"/>
          <w:sz w:val="26"/>
        </w:rPr>
        <w:t xml:space="preserve"> </w:t>
      </w:r>
      <w:r>
        <w:rPr>
          <w:sz w:val="26"/>
        </w:rPr>
        <w:t>образования</w:t>
      </w:r>
      <w:r>
        <w:rPr>
          <w:spacing w:val="-3"/>
          <w:sz w:val="26"/>
        </w:rPr>
        <w:t xml:space="preserve"> </w:t>
      </w:r>
      <w:r>
        <w:rPr>
          <w:sz w:val="26"/>
        </w:rPr>
        <w:t>в</w:t>
      </w:r>
      <w:r>
        <w:rPr>
          <w:spacing w:val="-4"/>
          <w:sz w:val="26"/>
        </w:rPr>
        <w:t xml:space="preserve"> </w:t>
      </w:r>
      <w:r>
        <w:rPr>
          <w:sz w:val="26"/>
        </w:rPr>
        <w:t>порядке,</w:t>
      </w:r>
      <w:r>
        <w:rPr>
          <w:spacing w:val="-3"/>
          <w:sz w:val="26"/>
        </w:rPr>
        <w:t xml:space="preserve"> </w:t>
      </w:r>
      <w:r>
        <w:rPr>
          <w:sz w:val="26"/>
        </w:rPr>
        <w:t>предусмотренном</w:t>
      </w:r>
      <w:r>
        <w:rPr>
          <w:spacing w:val="-2"/>
          <w:sz w:val="26"/>
        </w:rPr>
        <w:t xml:space="preserve"> </w:t>
      </w:r>
      <w:r>
        <w:rPr>
          <w:sz w:val="26"/>
        </w:rPr>
        <w:t>главой</w:t>
      </w:r>
      <w:r>
        <w:rPr>
          <w:spacing w:val="-3"/>
          <w:sz w:val="26"/>
        </w:rPr>
        <w:t xml:space="preserve"> </w:t>
      </w:r>
      <w:r>
        <w:rPr>
          <w:sz w:val="26"/>
        </w:rPr>
        <w:t>26 Трудового</w:t>
      </w:r>
      <w:r>
        <w:rPr>
          <w:spacing w:val="-4"/>
          <w:sz w:val="26"/>
        </w:rPr>
        <w:t xml:space="preserve"> </w:t>
      </w:r>
      <w:r>
        <w:rPr>
          <w:sz w:val="26"/>
        </w:rPr>
        <w:t xml:space="preserve">кодекса Российской Федерации, в том числе работникам, уже имеющим профессиональное </w:t>
      </w:r>
      <w:r>
        <w:rPr>
          <w:spacing w:val="-2"/>
          <w:sz w:val="26"/>
        </w:rPr>
        <w:t>образование</w:t>
      </w:r>
      <w:r>
        <w:rPr>
          <w:spacing w:val="-11"/>
          <w:sz w:val="26"/>
        </w:rPr>
        <w:t xml:space="preserve"> </w:t>
      </w:r>
      <w:r>
        <w:rPr>
          <w:spacing w:val="-2"/>
          <w:sz w:val="26"/>
        </w:rPr>
        <w:t>соответствующего</w:t>
      </w:r>
      <w:r>
        <w:rPr>
          <w:spacing w:val="-10"/>
          <w:sz w:val="26"/>
        </w:rPr>
        <w:t xml:space="preserve"> </w:t>
      </w:r>
      <w:r>
        <w:rPr>
          <w:spacing w:val="-2"/>
          <w:sz w:val="26"/>
        </w:rPr>
        <w:t>уровня,</w:t>
      </w:r>
      <w:r>
        <w:rPr>
          <w:spacing w:val="-10"/>
          <w:sz w:val="26"/>
        </w:rPr>
        <w:t xml:space="preserve"> </w:t>
      </w:r>
      <w:r>
        <w:rPr>
          <w:spacing w:val="-2"/>
          <w:sz w:val="26"/>
        </w:rPr>
        <w:t>и</w:t>
      </w:r>
      <w:r>
        <w:rPr>
          <w:spacing w:val="-11"/>
          <w:sz w:val="26"/>
        </w:rPr>
        <w:t xml:space="preserve"> </w:t>
      </w:r>
      <w:r>
        <w:rPr>
          <w:spacing w:val="-2"/>
          <w:sz w:val="26"/>
        </w:rPr>
        <w:t>направленным</w:t>
      </w:r>
      <w:r>
        <w:rPr>
          <w:spacing w:val="-11"/>
          <w:sz w:val="26"/>
        </w:rPr>
        <w:t xml:space="preserve"> </w:t>
      </w:r>
      <w:r>
        <w:rPr>
          <w:spacing w:val="-2"/>
          <w:sz w:val="26"/>
        </w:rPr>
        <w:t>на</w:t>
      </w:r>
      <w:r>
        <w:rPr>
          <w:spacing w:val="-10"/>
          <w:sz w:val="26"/>
        </w:rPr>
        <w:t xml:space="preserve"> </w:t>
      </w:r>
      <w:r>
        <w:rPr>
          <w:spacing w:val="-2"/>
          <w:sz w:val="26"/>
        </w:rPr>
        <w:t>обучение</w:t>
      </w:r>
      <w:r>
        <w:rPr>
          <w:spacing w:val="-11"/>
          <w:sz w:val="26"/>
        </w:rPr>
        <w:t xml:space="preserve"> </w:t>
      </w:r>
      <w:r>
        <w:rPr>
          <w:spacing w:val="-2"/>
          <w:sz w:val="26"/>
        </w:rPr>
        <w:t>работодателем.</w:t>
      </w:r>
    </w:p>
    <w:p w14:paraId="5B637841" w14:textId="77777777" w:rsidR="0099169E" w:rsidRDefault="007E00B9">
      <w:pPr>
        <w:pStyle w:val="a5"/>
        <w:numPr>
          <w:ilvl w:val="1"/>
          <w:numId w:val="27"/>
        </w:numPr>
        <w:tabs>
          <w:tab w:val="left" w:pos="618"/>
        </w:tabs>
        <w:spacing w:line="298" w:lineRule="exact"/>
        <w:ind w:left="618" w:hanging="516"/>
        <w:rPr>
          <w:sz w:val="26"/>
        </w:rPr>
      </w:pPr>
      <w:r>
        <w:rPr>
          <w:sz w:val="26"/>
        </w:rPr>
        <w:t>Выборный</w:t>
      </w:r>
      <w:r>
        <w:rPr>
          <w:spacing w:val="-14"/>
          <w:sz w:val="26"/>
        </w:rPr>
        <w:t xml:space="preserve"> </w:t>
      </w:r>
      <w:r>
        <w:rPr>
          <w:sz w:val="26"/>
        </w:rPr>
        <w:t>орган</w:t>
      </w:r>
      <w:r>
        <w:rPr>
          <w:spacing w:val="-13"/>
          <w:sz w:val="26"/>
        </w:rPr>
        <w:t xml:space="preserve"> </w:t>
      </w:r>
      <w:r>
        <w:rPr>
          <w:sz w:val="26"/>
        </w:rPr>
        <w:t>первичной</w:t>
      </w:r>
      <w:r>
        <w:rPr>
          <w:spacing w:val="-13"/>
          <w:sz w:val="26"/>
        </w:rPr>
        <w:t xml:space="preserve"> </w:t>
      </w:r>
      <w:r>
        <w:rPr>
          <w:sz w:val="26"/>
        </w:rPr>
        <w:t>профсоюзной</w:t>
      </w:r>
      <w:r>
        <w:rPr>
          <w:spacing w:val="-13"/>
          <w:sz w:val="26"/>
        </w:rPr>
        <w:t xml:space="preserve"> </w:t>
      </w:r>
      <w:r>
        <w:rPr>
          <w:sz w:val="26"/>
        </w:rPr>
        <w:t>организации</w:t>
      </w:r>
      <w:r>
        <w:rPr>
          <w:spacing w:val="-14"/>
          <w:sz w:val="26"/>
        </w:rPr>
        <w:t xml:space="preserve"> </w:t>
      </w:r>
      <w:r>
        <w:rPr>
          <w:spacing w:val="-2"/>
          <w:sz w:val="26"/>
        </w:rPr>
        <w:t>обязуется:</w:t>
      </w:r>
    </w:p>
    <w:p w14:paraId="1209475C" w14:textId="77777777" w:rsidR="0099169E" w:rsidRDefault="007E00B9">
      <w:pPr>
        <w:pStyle w:val="a5"/>
        <w:numPr>
          <w:ilvl w:val="2"/>
          <w:numId w:val="27"/>
        </w:numPr>
        <w:tabs>
          <w:tab w:val="left" w:pos="809"/>
        </w:tabs>
        <w:ind w:right="168" w:firstLine="0"/>
        <w:rPr>
          <w:sz w:val="26"/>
        </w:rPr>
      </w:pPr>
      <w:r>
        <w:rPr>
          <w:sz w:val="26"/>
        </w:rPr>
        <w:t xml:space="preserve">осуществлять контроль за </w:t>
      </w:r>
      <w:r>
        <w:rPr>
          <w:sz w:val="26"/>
        </w:rPr>
        <w:t>соблюдением работодателем трудового законодательства, иных нормативных правовых актов, соглашений, локальных нормативных актов, содержащих нормы трудового права, настоящего коллективного договора;</w:t>
      </w:r>
    </w:p>
    <w:p w14:paraId="09033D90" w14:textId="77777777" w:rsidR="0099169E" w:rsidRDefault="007E00B9">
      <w:pPr>
        <w:pStyle w:val="a5"/>
        <w:numPr>
          <w:ilvl w:val="2"/>
          <w:numId w:val="27"/>
        </w:numPr>
        <w:tabs>
          <w:tab w:val="left" w:pos="809"/>
        </w:tabs>
        <w:ind w:right="172" w:firstLine="0"/>
        <w:rPr>
          <w:sz w:val="26"/>
        </w:rPr>
      </w:pPr>
      <w:r>
        <w:rPr>
          <w:sz w:val="26"/>
        </w:rPr>
        <w:t>содействовать</w:t>
      </w:r>
      <w:r>
        <w:rPr>
          <w:spacing w:val="-5"/>
          <w:sz w:val="26"/>
        </w:rPr>
        <w:t xml:space="preserve"> </w:t>
      </w:r>
      <w:r>
        <w:rPr>
          <w:sz w:val="26"/>
        </w:rPr>
        <w:t>повышению</w:t>
      </w:r>
      <w:r>
        <w:rPr>
          <w:spacing w:val="-3"/>
          <w:sz w:val="26"/>
        </w:rPr>
        <w:t xml:space="preserve"> </w:t>
      </w:r>
      <w:r>
        <w:rPr>
          <w:sz w:val="26"/>
        </w:rPr>
        <w:t>квалификации,</w:t>
      </w:r>
      <w:r>
        <w:rPr>
          <w:spacing w:val="-4"/>
          <w:sz w:val="26"/>
        </w:rPr>
        <w:t xml:space="preserve"> </w:t>
      </w:r>
      <w:r>
        <w:rPr>
          <w:sz w:val="26"/>
        </w:rPr>
        <w:t>трудовой</w:t>
      </w:r>
      <w:r>
        <w:rPr>
          <w:spacing w:val="-2"/>
          <w:sz w:val="26"/>
        </w:rPr>
        <w:t xml:space="preserve"> </w:t>
      </w:r>
      <w:r>
        <w:rPr>
          <w:sz w:val="26"/>
        </w:rPr>
        <w:t>дисциплины</w:t>
      </w:r>
      <w:r>
        <w:rPr>
          <w:spacing w:val="-3"/>
          <w:sz w:val="26"/>
        </w:rPr>
        <w:t xml:space="preserve"> </w:t>
      </w:r>
      <w:r>
        <w:rPr>
          <w:sz w:val="26"/>
        </w:rPr>
        <w:t>р</w:t>
      </w:r>
      <w:r>
        <w:rPr>
          <w:sz w:val="26"/>
        </w:rPr>
        <w:t>аботников образовательной организации;</w:t>
      </w:r>
    </w:p>
    <w:p w14:paraId="6CEA5857" w14:textId="3A5088A3" w:rsidR="0099169E" w:rsidRPr="00461C91" w:rsidRDefault="007E00B9" w:rsidP="00461C91">
      <w:pPr>
        <w:pStyle w:val="a5"/>
        <w:numPr>
          <w:ilvl w:val="2"/>
          <w:numId w:val="27"/>
        </w:numPr>
        <w:tabs>
          <w:tab w:val="left" w:pos="809"/>
        </w:tabs>
        <w:ind w:right="174" w:firstLine="0"/>
        <w:rPr>
          <w:sz w:val="26"/>
        </w:rPr>
      </w:pPr>
      <w:r>
        <w:rPr>
          <w:sz w:val="26"/>
        </w:rPr>
        <w:t>содействовать созданию необходимых, безопасных и комфортных условий труда с целью эффективной реализации их трудовой функции;</w:t>
      </w:r>
    </w:p>
    <w:p w14:paraId="754BE089" w14:textId="77777777" w:rsidR="00461C91" w:rsidRDefault="00461C91" w:rsidP="00461C91">
      <w:pPr>
        <w:pStyle w:val="a5"/>
        <w:numPr>
          <w:ilvl w:val="2"/>
          <w:numId w:val="27"/>
        </w:numPr>
        <w:tabs>
          <w:tab w:val="left" w:pos="809"/>
        </w:tabs>
        <w:spacing w:before="70"/>
        <w:ind w:left="809" w:hanging="707"/>
        <w:rPr>
          <w:sz w:val="26"/>
        </w:rPr>
      </w:pPr>
      <w:r>
        <w:rPr>
          <w:sz w:val="26"/>
        </w:rPr>
        <w:t>содействовать</w:t>
      </w:r>
      <w:r>
        <w:rPr>
          <w:spacing w:val="-12"/>
          <w:sz w:val="26"/>
        </w:rPr>
        <w:t xml:space="preserve"> </w:t>
      </w:r>
      <w:r>
        <w:rPr>
          <w:sz w:val="26"/>
        </w:rPr>
        <w:t>адаптации</w:t>
      </w:r>
      <w:r>
        <w:rPr>
          <w:spacing w:val="-12"/>
          <w:sz w:val="26"/>
        </w:rPr>
        <w:t xml:space="preserve"> </w:t>
      </w:r>
      <w:r>
        <w:rPr>
          <w:sz w:val="26"/>
        </w:rPr>
        <w:t>молодых</w:t>
      </w:r>
      <w:r>
        <w:rPr>
          <w:spacing w:val="-11"/>
          <w:sz w:val="26"/>
        </w:rPr>
        <w:t xml:space="preserve"> </w:t>
      </w:r>
      <w:r>
        <w:rPr>
          <w:sz w:val="26"/>
        </w:rPr>
        <w:t>педагогов</w:t>
      </w:r>
      <w:r>
        <w:rPr>
          <w:spacing w:val="-11"/>
          <w:sz w:val="26"/>
        </w:rPr>
        <w:t xml:space="preserve"> </w:t>
      </w:r>
      <w:r>
        <w:rPr>
          <w:sz w:val="26"/>
        </w:rPr>
        <w:t>в</w:t>
      </w:r>
      <w:r>
        <w:rPr>
          <w:spacing w:val="-11"/>
          <w:sz w:val="26"/>
        </w:rPr>
        <w:t xml:space="preserve"> </w:t>
      </w:r>
      <w:r>
        <w:rPr>
          <w:spacing w:val="-5"/>
          <w:sz w:val="26"/>
        </w:rPr>
        <w:t>ОО;</w:t>
      </w:r>
    </w:p>
    <w:p w14:paraId="7AF1ED5D" w14:textId="77777777" w:rsidR="00461C91" w:rsidRDefault="00461C91" w:rsidP="00461C91">
      <w:pPr>
        <w:pStyle w:val="a5"/>
        <w:numPr>
          <w:ilvl w:val="2"/>
          <w:numId w:val="27"/>
        </w:numPr>
        <w:tabs>
          <w:tab w:val="left" w:pos="809"/>
        </w:tabs>
        <w:ind w:right="177" w:firstLine="0"/>
        <w:rPr>
          <w:sz w:val="26"/>
        </w:rPr>
      </w:pPr>
      <w:r>
        <w:rPr>
          <w:sz w:val="26"/>
        </w:rPr>
        <w:t>представлять и защищать трудовые права членов профсоюза в комиссиях по трудовым спорам и в суде;</w:t>
      </w:r>
    </w:p>
    <w:p w14:paraId="2E2C03E5" w14:textId="77777777" w:rsidR="00461C91" w:rsidRDefault="00461C91" w:rsidP="00461C91">
      <w:pPr>
        <w:pStyle w:val="a5"/>
        <w:numPr>
          <w:ilvl w:val="2"/>
          <w:numId w:val="27"/>
        </w:numPr>
        <w:tabs>
          <w:tab w:val="left" w:pos="809"/>
        </w:tabs>
        <w:ind w:right="173" w:firstLine="0"/>
        <w:rPr>
          <w:sz w:val="26"/>
        </w:rPr>
      </w:pPr>
      <w:r>
        <w:rPr>
          <w:sz w:val="26"/>
        </w:rPr>
        <w:t>участвовать в работе комиссий по тарификации, аттестации педагогических работников на соответствие занимаемой должности, охране труда и других;</w:t>
      </w:r>
    </w:p>
    <w:p w14:paraId="0621B98D" w14:textId="77777777" w:rsidR="00461C91" w:rsidRDefault="00461C91">
      <w:pPr>
        <w:jc w:val="both"/>
        <w:rPr>
          <w:sz w:val="26"/>
        </w:rPr>
        <w:sectPr w:rsidR="00461C91" w:rsidSect="004119A1">
          <w:pgSz w:w="11910" w:h="16840"/>
          <w:pgMar w:top="620" w:right="680" w:bottom="1240" w:left="1600" w:header="0" w:footer="978" w:gutter="0"/>
          <w:cols w:space="720"/>
        </w:sectPr>
      </w:pPr>
    </w:p>
    <w:p w14:paraId="00DE5865" w14:textId="1199BE0F" w:rsidR="0099169E" w:rsidRDefault="007E00B9">
      <w:pPr>
        <w:pStyle w:val="a5"/>
        <w:numPr>
          <w:ilvl w:val="2"/>
          <w:numId w:val="27"/>
        </w:numPr>
        <w:tabs>
          <w:tab w:val="left" w:pos="809"/>
        </w:tabs>
        <w:ind w:right="166" w:firstLine="0"/>
        <w:rPr>
          <w:sz w:val="26"/>
        </w:rPr>
      </w:pPr>
      <w:r>
        <w:rPr>
          <w:sz w:val="26"/>
        </w:rPr>
        <w:lastRenderedPageBreak/>
        <w:t>представлять</w:t>
      </w:r>
      <w:r>
        <w:rPr>
          <w:spacing w:val="-13"/>
          <w:sz w:val="26"/>
        </w:rPr>
        <w:t xml:space="preserve"> </w:t>
      </w:r>
      <w:r>
        <w:rPr>
          <w:sz w:val="26"/>
        </w:rPr>
        <w:t>во</w:t>
      </w:r>
      <w:r>
        <w:rPr>
          <w:spacing w:val="-13"/>
          <w:sz w:val="26"/>
        </w:rPr>
        <w:t xml:space="preserve"> </w:t>
      </w:r>
      <w:r>
        <w:rPr>
          <w:sz w:val="26"/>
        </w:rPr>
        <w:t>взаимоотношениях</w:t>
      </w:r>
      <w:r>
        <w:rPr>
          <w:spacing w:val="-12"/>
          <w:sz w:val="26"/>
        </w:rPr>
        <w:t xml:space="preserve"> </w:t>
      </w:r>
      <w:r>
        <w:rPr>
          <w:sz w:val="26"/>
        </w:rPr>
        <w:t>с</w:t>
      </w:r>
      <w:r>
        <w:rPr>
          <w:spacing w:val="-13"/>
          <w:sz w:val="26"/>
        </w:rPr>
        <w:t xml:space="preserve"> </w:t>
      </w:r>
      <w:r>
        <w:rPr>
          <w:sz w:val="26"/>
        </w:rPr>
        <w:t>работодателем</w:t>
      </w:r>
      <w:r>
        <w:rPr>
          <w:spacing w:val="-13"/>
          <w:sz w:val="26"/>
        </w:rPr>
        <w:t xml:space="preserve"> </w:t>
      </w:r>
      <w:r>
        <w:rPr>
          <w:sz w:val="26"/>
        </w:rPr>
        <w:t>интересы</w:t>
      </w:r>
      <w:r>
        <w:rPr>
          <w:spacing w:val="-12"/>
          <w:sz w:val="26"/>
        </w:rPr>
        <w:t xml:space="preserve"> </w:t>
      </w:r>
      <w:r>
        <w:rPr>
          <w:sz w:val="26"/>
        </w:rPr>
        <w:t>работников,</w:t>
      </w:r>
      <w:r>
        <w:rPr>
          <w:spacing w:val="-13"/>
          <w:sz w:val="26"/>
        </w:rPr>
        <w:t xml:space="preserve"> </w:t>
      </w:r>
      <w:r>
        <w:rPr>
          <w:sz w:val="26"/>
        </w:rPr>
        <w:t>не являющихся</w:t>
      </w:r>
      <w:r>
        <w:rPr>
          <w:spacing w:val="-13"/>
          <w:sz w:val="26"/>
        </w:rPr>
        <w:t xml:space="preserve"> </w:t>
      </w:r>
      <w:r>
        <w:rPr>
          <w:sz w:val="26"/>
        </w:rPr>
        <w:t>членами</w:t>
      </w:r>
      <w:r>
        <w:rPr>
          <w:spacing w:val="-12"/>
          <w:sz w:val="26"/>
        </w:rPr>
        <w:t xml:space="preserve"> </w:t>
      </w:r>
      <w:r w:rsidR="00BD3B19">
        <w:rPr>
          <w:sz w:val="26"/>
        </w:rPr>
        <w:t>профсоюза в случае, если</w:t>
      </w:r>
      <w:r>
        <w:rPr>
          <w:spacing w:val="-13"/>
          <w:sz w:val="26"/>
        </w:rPr>
        <w:t xml:space="preserve"> </w:t>
      </w:r>
      <w:r>
        <w:rPr>
          <w:sz w:val="26"/>
        </w:rPr>
        <w:t>они</w:t>
      </w:r>
      <w:r>
        <w:rPr>
          <w:spacing w:val="-13"/>
          <w:sz w:val="26"/>
        </w:rPr>
        <w:t xml:space="preserve"> </w:t>
      </w:r>
      <w:r>
        <w:rPr>
          <w:sz w:val="26"/>
        </w:rPr>
        <w:t>уполномочили</w:t>
      </w:r>
      <w:r>
        <w:rPr>
          <w:spacing w:val="-10"/>
          <w:sz w:val="26"/>
        </w:rPr>
        <w:t xml:space="preserve"> </w:t>
      </w:r>
      <w:r>
        <w:rPr>
          <w:sz w:val="26"/>
        </w:rPr>
        <w:t>выборный</w:t>
      </w:r>
      <w:r>
        <w:rPr>
          <w:spacing w:val="-13"/>
          <w:sz w:val="26"/>
        </w:rPr>
        <w:t xml:space="preserve"> </w:t>
      </w:r>
      <w:r>
        <w:rPr>
          <w:sz w:val="26"/>
        </w:rPr>
        <w:t>орган первичной профсоюзной организации представлять их интересы и перечислили ежемесячно денежные средства из заработной платы в размере 1 % на с</w:t>
      </w:r>
      <w:r>
        <w:rPr>
          <w:sz w:val="26"/>
        </w:rPr>
        <w:t>чет первичной профсоюзной организации.</w:t>
      </w:r>
    </w:p>
    <w:p w14:paraId="3F01B130" w14:textId="77777777" w:rsidR="00BD3B19" w:rsidRDefault="00BD3B19" w:rsidP="00BD3B19">
      <w:pPr>
        <w:pStyle w:val="a5"/>
        <w:tabs>
          <w:tab w:val="left" w:pos="809"/>
        </w:tabs>
        <w:ind w:right="166"/>
        <w:rPr>
          <w:sz w:val="26"/>
        </w:rPr>
      </w:pPr>
    </w:p>
    <w:p w14:paraId="14A72BFA" w14:textId="77777777" w:rsidR="0099169E" w:rsidRDefault="007E00B9">
      <w:pPr>
        <w:pStyle w:val="a5"/>
        <w:numPr>
          <w:ilvl w:val="1"/>
          <w:numId w:val="27"/>
        </w:numPr>
        <w:tabs>
          <w:tab w:val="left" w:pos="554"/>
        </w:tabs>
        <w:spacing w:line="299" w:lineRule="exact"/>
        <w:ind w:left="554" w:hanging="452"/>
        <w:rPr>
          <w:sz w:val="26"/>
        </w:rPr>
      </w:pPr>
      <w:r>
        <w:rPr>
          <w:sz w:val="26"/>
        </w:rPr>
        <w:t>Работники</w:t>
      </w:r>
      <w:r>
        <w:rPr>
          <w:spacing w:val="-10"/>
          <w:sz w:val="26"/>
        </w:rPr>
        <w:t xml:space="preserve"> </w:t>
      </w:r>
      <w:r>
        <w:rPr>
          <w:spacing w:val="-2"/>
          <w:sz w:val="26"/>
        </w:rPr>
        <w:t>обязуются:</w:t>
      </w:r>
    </w:p>
    <w:p w14:paraId="6C4ED1FC" w14:textId="77777777" w:rsidR="0099169E" w:rsidRDefault="007E00B9">
      <w:pPr>
        <w:pStyle w:val="a5"/>
        <w:numPr>
          <w:ilvl w:val="2"/>
          <w:numId w:val="27"/>
        </w:numPr>
        <w:tabs>
          <w:tab w:val="left" w:pos="809"/>
        </w:tabs>
        <w:ind w:right="173" w:firstLine="0"/>
        <w:rPr>
          <w:sz w:val="26"/>
        </w:rPr>
      </w:pPr>
      <w:r>
        <w:rPr>
          <w:sz w:val="26"/>
        </w:rPr>
        <w:t>добросовестно и в полном объеме исполнять свои трудовые обязанности, возложенные на него трудовым договором, должностной инструкцией, иными локальными нормативными актами;</w:t>
      </w:r>
    </w:p>
    <w:p w14:paraId="26DAAB48" w14:textId="77777777" w:rsidR="0099169E" w:rsidRDefault="007E00B9">
      <w:pPr>
        <w:pStyle w:val="a5"/>
        <w:numPr>
          <w:ilvl w:val="2"/>
          <w:numId w:val="27"/>
        </w:numPr>
        <w:tabs>
          <w:tab w:val="left" w:pos="809"/>
        </w:tabs>
        <w:ind w:right="175" w:firstLine="0"/>
        <w:rPr>
          <w:sz w:val="26"/>
        </w:rPr>
      </w:pPr>
      <w:r>
        <w:rPr>
          <w:sz w:val="26"/>
        </w:rPr>
        <w:t xml:space="preserve">соблюдать </w:t>
      </w:r>
      <w:r>
        <w:rPr>
          <w:sz w:val="26"/>
        </w:rPr>
        <w:t>правила внутреннего трудового распорядка образовательной организации, в том числе режим труда и отдыха;</w:t>
      </w:r>
    </w:p>
    <w:p w14:paraId="7938A158" w14:textId="0EC3B17E" w:rsidR="0099169E" w:rsidRPr="008C755F" w:rsidRDefault="007E00B9" w:rsidP="008C755F">
      <w:pPr>
        <w:pStyle w:val="a5"/>
        <w:numPr>
          <w:ilvl w:val="2"/>
          <w:numId w:val="27"/>
        </w:numPr>
        <w:tabs>
          <w:tab w:val="left" w:pos="809"/>
        </w:tabs>
        <w:ind w:right="171" w:firstLine="0"/>
        <w:rPr>
          <w:sz w:val="26"/>
        </w:rPr>
      </w:pPr>
      <w:r>
        <w:rPr>
          <w:sz w:val="26"/>
        </w:rPr>
        <w:t xml:space="preserve">создавать и сохранять благоприятную психологическую атмосферу в </w:t>
      </w:r>
      <w:r>
        <w:rPr>
          <w:spacing w:val="-2"/>
          <w:sz w:val="26"/>
        </w:rPr>
        <w:t>коллективе</w:t>
      </w:r>
      <w:r w:rsidR="006F3084">
        <w:rPr>
          <w:spacing w:val="-2"/>
          <w:sz w:val="26"/>
        </w:rPr>
        <w:t>.</w:t>
      </w:r>
    </w:p>
    <w:p w14:paraId="29D62BCE" w14:textId="77777777" w:rsidR="008C755F" w:rsidRPr="008C755F" w:rsidRDefault="008C755F" w:rsidP="008C755F">
      <w:pPr>
        <w:pStyle w:val="a5"/>
        <w:tabs>
          <w:tab w:val="left" w:pos="809"/>
        </w:tabs>
        <w:ind w:right="171"/>
        <w:rPr>
          <w:sz w:val="26"/>
        </w:rPr>
      </w:pPr>
    </w:p>
    <w:p w14:paraId="0C92A455" w14:textId="77777777" w:rsidR="0099169E" w:rsidRDefault="007E00B9">
      <w:pPr>
        <w:pStyle w:val="1"/>
        <w:numPr>
          <w:ilvl w:val="0"/>
          <w:numId w:val="28"/>
        </w:numPr>
        <w:tabs>
          <w:tab w:val="left" w:pos="2952"/>
        </w:tabs>
        <w:spacing w:before="239"/>
        <w:ind w:left="2952" w:hanging="428"/>
        <w:jc w:val="left"/>
      </w:pPr>
      <w:r>
        <w:t>РАБОЧЕЕ</w:t>
      </w:r>
      <w:r>
        <w:rPr>
          <w:spacing w:val="-9"/>
        </w:rPr>
        <w:t xml:space="preserve"> </w:t>
      </w:r>
      <w:r>
        <w:t>ВРЕМЯ</w:t>
      </w:r>
      <w:r>
        <w:rPr>
          <w:spacing w:val="-9"/>
        </w:rPr>
        <w:t xml:space="preserve"> </w:t>
      </w:r>
      <w:r>
        <w:t>И</w:t>
      </w:r>
      <w:r>
        <w:rPr>
          <w:spacing w:val="-9"/>
        </w:rPr>
        <w:t xml:space="preserve"> </w:t>
      </w:r>
      <w:r>
        <w:t>ВРЕМЯ</w:t>
      </w:r>
      <w:r>
        <w:rPr>
          <w:spacing w:val="-6"/>
        </w:rPr>
        <w:t xml:space="preserve"> </w:t>
      </w:r>
      <w:r>
        <w:rPr>
          <w:spacing w:val="-2"/>
        </w:rPr>
        <w:t>ОТДЫХА</w:t>
      </w:r>
    </w:p>
    <w:p w14:paraId="70B711FD" w14:textId="77777777" w:rsidR="0099169E" w:rsidRDefault="007E00B9">
      <w:pPr>
        <w:pStyle w:val="a5"/>
        <w:numPr>
          <w:ilvl w:val="0"/>
          <w:numId w:val="26"/>
        </w:numPr>
        <w:tabs>
          <w:tab w:val="left" w:pos="360"/>
        </w:tabs>
        <w:spacing w:before="239"/>
        <w:ind w:left="360" w:hanging="258"/>
        <w:rPr>
          <w:sz w:val="26"/>
        </w:rPr>
      </w:pPr>
      <w:r>
        <w:rPr>
          <w:sz w:val="26"/>
        </w:rPr>
        <w:t>Стороны</w:t>
      </w:r>
      <w:r>
        <w:rPr>
          <w:spacing w:val="-9"/>
          <w:sz w:val="26"/>
        </w:rPr>
        <w:t xml:space="preserve"> </w:t>
      </w:r>
      <w:r>
        <w:rPr>
          <w:sz w:val="26"/>
        </w:rPr>
        <w:t>пришли</w:t>
      </w:r>
      <w:r>
        <w:rPr>
          <w:spacing w:val="-9"/>
          <w:sz w:val="26"/>
        </w:rPr>
        <w:t xml:space="preserve"> </w:t>
      </w:r>
      <w:r>
        <w:rPr>
          <w:sz w:val="26"/>
        </w:rPr>
        <w:t>к</w:t>
      </w:r>
      <w:r>
        <w:rPr>
          <w:spacing w:val="-6"/>
          <w:sz w:val="26"/>
        </w:rPr>
        <w:t xml:space="preserve"> </w:t>
      </w:r>
      <w:r>
        <w:rPr>
          <w:sz w:val="26"/>
        </w:rPr>
        <w:t>соглашению</w:t>
      </w:r>
      <w:r>
        <w:rPr>
          <w:spacing w:val="-6"/>
          <w:sz w:val="26"/>
        </w:rPr>
        <w:t xml:space="preserve"> </w:t>
      </w:r>
      <w:r>
        <w:rPr>
          <w:sz w:val="26"/>
        </w:rPr>
        <w:t>о</w:t>
      </w:r>
      <w:r>
        <w:rPr>
          <w:spacing w:val="-9"/>
          <w:sz w:val="26"/>
        </w:rPr>
        <w:t xml:space="preserve"> </w:t>
      </w:r>
      <w:r>
        <w:rPr>
          <w:sz w:val="26"/>
        </w:rPr>
        <w:t>том,</w:t>
      </w:r>
      <w:r>
        <w:rPr>
          <w:spacing w:val="-9"/>
          <w:sz w:val="26"/>
        </w:rPr>
        <w:t xml:space="preserve"> </w:t>
      </w:r>
      <w:r>
        <w:rPr>
          <w:spacing w:val="-4"/>
          <w:sz w:val="26"/>
        </w:rPr>
        <w:t>что:</w:t>
      </w:r>
    </w:p>
    <w:p w14:paraId="3A3A1132" w14:textId="77777777" w:rsidR="0099169E" w:rsidRDefault="007E00B9">
      <w:pPr>
        <w:pStyle w:val="a5"/>
        <w:numPr>
          <w:ilvl w:val="1"/>
          <w:numId w:val="26"/>
        </w:numPr>
        <w:tabs>
          <w:tab w:val="left" w:pos="722"/>
        </w:tabs>
        <w:spacing w:before="1"/>
        <w:ind w:right="168" w:firstLine="0"/>
        <w:rPr>
          <w:sz w:val="26"/>
        </w:rPr>
      </w:pPr>
      <w:r>
        <w:rPr>
          <w:sz w:val="26"/>
        </w:rPr>
        <w:t xml:space="preserve">В </w:t>
      </w:r>
      <w:r>
        <w:rPr>
          <w:sz w:val="26"/>
        </w:rPr>
        <w:t>соответствии с требованиями трудового законодательства и иных нормативных правовых актов, содержащих нормы трудового права, а также соглашений, режим рабочего времени и времени отдыха работников образовательной организации определяется настоящим коллективн</w:t>
      </w:r>
      <w:r>
        <w:rPr>
          <w:sz w:val="26"/>
        </w:rPr>
        <w:t>ым договором, правилами внутреннего трудового распорядка, иными локальными нормативными актами, трудовыми договорами, расписанием занятий, годовым календарным учебным графиком, графиками работы (графиками сменности), согласованными с выборным органом перви</w:t>
      </w:r>
      <w:r>
        <w:rPr>
          <w:sz w:val="26"/>
        </w:rPr>
        <w:t>чной профсоюзной организации.</w:t>
      </w:r>
    </w:p>
    <w:p w14:paraId="60B26F6C" w14:textId="7A090D93" w:rsidR="0099169E" w:rsidRDefault="007E00B9">
      <w:pPr>
        <w:pStyle w:val="a5"/>
        <w:numPr>
          <w:ilvl w:val="1"/>
          <w:numId w:val="26"/>
        </w:numPr>
        <w:tabs>
          <w:tab w:val="left" w:pos="722"/>
        </w:tabs>
        <w:ind w:right="173" w:firstLine="0"/>
        <w:rPr>
          <w:sz w:val="26"/>
        </w:rPr>
      </w:pPr>
      <w:r>
        <w:rPr>
          <w:sz w:val="26"/>
        </w:rPr>
        <w:t>В организации устанавливается следующий режим рабочего времени:</w:t>
      </w:r>
    </w:p>
    <w:p w14:paraId="4D2CF42C" w14:textId="390CA350" w:rsidR="006F3084" w:rsidRPr="006F3084" w:rsidRDefault="006F3084" w:rsidP="006F3084">
      <w:pPr>
        <w:pStyle w:val="a5"/>
        <w:numPr>
          <w:ilvl w:val="0"/>
          <w:numId w:val="32"/>
        </w:numPr>
        <w:shd w:val="clear" w:color="auto" w:fill="FFFFFF"/>
        <w:tabs>
          <w:tab w:val="left" w:pos="955"/>
        </w:tabs>
        <w:adjustRightInd w:val="0"/>
        <w:spacing w:line="274" w:lineRule="exact"/>
        <w:ind w:right="5"/>
        <w:contextualSpacing/>
        <w:rPr>
          <w:sz w:val="26"/>
          <w:szCs w:val="26"/>
        </w:rPr>
      </w:pPr>
      <w:bookmarkStart w:id="3" w:name="_Hlk162258372"/>
      <w:r w:rsidRPr="006F3084">
        <w:rPr>
          <w:sz w:val="26"/>
          <w:szCs w:val="26"/>
        </w:rPr>
        <w:t>продолжительность рабочей недели – пятидневная с двумя выходными днями (суббота, воскресенье)</w:t>
      </w:r>
      <w:r w:rsidR="00657E4E">
        <w:rPr>
          <w:sz w:val="26"/>
          <w:szCs w:val="26"/>
        </w:rPr>
        <w:t>;</w:t>
      </w:r>
    </w:p>
    <w:p w14:paraId="50A00ABC" w14:textId="459923D0" w:rsidR="006F3084" w:rsidRPr="006673E2" w:rsidRDefault="006F3084" w:rsidP="006F3084">
      <w:pPr>
        <w:pStyle w:val="a5"/>
        <w:numPr>
          <w:ilvl w:val="0"/>
          <w:numId w:val="32"/>
        </w:numPr>
        <w:shd w:val="clear" w:color="auto" w:fill="FFFFFF"/>
        <w:tabs>
          <w:tab w:val="left" w:pos="955"/>
        </w:tabs>
        <w:adjustRightInd w:val="0"/>
        <w:spacing w:line="274" w:lineRule="exact"/>
        <w:ind w:right="5"/>
        <w:contextualSpacing/>
        <w:rPr>
          <w:sz w:val="26"/>
          <w:szCs w:val="26"/>
        </w:rPr>
      </w:pPr>
      <w:r w:rsidRPr="006673E2">
        <w:rPr>
          <w:sz w:val="26"/>
          <w:szCs w:val="26"/>
        </w:rPr>
        <w:t xml:space="preserve">продолжительность ежедневной работы </w:t>
      </w:r>
      <w:r w:rsidR="006673E2" w:rsidRPr="006673E2">
        <w:rPr>
          <w:sz w:val="26"/>
          <w:szCs w:val="26"/>
        </w:rPr>
        <w:t>с 7.00-13.00 и с 13.00-19.00</w:t>
      </w:r>
    </w:p>
    <w:p w14:paraId="26C8A477" w14:textId="77777777" w:rsidR="006F3084" w:rsidRPr="006F3084" w:rsidRDefault="006F3084" w:rsidP="006F3084">
      <w:pPr>
        <w:pStyle w:val="a5"/>
        <w:numPr>
          <w:ilvl w:val="0"/>
          <w:numId w:val="32"/>
        </w:numPr>
        <w:shd w:val="clear" w:color="auto" w:fill="FFFFFF"/>
        <w:tabs>
          <w:tab w:val="left" w:pos="955"/>
        </w:tabs>
        <w:adjustRightInd w:val="0"/>
        <w:spacing w:line="274" w:lineRule="exact"/>
        <w:ind w:right="5"/>
        <w:contextualSpacing/>
        <w:rPr>
          <w:sz w:val="26"/>
          <w:szCs w:val="26"/>
        </w:rPr>
      </w:pPr>
      <w:r w:rsidRPr="006F3084">
        <w:rPr>
          <w:sz w:val="26"/>
          <w:szCs w:val="26"/>
        </w:rPr>
        <w:t>время начала и окончания работы, время перерывов в работе устанавливается согласно графику;</w:t>
      </w:r>
    </w:p>
    <w:p w14:paraId="7A5A3EB8" w14:textId="30A712E5" w:rsidR="006F3084" w:rsidRPr="006673E2" w:rsidRDefault="006F3084" w:rsidP="006F3084">
      <w:pPr>
        <w:pStyle w:val="a5"/>
        <w:numPr>
          <w:ilvl w:val="0"/>
          <w:numId w:val="32"/>
        </w:numPr>
        <w:shd w:val="clear" w:color="auto" w:fill="FFFFFF"/>
        <w:tabs>
          <w:tab w:val="left" w:pos="955"/>
        </w:tabs>
        <w:adjustRightInd w:val="0"/>
        <w:spacing w:line="274" w:lineRule="exact"/>
        <w:ind w:right="5"/>
        <w:contextualSpacing/>
        <w:rPr>
          <w:sz w:val="26"/>
          <w:szCs w:val="26"/>
        </w:rPr>
      </w:pPr>
      <w:r w:rsidRPr="006673E2">
        <w:rPr>
          <w:sz w:val="26"/>
          <w:szCs w:val="26"/>
        </w:rPr>
        <w:t>число смен в сутки</w:t>
      </w:r>
      <w:r w:rsidR="006673E2" w:rsidRPr="006673E2">
        <w:rPr>
          <w:sz w:val="26"/>
          <w:szCs w:val="26"/>
        </w:rPr>
        <w:t xml:space="preserve"> – 2 смены;</w:t>
      </w:r>
    </w:p>
    <w:p w14:paraId="732522B6" w14:textId="1A65BDA8" w:rsidR="006F3084" w:rsidRPr="006F3084" w:rsidRDefault="006F3084" w:rsidP="006F3084">
      <w:pPr>
        <w:pStyle w:val="a5"/>
        <w:numPr>
          <w:ilvl w:val="0"/>
          <w:numId w:val="32"/>
        </w:numPr>
        <w:shd w:val="clear" w:color="auto" w:fill="FFFFFF"/>
        <w:tabs>
          <w:tab w:val="left" w:pos="955"/>
        </w:tabs>
        <w:adjustRightInd w:val="0"/>
        <w:spacing w:line="274" w:lineRule="exact"/>
        <w:ind w:right="5"/>
        <w:contextualSpacing/>
        <w:rPr>
          <w:sz w:val="26"/>
          <w:szCs w:val="26"/>
        </w:rPr>
      </w:pPr>
      <w:r w:rsidRPr="006F3084">
        <w:rPr>
          <w:sz w:val="26"/>
          <w:szCs w:val="26"/>
        </w:rPr>
        <w:t>работа с ненормированным рабочим днем для отдельных категорий работников</w:t>
      </w:r>
      <w:r w:rsidR="006673E2">
        <w:rPr>
          <w:sz w:val="26"/>
          <w:szCs w:val="26"/>
        </w:rPr>
        <w:t>;</w:t>
      </w:r>
    </w:p>
    <w:p w14:paraId="72B18258" w14:textId="433A6E36" w:rsidR="006F3084" w:rsidRPr="006F3084" w:rsidRDefault="006F3084" w:rsidP="006F3084">
      <w:pPr>
        <w:pStyle w:val="a5"/>
        <w:numPr>
          <w:ilvl w:val="0"/>
          <w:numId w:val="32"/>
        </w:numPr>
        <w:shd w:val="clear" w:color="auto" w:fill="FFFFFF"/>
        <w:tabs>
          <w:tab w:val="left" w:pos="955"/>
        </w:tabs>
        <w:adjustRightInd w:val="0"/>
        <w:spacing w:line="274" w:lineRule="exact"/>
        <w:ind w:right="5"/>
        <w:contextualSpacing/>
        <w:rPr>
          <w:sz w:val="26"/>
          <w:szCs w:val="26"/>
        </w:rPr>
      </w:pPr>
      <w:r w:rsidRPr="006F3084">
        <w:rPr>
          <w:sz w:val="26"/>
          <w:szCs w:val="26"/>
        </w:rPr>
        <w:t>суммированный учет рабочего времени</w:t>
      </w:r>
      <w:r w:rsidR="00657E4E">
        <w:rPr>
          <w:sz w:val="26"/>
          <w:szCs w:val="26"/>
        </w:rPr>
        <w:t xml:space="preserve"> (установлен для должности сторож с учетным периодом 1 год).</w:t>
      </w:r>
    </w:p>
    <w:bookmarkEnd w:id="3"/>
    <w:p w14:paraId="48264CB9" w14:textId="008AF585" w:rsidR="0099169E" w:rsidRPr="00461C91" w:rsidRDefault="007E00B9" w:rsidP="00461C91">
      <w:pPr>
        <w:pStyle w:val="a5"/>
        <w:numPr>
          <w:ilvl w:val="1"/>
          <w:numId w:val="26"/>
        </w:numPr>
        <w:tabs>
          <w:tab w:val="left" w:pos="631"/>
        </w:tabs>
        <w:ind w:right="169" w:firstLine="0"/>
        <w:rPr>
          <w:sz w:val="26"/>
        </w:rPr>
      </w:pPr>
      <w:r>
        <w:rPr>
          <w:sz w:val="26"/>
        </w:rPr>
        <w:t>Рабочее время педагогических работников исчисляется в астрономических часах. Короткие перерывы (перемены, динамические паузы), предусмотренные между урокам</w:t>
      </w:r>
      <w:r>
        <w:rPr>
          <w:sz w:val="26"/>
        </w:rPr>
        <w:t xml:space="preserve">и (занятиями), являются рабочим временем педагогических </w:t>
      </w:r>
      <w:r>
        <w:rPr>
          <w:spacing w:val="-2"/>
          <w:sz w:val="26"/>
        </w:rPr>
        <w:t>работников.</w:t>
      </w:r>
    </w:p>
    <w:p w14:paraId="005A436E" w14:textId="77777777" w:rsidR="00461C91" w:rsidRDefault="00461C91" w:rsidP="00461C91">
      <w:pPr>
        <w:pStyle w:val="a5"/>
        <w:numPr>
          <w:ilvl w:val="1"/>
          <w:numId w:val="26"/>
        </w:numPr>
        <w:tabs>
          <w:tab w:val="left" w:pos="624"/>
        </w:tabs>
        <w:spacing w:before="71"/>
        <w:ind w:right="168" w:firstLine="40"/>
        <w:rPr>
          <w:sz w:val="26"/>
        </w:rPr>
      </w:pPr>
      <w:r>
        <w:rPr>
          <w:sz w:val="26"/>
        </w:rPr>
        <w:t>Для руководителя, заместителей руководителя, руководителей структурных подразделений, работников из числа административно-хозяйственного, учебно- вспомогательного и обслуживающего персонала образовательной организации устанавливается нормальная продолжительность рабочего времени, которая не может превышать 40 часов в неделю.</w:t>
      </w:r>
    </w:p>
    <w:p w14:paraId="0FEFA97B" w14:textId="77777777" w:rsidR="00461C91" w:rsidRDefault="00461C91">
      <w:pPr>
        <w:jc w:val="both"/>
        <w:rPr>
          <w:sz w:val="26"/>
        </w:rPr>
        <w:sectPr w:rsidR="00461C91" w:rsidSect="004119A1">
          <w:pgSz w:w="11910" w:h="16840"/>
          <w:pgMar w:top="620" w:right="680" w:bottom="1180" w:left="1600" w:header="0" w:footer="978" w:gutter="0"/>
          <w:cols w:space="720"/>
        </w:sectPr>
      </w:pPr>
    </w:p>
    <w:p w14:paraId="20504B32" w14:textId="77777777" w:rsidR="0099169E" w:rsidRDefault="007E00B9">
      <w:pPr>
        <w:pStyle w:val="a5"/>
        <w:numPr>
          <w:ilvl w:val="1"/>
          <w:numId w:val="26"/>
        </w:numPr>
        <w:tabs>
          <w:tab w:val="left" w:pos="561"/>
        </w:tabs>
        <w:spacing w:before="1"/>
        <w:ind w:right="175" w:firstLine="0"/>
        <w:rPr>
          <w:sz w:val="26"/>
        </w:rPr>
      </w:pPr>
      <w:r>
        <w:rPr>
          <w:sz w:val="26"/>
        </w:rPr>
        <w:lastRenderedPageBreak/>
        <w:t>Для</w:t>
      </w:r>
      <w:r>
        <w:rPr>
          <w:spacing w:val="-1"/>
          <w:sz w:val="26"/>
        </w:rPr>
        <w:t xml:space="preserve"> </w:t>
      </w:r>
      <w:r>
        <w:rPr>
          <w:sz w:val="26"/>
        </w:rPr>
        <w:t>педагогических</w:t>
      </w:r>
      <w:r>
        <w:rPr>
          <w:spacing w:val="-1"/>
          <w:sz w:val="26"/>
        </w:rPr>
        <w:t xml:space="preserve"> </w:t>
      </w:r>
      <w:r>
        <w:rPr>
          <w:sz w:val="26"/>
        </w:rPr>
        <w:t>работников образовательной организации</w:t>
      </w:r>
      <w:r>
        <w:rPr>
          <w:spacing w:val="-1"/>
          <w:sz w:val="26"/>
        </w:rPr>
        <w:t xml:space="preserve"> </w:t>
      </w:r>
      <w:r>
        <w:rPr>
          <w:sz w:val="26"/>
        </w:rPr>
        <w:t>устанавливается сокращённая продолжите</w:t>
      </w:r>
      <w:r>
        <w:rPr>
          <w:sz w:val="26"/>
        </w:rPr>
        <w:t>льность рабочего времени не более 36 часов в неделю.</w:t>
      </w:r>
    </w:p>
    <w:p w14:paraId="4361803A" w14:textId="77777777" w:rsidR="0099169E" w:rsidRDefault="007E00B9">
      <w:pPr>
        <w:pStyle w:val="a5"/>
        <w:numPr>
          <w:ilvl w:val="1"/>
          <w:numId w:val="26"/>
        </w:numPr>
        <w:tabs>
          <w:tab w:val="left" w:pos="542"/>
        </w:tabs>
        <w:ind w:right="167" w:firstLine="0"/>
        <w:rPr>
          <w:sz w:val="26"/>
        </w:rPr>
      </w:pPr>
      <w:r>
        <w:rPr>
          <w:sz w:val="26"/>
        </w:rPr>
        <w:t>В</w:t>
      </w:r>
      <w:r>
        <w:rPr>
          <w:spacing w:val="-16"/>
          <w:sz w:val="26"/>
        </w:rPr>
        <w:t xml:space="preserve"> </w:t>
      </w:r>
      <w:r>
        <w:rPr>
          <w:sz w:val="26"/>
        </w:rPr>
        <w:t>зависимости</w:t>
      </w:r>
      <w:r>
        <w:rPr>
          <w:spacing w:val="-15"/>
          <w:sz w:val="26"/>
        </w:rPr>
        <w:t xml:space="preserve"> </w:t>
      </w:r>
      <w:r>
        <w:rPr>
          <w:sz w:val="26"/>
        </w:rPr>
        <w:t>от</w:t>
      </w:r>
      <w:r>
        <w:rPr>
          <w:spacing w:val="-14"/>
          <w:sz w:val="26"/>
        </w:rPr>
        <w:t xml:space="preserve"> </w:t>
      </w:r>
      <w:r>
        <w:rPr>
          <w:sz w:val="26"/>
        </w:rPr>
        <w:t>должности</w:t>
      </w:r>
      <w:r>
        <w:rPr>
          <w:spacing w:val="-17"/>
          <w:sz w:val="26"/>
        </w:rPr>
        <w:t xml:space="preserve"> </w:t>
      </w:r>
      <w:r>
        <w:rPr>
          <w:sz w:val="26"/>
        </w:rPr>
        <w:t>и</w:t>
      </w:r>
      <w:r>
        <w:rPr>
          <w:spacing w:val="-14"/>
          <w:sz w:val="26"/>
        </w:rPr>
        <w:t xml:space="preserve"> </w:t>
      </w:r>
      <w:r>
        <w:rPr>
          <w:sz w:val="26"/>
        </w:rPr>
        <w:t>(или)</w:t>
      </w:r>
      <w:r>
        <w:rPr>
          <w:spacing w:val="-15"/>
          <w:sz w:val="26"/>
        </w:rPr>
        <w:t xml:space="preserve"> </w:t>
      </w:r>
      <w:r>
        <w:rPr>
          <w:sz w:val="26"/>
        </w:rPr>
        <w:t>специальности</w:t>
      </w:r>
      <w:r>
        <w:rPr>
          <w:spacing w:val="-15"/>
          <w:sz w:val="26"/>
        </w:rPr>
        <w:t xml:space="preserve"> </w:t>
      </w:r>
      <w:r>
        <w:rPr>
          <w:sz w:val="26"/>
        </w:rPr>
        <w:t>педагогических</w:t>
      </w:r>
      <w:r>
        <w:rPr>
          <w:spacing w:val="-17"/>
          <w:sz w:val="26"/>
        </w:rPr>
        <w:t xml:space="preserve"> </w:t>
      </w:r>
      <w:r>
        <w:rPr>
          <w:sz w:val="26"/>
        </w:rPr>
        <w:t xml:space="preserve">работников, с учетом особенностей их труда, </w:t>
      </w:r>
      <w:hyperlink r:id="rId13">
        <w:r>
          <w:rPr>
            <w:sz w:val="26"/>
          </w:rPr>
          <w:t>продолжительность</w:t>
        </w:r>
      </w:hyperlink>
      <w:r>
        <w:rPr>
          <w:sz w:val="26"/>
        </w:rPr>
        <w:t xml:space="preserve"> рабочего времени (нормы часов педагогической работы за ставку заработной платы), порядок определения уче</w:t>
      </w:r>
      <w:r>
        <w:rPr>
          <w:sz w:val="26"/>
        </w:rPr>
        <w:t>бной нагрузки, оговариваемой в трудовом договоре, и основания ее изменения определяются в соответствии с приказом Министерства образования и науки РФ</w:t>
      </w:r>
      <w:r>
        <w:rPr>
          <w:spacing w:val="-1"/>
          <w:sz w:val="26"/>
        </w:rPr>
        <w:t xml:space="preserve"> </w:t>
      </w:r>
      <w:r>
        <w:rPr>
          <w:sz w:val="26"/>
        </w:rPr>
        <w:t>от 22.12.2014 № 1601 «О продолжительности рабочего времени (нормах часов педагогической</w:t>
      </w:r>
      <w:r>
        <w:rPr>
          <w:spacing w:val="-5"/>
          <w:sz w:val="26"/>
        </w:rPr>
        <w:t xml:space="preserve"> </w:t>
      </w:r>
      <w:r>
        <w:rPr>
          <w:sz w:val="26"/>
        </w:rPr>
        <w:t>работы</w:t>
      </w:r>
      <w:r>
        <w:rPr>
          <w:spacing w:val="-4"/>
          <w:sz w:val="26"/>
        </w:rPr>
        <w:t xml:space="preserve"> </w:t>
      </w:r>
      <w:r>
        <w:rPr>
          <w:sz w:val="26"/>
        </w:rPr>
        <w:t>за</w:t>
      </w:r>
      <w:r>
        <w:rPr>
          <w:spacing w:val="-5"/>
          <w:sz w:val="26"/>
        </w:rPr>
        <w:t xml:space="preserve"> </w:t>
      </w:r>
      <w:r>
        <w:rPr>
          <w:sz w:val="26"/>
        </w:rPr>
        <w:t>ставку</w:t>
      </w:r>
      <w:r>
        <w:rPr>
          <w:spacing w:val="-5"/>
          <w:sz w:val="26"/>
        </w:rPr>
        <w:t xml:space="preserve"> </w:t>
      </w:r>
      <w:r>
        <w:rPr>
          <w:sz w:val="26"/>
        </w:rPr>
        <w:t>з</w:t>
      </w:r>
      <w:r>
        <w:rPr>
          <w:sz w:val="26"/>
        </w:rPr>
        <w:t>аработной</w:t>
      </w:r>
      <w:r>
        <w:rPr>
          <w:spacing w:val="-5"/>
          <w:sz w:val="26"/>
        </w:rPr>
        <w:t xml:space="preserve"> </w:t>
      </w:r>
      <w:r>
        <w:rPr>
          <w:sz w:val="26"/>
        </w:rPr>
        <w:t>платы)</w:t>
      </w:r>
      <w:r>
        <w:rPr>
          <w:spacing w:val="-5"/>
          <w:sz w:val="26"/>
        </w:rPr>
        <w:t xml:space="preserve"> </w:t>
      </w:r>
      <w:r>
        <w:rPr>
          <w:sz w:val="26"/>
        </w:rPr>
        <w:t>педагогических</w:t>
      </w:r>
      <w:r>
        <w:rPr>
          <w:spacing w:val="-5"/>
          <w:sz w:val="26"/>
        </w:rPr>
        <w:t xml:space="preserve"> </w:t>
      </w:r>
      <w:r>
        <w:rPr>
          <w:sz w:val="26"/>
        </w:rPr>
        <w:t>работников</w:t>
      </w:r>
      <w:r>
        <w:rPr>
          <w:spacing w:val="-5"/>
          <w:sz w:val="26"/>
        </w:rPr>
        <w:t xml:space="preserve"> </w:t>
      </w:r>
      <w:r>
        <w:rPr>
          <w:sz w:val="26"/>
        </w:rPr>
        <w:t>и</w:t>
      </w:r>
      <w:r>
        <w:rPr>
          <w:spacing w:val="-5"/>
          <w:sz w:val="26"/>
        </w:rPr>
        <w:t xml:space="preserve"> </w:t>
      </w:r>
      <w:r>
        <w:rPr>
          <w:sz w:val="26"/>
        </w:rPr>
        <w:t>о порядке</w:t>
      </w:r>
      <w:r>
        <w:rPr>
          <w:spacing w:val="-4"/>
          <w:sz w:val="26"/>
        </w:rPr>
        <w:t xml:space="preserve"> </w:t>
      </w:r>
      <w:r>
        <w:rPr>
          <w:sz w:val="26"/>
        </w:rPr>
        <w:t>определения</w:t>
      </w:r>
      <w:r>
        <w:rPr>
          <w:spacing w:val="-1"/>
          <w:sz w:val="26"/>
        </w:rPr>
        <w:t xml:space="preserve"> </w:t>
      </w:r>
      <w:r>
        <w:rPr>
          <w:sz w:val="26"/>
        </w:rPr>
        <w:t>учебной</w:t>
      </w:r>
      <w:r>
        <w:rPr>
          <w:spacing w:val="-4"/>
          <w:sz w:val="26"/>
        </w:rPr>
        <w:t xml:space="preserve"> </w:t>
      </w:r>
      <w:r>
        <w:rPr>
          <w:sz w:val="26"/>
        </w:rPr>
        <w:t>нагрузки</w:t>
      </w:r>
      <w:r>
        <w:rPr>
          <w:spacing w:val="-4"/>
          <w:sz w:val="26"/>
        </w:rPr>
        <w:t xml:space="preserve"> </w:t>
      </w:r>
      <w:r>
        <w:rPr>
          <w:sz w:val="26"/>
        </w:rPr>
        <w:t>педагогических</w:t>
      </w:r>
      <w:r>
        <w:rPr>
          <w:spacing w:val="-4"/>
          <w:sz w:val="26"/>
        </w:rPr>
        <w:t xml:space="preserve"> </w:t>
      </w:r>
      <w:r>
        <w:rPr>
          <w:sz w:val="26"/>
        </w:rPr>
        <w:t>работников,</w:t>
      </w:r>
      <w:r>
        <w:rPr>
          <w:spacing w:val="-5"/>
          <w:sz w:val="26"/>
        </w:rPr>
        <w:t xml:space="preserve"> </w:t>
      </w:r>
      <w:r>
        <w:rPr>
          <w:sz w:val="26"/>
        </w:rPr>
        <w:t>оговариваемой в трудовом договоре».</w:t>
      </w:r>
    </w:p>
    <w:p w14:paraId="0E80FA5B" w14:textId="77777777" w:rsidR="0099169E" w:rsidRDefault="007E00B9">
      <w:pPr>
        <w:pStyle w:val="a3"/>
        <w:ind w:right="166" w:firstLine="707"/>
      </w:pPr>
      <w:r>
        <w:t>Не предусматривается установление верхнего предела учебной нагрузки педагогическим работникам.</w:t>
      </w:r>
    </w:p>
    <w:p w14:paraId="05111AE7" w14:textId="77777777" w:rsidR="0099169E" w:rsidRDefault="007E00B9">
      <w:pPr>
        <w:pStyle w:val="a5"/>
        <w:numPr>
          <w:ilvl w:val="1"/>
          <w:numId w:val="26"/>
        </w:numPr>
        <w:tabs>
          <w:tab w:val="left" w:pos="643"/>
        </w:tabs>
        <w:ind w:right="173" w:firstLine="0"/>
        <w:rPr>
          <w:sz w:val="26"/>
        </w:rPr>
      </w:pPr>
      <w:r>
        <w:rPr>
          <w:sz w:val="26"/>
        </w:rPr>
        <w:t>В образователь</w:t>
      </w:r>
      <w:r>
        <w:rPr>
          <w:sz w:val="26"/>
        </w:rPr>
        <w:t>ной организации учебная нагрузка на новый учебный год устанавливается руководителем образовательной организации с учетом мнения (по согласованию) выборного органа первичной профсоюзной организации.</w:t>
      </w:r>
    </w:p>
    <w:p w14:paraId="7C41B8FA" w14:textId="77777777" w:rsidR="0099169E" w:rsidRDefault="007E00B9">
      <w:pPr>
        <w:pStyle w:val="a3"/>
        <w:ind w:right="172" w:firstLine="707"/>
      </w:pPr>
      <w:r>
        <w:t xml:space="preserve">Руководитель должен ознакомить </w:t>
      </w:r>
      <w:r>
        <w:t>педагогических работников под роспись с предполагаемой учебной нагрузкой на новый учебный год в письменном виде до начала ежегодного оплачиваемого отпуска, не менее чем за два месяца.</w:t>
      </w:r>
    </w:p>
    <w:p w14:paraId="53D80972" w14:textId="717104CE" w:rsidR="0099169E" w:rsidRDefault="007E00B9">
      <w:pPr>
        <w:pStyle w:val="a5"/>
        <w:numPr>
          <w:ilvl w:val="1"/>
          <w:numId w:val="26"/>
        </w:numPr>
        <w:tabs>
          <w:tab w:val="left" w:pos="580"/>
        </w:tabs>
        <w:ind w:right="170" w:firstLine="0"/>
        <w:rPr>
          <w:sz w:val="26"/>
        </w:rPr>
      </w:pPr>
      <w:r>
        <w:rPr>
          <w:sz w:val="26"/>
        </w:rPr>
        <w:t xml:space="preserve">Изменение условий трудового договора, за исключением изменения трудовой </w:t>
      </w:r>
      <w:r>
        <w:rPr>
          <w:sz w:val="26"/>
        </w:rPr>
        <w:t>функции педагогического работника образовательной организации, осуществлять только в случаях, когда по причинам, связанным с изменением организационных или технологических условий труда, определенные сторонами условия трудового договора не могут быть сохра</w:t>
      </w:r>
      <w:r>
        <w:rPr>
          <w:sz w:val="26"/>
        </w:rPr>
        <w:t>нены.</w:t>
      </w:r>
    </w:p>
    <w:p w14:paraId="21EF4843" w14:textId="4EB3666C" w:rsidR="0099169E" w:rsidRDefault="007E00B9">
      <w:pPr>
        <w:pStyle w:val="a5"/>
        <w:numPr>
          <w:ilvl w:val="1"/>
          <w:numId w:val="26"/>
        </w:numPr>
        <w:tabs>
          <w:tab w:val="left" w:pos="687"/>
        </w:tabs>
        <w:ind w:right="169" w:firstLine="0"/>
        <w:rPr>
          <w:sz w:val="26"/>
        </w:rPr>
      </w:pPr>
      <w:r>
        <w:rPr>
          <w:sz w:val="26"/>
        </w:rPr>
        <w:t>Объем</w:t>
      </w:r>
      <w:r>
        <w:rPr>
          <w:spacing w:val="-5"/>
          <w:sz w:val="26"/>
        </w:rPr>
        <w:t xml:space="preserve"> </w:t>
      </w:r>
      <w:r>
        <w:rPr>
          <w:sz w:val="26"/>
        </w:rPr>
        <w:t>учебной</w:t>
      </w:r>
      <w:r>
        <w:rPr>
          <w:spacing w:val="-4"/>
          <w:sz w:val="26"/>
        </w:rPr>
        <w:t xml:space="preserve"> </w:t>
      </w:r>
      <w:r>
        <w:rPr>
          <w:sz w:val="26"/>
        </w:rPr>
        <w:t>нагрузки</w:t>
      </w:r>
      <w:r>
        <w:rPr>
          <w:spacing w:val="-6"/>
          <w:sz w:val="26"/>
        </w:rPr>
        <w:t xml:space="preserve"> </w:t>
      </w:r>
      <w:r>
        <w:rPr>
          <w:sz w:val="26"/>
        </w:rPr>
        <w:t>(педагогической</w:t>
      </w:r>
      <w:r>
        <w:rPr>
          <w:spacing w:val="-6"/>
          <w:sz w:val="26"/>
        </w:rPr>
        <w:t xml:space="preserve"> </w:t>
      </w:r>
      <w:r>
        <w:rPr>
          <w:sz w:val="26"/>
        </w:rPr>
        <w:t>работы)</w:t>
      </w:r>
      <w:r>
        <w:rPr>
          <w:spacing w:val="-4"/>
          <w:sz w:val="26"/>
        </w:rPr>
        <w:t xml:space="preserve"> </w:t>
      </w:r>
      <w:r>
        <w:rPr>
          <w:sz w:val="26"/>
        </w:rPr>
        <w:t>педагогических</w:t>
      </w:r>
      <w:r>
        <w:rPr>
          <w:spacing w:val="-6"/>
          <w:sz w:val="26"/>
        </w:rPr>
        <w:t xml:space="preserve"> </w:t>
      </w:r>
      <w:r>
        <w:rPr>
          <w:sz w:val="26"/>
        </w:rPr>
        <w:t>работников устанавливается исходя из количества часов по учебному плану и учебным программам, обеспеченности кадрами, необходимости обеспечить учебной нагрузкой не менее установленной норм</w:t>
      </w:r>
      <w:r>
        <w:rPr>
          <w:sz w:val="26"/>
        </w:rPr>
        <w:t>ы лиц, окончивших имеющие государственную аккредитацию образовательные учреждения профессионального образования и впервые поступивших на работу по полученной специальности в течение одного года со дня окончания образовательного учреждения, других условий р</w:t>
      </w:r>
      <w:r>
        <w:rPr>
          <w:sz w:val="26"/>
        </w:rPr>
        <w:t>аботы в данной образовательной организации.</w:t>
      </w:r>
    </w:p>
    <w:p w14:paraId="2CF06ABA" w14:textId="5D86294E" w:rsidR="00914EC4" w:rsidRDefault="007E00B9" w:rsidP="00914EC4">
      <w:pPr>
        <w:pStyle w:val="a3"/>
        <w:ind w:right="171" w:firstLine="707"/>
      </w:pPr>
      <w:r>
        <w:t>Объем</w:t>
      </w:r>
      <w:r>
        <w:rPr>
          <w:spacing w:val="-13"/>
        </w:rPr>
        <w:t xml:space="preserve"> </w:t>
      </w:r>
      <w:r>
        <w:t>учебной</w:t>
      </w:r>
      <w:r>
        <w:rPr>
          <w:spacing w:val="-14"/>
        </w:rPr>
        <w:t xml:space="preserve"> </w:t>
      </w:r>
      <w:r>
        <w:t>нагрузки</w:t>
      </w:r>
      <w:r w:rsidR="00914EC4">
        <w:t xml:space="preserve"> (педагогической работы)</w:t>
      </w:r>
      <w:r>
        <w:t>,</w:t>
      </w:r>
      <w:r>
        <w:rPr>
          <w:spacing w:val="-14"/>
        </w:rPr>
        <w:t xml:space="preserve"> </w:t>
      </w:r>
      <w:r>
        <w:t>установленный</w:t>
      </w:r>
      <w:r>
        <w:rPr>
          <w:spacing w:val="-12"/>
        </w:rPr>
        <w:t xml:space="preserve"> </w:t>
      </w:r>
      <w:r w:rsidR="00914EC4">
        <w:t>педагогам</w:t>
      </w:r>
      <w:r>
        <w:rPr>
          <w:spacing w:val="-14"/>
        </w:rPr>
        <w:t xml:space="preserve"> </w:t>
      </w:r>
      <w:r>
        <w:t>в</w:t>
      </w:r>
      <w:r>
        <w:rPr>
          <w:spacing w:val="-13"/>
        </w:rPr>
        <w:t xml:space="preserve"> </w:t>
      </w:r>
      <w:r>
        <w:t>начале</w:t>
      </w:r>
      <w:r>
        <w:rPr>
          <w:spacing w:val="-13"/>
        </w:rPr>
        <w:t xml:space="preserve"> </w:t>
      </w:r>
      <w:r>
        <w:t>учебного</w:t>
      </w:r>
      <w:r>
        <w:rPr>
          <w:spacing w:val="-13"/>
        </w:rPr>
        <w:t xml:space="preserve"> </w:t>
      </w:r>
      <w:r>
        <w:t>года,</w:t>
      </w:r>
      <w:r>
        <w:rPr>
          <w:spacing w:val="-14"/>
        </w:rPr>
        <w:t xml:space="preserve"> </w:t>
      </w:r>
      <w:r>
        <w:t xml:space="preserve">не </w:t>
      </w:r>
      <w:r>
        <w:rPr>
          <w:spacing w:val="-2"/>
        </w:rPr>
        <w:t>может</w:t>
      </w:r>
      <w:r>
        <w:rPr>
          <w:spacing w:val="-9"/>
        </w:rPr>
        <w:t xml:space="preserve"> </w:t>
      </w:r>
      <w:r>
        <w:rPr>
          <w:spacing w:val="-2"/>
        </w:rPr>
        <w:t>быть</w:t>
      </w:r>
      <w:r>
        <w:rPr>
          <w:spacing w:val="-9"/>
        </w:rPr>
        <w:t xml:space="preserve"> </w:t>
      </w:r>
      <w:r>
        <w:rPr>
          <w:spacing w:val="-2"/>
        </w:rPr>
        <w:t>уменьшен</w:t>
      </w:r>
      <w:r>
        <w:rPr>
          <w:spacing w:val="-8"/>
        </w:rPr>
        <w:t xml:space="preserve"> </w:t>
      </w:r>
      <w:r>
        <w:rPr>
          <w:spacing w:val="-2"/>
        </w:rPr>
        <w:t>по</w:t>
      </w:r>
      <w:r>
        <w:rPr>
          <w:spacing w:val="-8"/>
        </w:rPr>
        <w:t xml:space="preserve"> </w:t>
      </w:r>
      <w:r>
        <w:rPr>
          <w:spacing w:val="-2"/>
        </w:rPr>
        <w:t>инициативе</w:t>
      </w:r>
      <w:r>
        <w:rPr>
          <w:spacing w:val="-7"/>
        </w:rPr>
        <w:t xml:space="preserve"> </w:t>
      </w:r>
      <w:r>
        <w:rPr>
          <w:spacing w:val="-2"/>
        </w:rPr>
        <w:t>работодателя</w:t>
      </w:r>
      <w:r>
        <w:rPr>
          <w:spacing w:val="-8"/>
        </w:rPr>
        <w:t xml:space="preserve"> </w:t>
      </w:r>
      <w:r>
        <w:rPr>
          <w:spacing w:val="-2"/>
        </w:rPr>
        <w:t>в</w:t>
      </w:r>
      <w:r>
        <w:rPr>
          <w:spacing w:val="-6"/>
        </w:rPr>
        <w:t xml:space="preserve"> </w:t>
      </w:r>
      <w:r>
        <w:rPr>
          <w:spacing w:val="-2"/>
        </w:rPr>
        <w:t>текущем</w:t>
      </w:r>
      <w:r>
        <w:rPr>
          <w:spacing w:val="-9"/>
        </w:rPr>
        <w:t xml:space="preserve"> </w:t>
      </w:r>
      <w:r>
        <w:rPr>
          <w:spacing w:val="-2"/>
        </w:rPr>
        <w:t>учебном</w:t>
      </w:r>
      <w:r>
        <w:rPr>
          <w:spacing w:val="-5"/>
        </w:rPr>
        <w:t xml:space="preserve"> </w:t>
      </w:r>
      <w:r>
        <w:rPr>
          <w:spacing w:val="-2"/>
        </w:rPr>
        <w:t>году,</w:t>
      </w:r>
      <w:r>
        <w:rPr>
          <w:spacing w:val="-7"/>
        </w:rPr>
        <w:t xml:space="preserve"> </w:t>
      </w:r>
      <w:r>
        <w:rPr>
          <w:spacing w:val="-2"/>
        </w:rPr>
        <w:t>а</w:t>
      </w:r>
      <w:r>
        <w:rPr>
          <w:spacing w:val="-9"/>
        </w:rPr>
        <w:t xml:space="preserve"> </w:t>
      </w:r>
      <w:r>
        <w:rPr>
          <w:spacing w:val="-2"/>
        </w:rPr>
        <w:t>также</w:t>
      </w:r>
      <w:r w:rsidR="00914EC4">
        <w:t xml:space="preserve"> при установлении ее на следующий учебный год, за исключением случая, указанного в п. 3.9. настоящего раздела.</w:t>
      </w:r>
    </w:p>
    <w:p w14:paraId="5742CFAD" w14:textId="77777777" w:rsidR="0099169E" w:rsidRDefault="0099169E"/>
    <w:p w14:paraId="39260048" w14:textId="77777777" w:rsidR="00461C91" w:rsidRDefault="00461C91" w:rsidP="00461C91">
      <w:pPr>
        <w:pStyle w:val="a3"/>
        <w:ind w:right="173" w:firstLine="707"/>
      </w:pPr>
      <w:r>
        <w:t>Объем</w:t>
      </w:r>
      <w:r>
        <w:rPr>
          <w:spacing w:val="-8"/>
        </w:rPr>
        <w:t xml:space="preserve"> </w:t>
      </w:r>
      <w:r>
        <w:t>учебной</w:t>
      </w:r>
      <w:r>
        <w:rPr>
          <w:spacing w:val="-9"/>
        </w:rPr>
        <w:t xml:space="preserve"> </w:t>
      </w:r>
      <w:r>
        <w:t>нагрузки (педагогической работы)</w:t>
      </w:r>
      <w:r>
        <w:rPr>
          <w:spacing w:val="-9"/>
        </w:rPr>
        <w:t xml:space="preserve"> </w:t>
      </w:r>
      <w:r>
        <w:t>педагогов</w:t>
      </w:r>
      <w:r>
        <w:rPr>
          <w:spacing w:val="-7"/>
        </w:rPr>
        <w:t xml:space="preserve"> </w:t>
      </w:r>
      <w:r>
        <w:t>больше</w:t>
      </w:r>
      <w:r>
        <w:rPr>
          <w:spacing w:val="-7"/>
        </w:rPr>
        <w:t xml:space="preserve"> </w:t>
      </w:r>
      <w:r>
        <w:t>или</w:t>
      </w:r>
      <w:r>
        <w:rPr>
          <w:spacing w:val="-9"/>
        </w:rPr>
        <w:t xml:space="preserve"> </w:t>
      </w:r>
      <w:r>
        <w:t>меньше</w:t>
      </w:r>
      <w:r>
        <w:rPr>
          <w:spacing w:val="-7"/>
        </w:rPr>
        <w:t xml:space="preserve"> </w:t>
      </w:r>
      <w:r>
        <w:t>нормы</w:t>
      </w:r>
      <w:r>
        <w:rPr>
          <w:spacing w:val="-7"/>
        </w:rPr>
        <w:t xml:space="preserve"> </w:t>
      </w:r>
      <w:r>
        <w:t>часов</w:t>
      </w:r>
      <w:r>
        <w:rPr>
          <w:spacing w:val="-9"/>
        </w:rPr>
        <w:t xml:space="preserve"> </w:t>
      </w:r>
      <w:r>
        <w:t>за</w:t>
      </w:r>
      <w:r>
        <w:rPr>
          <w:spacing w:val="-9"/>
        </w:rPr>
        <w:t xml:space="preserve"> </w:t>
      </w:r>
      <w:r>
        <w:t>ставку заработной платы устанавливается только с их письменного согласия.</w:t>
      </w:r>
    </w:p>
    <w:p w14:paraId="01E59B3C" w14:textId="77777777" w:rsidR="00461C91" w:rsidRPr="00914EC4" w:rsidRDefault="00461C91" w:rsidP="00461C91">
      <w:pPr>
        <w:jc w:val="both"/>
        <w:rPr>
          <w:sz w:val="26"/>
          <w:szCs w:val="26"/>
        </w:rPr>
      </w:pPr>
      <w:r>
        <w:rPr>
          <w:sz w:val="26"/>
        </w:rPr>
        <w:t>Учебная нагрузка педагогическим работникам, находящимся к началу учебного года в отпуске по уходу за ребенком до достижения им возраста трех лет, либо</w:t>
      </w:r>
      <w:r>
        <w:rPr>
          <w:spacing w:val="-1"/>
          <w:sz w:val="26"/>
        </w:rPr>
        <w:t xml:space="preserve"> </w:t>
      </w:r>
      <w:r>
        <w:rPr>
          <w:sz w:val="26"/>
        </w:rPr>
        <w:t>в</w:t>
      </w:r>
      <w:r>
        <w:rPr>
          <w:spacing w:val="-1"/>
          <w:sz w:val="26"/>
        </w:rPr>
        <w:t xml:space="preserve"> </w:t>
      </w:r>
      <w:r>
        <w:rPr>
          <w:sz w:val="26"/>
        </w:rPr>
        <w:t>ином отпуске, устанавливается</w:t>
      </w:r>
      <w:r>
        <w:rPr>
          <w:spacing w:val="-1"/>
          <w:sz w:val="26"/>
        </w:rPr>
        <w:t xml:space="preserve"> </w:t>
      </w:r>
      <w:r>
        <w:rPr>
          <w:sz w:val="26"/>
        </w:rPr>
        <w:t>при распределении ее</w:t>
      </w:r>
      <w:r>
        <w:rPr>
          <w:spacing w:val="-1"/>
          <w:sz w:val="26"/>
        </w:rPr>
        <w:t xml:space="preserve"> </w:t>
      </w:r>
      <w:r>
        <w:rPr>
          <w:sz w:val="26"/>
        </w:rPr>
        <w:t xml:space="preserve">на очередной учебный год на общих основаниях, </w:t>
      </w:r>
      <w:r w:rsidRPr="00914EC4">
        <w:rPr>
          <w:sz w:val="26"/>
          <w:szCs w:val="26"/>
        </w:rPr>
        <w:t>с сохранением тарификации. А затем передается для выполнения другим педагогам на период нахождения указанных работников в соответствующих отпусках.</w:t>
      </w:r>
    </w:p>
    <w:p w14:paraId="5B4FE8E2" w14:textId="77777777" w:rsidR="00461C91" w:rsidRDefault="00461C91">
      <w:pPr>
        <w:sectPr w:rsidR="00461C91" w:rsidSect="004119A1">
          <w:pgSz w:w="11910" w:h="16840"/>
          <w:pgMar w:top="620" w:right="680" w:bottom="1240" w:left="1600" w:header="0" w:footer="978" w:gutter="0"/>
          <w:cols w:space="720"/>
        </w:sectPr>
      </w:pPr>
    </w:p>
    <w:p w14:paraId="30DA3C79" w14:textId="77777777" w:rsidR="004D2E2A" w:rsidRDefault="004D2E2A" w:rsidP="004D2E2A">
      <w:pPr>
        <w:pStyle w:val="a5"/>
        <w:numPr>
          <w:ilvl w:val="1"/>
          <w:numId w:val="26"/>
        </w:numPr>
        <w:tabs>
          <w:tab w:val="left" w:pos="679"/>
        </w:tabs>
        <w:spacing w:before="1"/>
        <w:ind w:right="167" w:firstLine="40"/>
        <w:rPr>
          <w:sz w:val="26"/>
        </w:rPr>
      </w:pPr>
      <w:r w:rsidRPr="004D2E2A">
        <w:rPr>
          <w:sz w:val="26"/>
        </w:rPr>
        <w:lastRenderedPageBreak/>
        <w:t>Периоды отмены образовательного процесса для воспитанников по санитарно-эпидемиологическим, климатическим и другим основаниям, являются рабочим временем педагогических и других работников учреждения. В эти периоды педагогические работники могут привлекаться работодателем к педагогической и с их согласия к другой работе в пределах времени, не превышающего установленную им учебную нагрузку.</w:t>
      </w:r>
      <w:r>
        <w:rPr>
          <w:sz w:val="26"/>
        </w:rPr>
        <w:t xml:space="preserve"> </w:t>
      </w:r>
      <w:r w:rsidRPr="004D2E2A">
        <w:rPr>
          <w:sz w:val="26"/>
        </w:rPr>
        <w:t>Учебно-вспомогательный и обслуживающий персонал может привлекаться с их согласия к выполнению хозяйственных работ, не требующих специальных знаний, в пределах установленного им рабочего времени.</w:t>
      </w:r>
    </w:p>
    <w:p w14:paraId="4A06694B" w14:textId="77777777" w:rsidR="004D2E2A" w:rsidRDefault="004D2E2A" w:rsidP="004D2E2A">
      <w:pPr>
        <w:pStyle w:val="a5"/>
        <w:tabs>
          <w:tab w:val="left" w:pos="679"/>
        </w:tabs>
        <w:spacing w:before="1"/>
        <w:ind w:left="142" w:right="167"/>
        <w:rPr>
          <w:sz w:val="26"/>
        </w:rPr>
      </w:pPr>
      <w:r w:rsidRPr="004D2E2A">
        <w:rPr>
          <w:sz w:val="26"/>
        </w:rPr>
        <w:t xml:space="preserve">График работы в период отмены образовательного процесса утверждается приказом руководителя по согласованию с выборным органом первичной профсоюзной организации. </w:t>
      </w:r>
    </w:p>
    <w:p w14:paraId="48884E55" w14:textId="65563E67" w:rsidR="0099169E" w:rsidRPr="004D2E2A" w:rsidRDefault="007E00B9" w:rsidP="004D2E2A">
      <w:pPr>
        <w:pStyle w:val="a5"/>
        <w:numPr>
          <w:ilvl w:val="1"/>
          <w:numId w:val="26"/>
        </w:numPr>
        <w:tabs>
          <w:tab w:val="left" w:pos="679"/>
        </w:tabs>
        <w:spacing w:before="1"/>
        <w:ind w:right="167" w:firstLine="40"/>
        <w:rPr>
          <w:sz w:val="26"/>
        </w:rPr>
      </w:pPr>
      <w:r w:rsidRPr="004D2E2A">
        <w:rPr>
          <w:sz w:val="26"/>
        </w:rPr>
        <w:t>Привлечение</w:t>
      </w:r>
      <w:r w:rsidRPr="004D2E2A">
        <w:rPr>
          <w:spacing w:val="-11"/>
          <w:sz w:val="26"/>
        </w:rPr>
        <w:t xml:space="preserve"> </w:t>
      </w:r>
      <w:r w:rsidRPr="004D2E2A">
        <w:rPr>
          <w:sz w:val="26"/>
        </w:rPr>
        <w:t>работников</w:t>
      </w:r>
      <w:r w:rsidRPr="004D2E2A">
        <w:rPr>
          <w:spacing w:val="-10"/>
          <w:sz w:val="26"/>
        </w:rPr>
        <w:t xml:space="preserve"> </w:t>
      </w:r>
      <w:r w:rsidRPr="004D2E2A">
        <w:rPr>
          <w:sz w:val="26"/>
        </w:rPr>
        <w:t>образовательной</w:t>
      </w:r>
      <w:r w:rsidRPr="004D2E2A">
        <w:rPr>
          <w:spacing w:val="-10"/>
          <w:sz w:val="26"/>
        </w:rPr>
        <w:t xml:space="preserve"> </w:t>
      </w:r>
      <w:r w:rsidRPr="004D2E2A">
        <w:rPr>
          <w:sz w:val="26"/>
        </w:rPr>
        <w:t>организации</w:t>
      </w:r>
      <w:r w:rsidRPr="004D2E2A">
        <w:rPr>
          <w:spacing w:val="-11"/>
          <w:sz w:val="26"/>
        </w:rPr>
        <w:t xml:space="preserve"> </w:t>
      </w:r>
      <w:r w:rsidRPr="004D2E2A">
        <w:rPr>
          <w:sz w:val="26"/>
        </w:rPr>
        <w:t>к</w:t>
      </w:r>
      <w:r w:rsidRPr="004D2E2A">
        <w:rPr>
          <w:spacing w:val="-11"/>
          <w:sz w:val="26"/>
        </w:rPr>
        <w:t xml:space="preserve"> </w:t>
      </w:r>
      <w:r w:rsidRPr="004D2E2A">
        <w:rPr>
          <w:sz w:val="26"/>
        </w:rPr>
        <w:t>выполнению</w:t>
      </w:r>
      <w:r w:rsidRPr="004D2E2A">
        <w:rPr>
          <w:spacing w:val="-11"/>
          <w:sz w:val="26"/>
        </w:rPr>
        <w:t xml:space="preserve"> </w:t>
      </w:r>
      <w:r w:rsidRPr="004D2E2A">
        <w:rPr>
          <w:sz w:val="26"/>
        </w:rPr>
        <w:t>работы, не предусмотр</w:t>
      </w:r>
      <w:r w:rsidRPr="004D2E2A">
        <w:rPr>
          <w:sz w:val="26"/>
        </w:rPr>
        <w:t>енной Уставом, правилами внутреннего трудового распорядка, должностными обязанностями, не допускается. С письменного согласия работника ему может быть поручено выполнение другой дополнительной работы за дополнительную оплату (статья 151 Трудового кодекса Р</w:t>
      </w:r>
      <w:r w:rsidRPr="004D2E2A">
        <w:rPr>
          <w:sz w:val="26"/>
        </w:rPr>
        <w:t>оссийской Федерации). Срок, в течение которого работник будет выполнять порученную дополнительную работу, ее содержание и объем устанавливаются распоряжением работодателя с письменного согласия работника. Работник имеет право досрочно отказаться от выполне</w:t>
      </w:r>
      <w:r w:rsidRPr="004D2E2A">
        <w:rPr>
          <w:sz w:val="26"/>
        </w:rPr>
        <w:t>ния дополнительной работы, а работодатель – досрочно отменить поручение о ее выполнении, предупредив об этом другую сторону в письменной форме не позднее, чем за три рабочих дня.</w:t>
      </w:r>
    </w:p>
    <w:p w14:paraId="3031E779" w14:textId="77777777" w:rsidR="0099169E" w:rsidRDefault="007E00B9">
      <w:pPr>
        <w:pStyle w:val="a5"/>
        <w:numPr>
          <w:ilvl w:val="1"/>
          <w:numId w:val="26"/>
        </w:numPr>
        <w:tabs>
          <w:tab w:val="left" w:pos="780"/>
        </w:tabs>
        <w:ind w:right="174" w:firstLine="0"/>
        <w:rPr>
          <w:sz w:val="26"/>
        </w:rPr>
      </w:pPr>
      <w:r>
        <w:rPr>
          <w:sz w:val="26"/>
        </w:rPr>
        <w:t>Привлечение работодателем работников к работе в сверхурочное время допускаетс</w:t>
      </w:r>
      <w:r>
        <w:rPr>
          <w:sz w:val="26"/>
        </w:rPr>
        <w:t>я только с письменного согласия работника и компенсируется в соответствии с трудовым законодательством.</w:t>
      </w:r>
    </w:p>
    <w:p w14:paraId="0589E993" w14:textId="77777777" w:rsidR="0099169E" w:rsidRDefault="007E00B9">
      <w:pPr>
        <w:pStyle w:val="a3"/>
        <w:ind w:right="176" w:firstLine="707"/>
      </w:pPr>
      <w:r>
        <w:t>Работодатель может привлекать работников к сверхурочным работам в соответствии со статьей 99 Трудового кодекса Российской Федерации.</w:t>
      </w:r>
    </w:p>
    <w:p w14:paraId="16D24D00" w14:textId="77777777" w:rsidR="0099169E" w:rsidRDefault="007E00B9">
      <w:pPr>
        <w:pStyle w:val="a3"/>
        <w:ind w:right="170" w:firstLine="707"/>
      </w:pPr>
      <w:r>
        <w:t xml:space="preserve">К работе в </w:t>
      </w:r>
      <w:r>
        <w:t>сверхурочное время не допускаются беременные женщины, работники в возрасте до восемнадцати лет, другие категории работников в соответствии</w:t>
      </w:r>
      <w:r>
        <w:rPr>
          <w:spacing w:val="-6"/>
        </w:rPr>
        <w:t xml:space="preserve"> </w:t>
      </w:r>
      <w:r>
        <w:t>с</w:t>
      </w:r>
      <w:r>
        <w:rPr>
          <w:spacing w:val="-5"/>
        </w:rPr>
        <w:t xml:space="preserve"> </w:t>
      </w:r>
      <w:r>
        <w:t>Трудовым</w:t>
      </w:r>
      <w:r>
        <w:rPr>
          <w:spacing w:val="-6"/>
        </w:rPr>
        <w:t xml:space="preserve"> </w:t>
      </w:r>
      <w:r>
        <w:t>кодексом</w:t>
      </w:r>
      <w:r>
        <w:rPr>
          <w:spacing w:val="-4"/>
        </w:rPr>
        <w:t xml:space="preserve"> </w:t>
      </w:r>
      <w:r>
        <w:t>Российской</w:t>
      </w:r>
      <w:r>
        <w:rPr>
          <w:spacing w:val="-6"/>
        </w:rPr>
        <w:t xml:space="preserve"> </w:t>
      </w:r>
      <w:r>
        <w:t>Федерации</w:t>
      </w:r>
      <w:r>
        <w:rPr>
          <w:spacing w:val="-1"/>
        </w:rPr>
        <w:t xml:space="preserve"> </w:t>
      </w:r>
      <w:r>
        <w:t>и</w:t>
      </w:r>
      <w:r>
        <w:rPr>
          <w:spacing w:val="-6"/>
        </w:rPr>
        <w:t xml:space="preserve"> </w:t>
      </w:r>
      <w:r>
        <w:t>иными</w:t>
      </w:r>
      <w:r>
        <w:rPr>
          <w:spacing w:val="-6"/>
        </w:rPr>
        <w:t xml:space="preserve"> </w:t>
      </w:r>
      <w:r>
        <w:t xml:space="preserve">федеральными </w:t>
      </w:r>
      <w:r>
        <w:rPr>
          <w:spacing w:val="-2"/>
        </w:rPr>
        <w:t>законами.</w:t>
      </w:r>
    </w:p>
    <w:p w14:paraId="1CE0AD01" w14:textId="77777777" w:rsidR="0099169E" w:rsidRDefault="007E00B9">
      <w:pPr>
        <w:pStyle w:val="a5"/>
        <w:numPr>
          <w:ilvl w:val="1"/>
          <w:numId w:val="26"/>
        </w:numPr>
        <w:tabs>
          <w:tab w:val="left" w:pos="790"/>
        </w:tabs>
        <w:ind w:right="167" w:firstLine="0"/>
        <w:rPr>
          <w:sz w:val="26"/>
        </w:rPr>
      </w:pPr>
      <w:r>
        <w:rPr>
          <w:sz w:val="26"/>
        </w:rPr>
        <w:t>Перечень должностей работников с ненормирован</w:t>
      </w:r>
      <w:r>
        <w:rPr>
          <w:sz w:val="26"/>
        </w:rPr>
        <w:t>ным рабочим днем и суммированным</w:t>
      </w:r>
      <w:r>
        <w:rPr>
          <w:spacing w:val="-17"/>
          <w:sz w:val="26"/>
        </w:rPr>
        <w:t xml:space="preserve"> </w:t>
      </w:r>
      <w:r>
        <w:rPr>
          <w:sz w:val="26"/>
        </w:rPr>
        <w:t>учетом</w:t>
      </w:r>
      <w:r>
        <w:rPr>
          <w:spacing w:val="-16"/>
          <w:sz w:val="26"/>
        </w:rPr>
        <w:t xml:space="preserve"> </w:t>
      </w:r>
      <w:r>
        <w:rPr>
          <w:sz w:val="26"/>
        </w:rPr>
        <w:t>рабочего</w:t>
      </w:r>
      <w:r>
        <w:rPr>
          <w:spacing w:val="-16"/>
          <w:sz w:val="26"/>
        </w:rPr>
        <w:t xml:space="preserve"> </w:t>
      </w:r>
      <w:r>
        <w:rPr>
          <w:sz w:val="26"/>
        </w:rPr>
        <w:t>времени</w:t>
      </w:r>
      <w:r>
        <w:rPr>
          <w:spacing w:val="-16"/>
          <w:sz w:val="26"/>
        </w:rPr>
        <w:t xml:space="preserve"> </w:t>
      </w:r>
      <w:r>
        <w:rPr>
          <w:sz w:val="26"/>
        </w:rPr>
        <w:t>утверждается</w:t>
      </w:r>
      <w:r>
        <w:rPr>
          <w:spacing w:val="-17"/>
          <w:sz w:val="26"/>
        </w:rPr>
        <w:t xml:space="preserve"> </w:t>
      </w:r>
      <w:r>
        <w:rPr>
          <w:sz w:val="26"/>
        </w:rPr>
        <w:t>с</w:t>
      </w:r>
      <w:r>
        <w:rPr>
          <w:spacing w:val="-16"/>
          <w:sz w:val="26"/>
        </w:rPr>
        <w:t xml:space="preserve"> </w:t>
      </w:r>
      <w:r>
        <w:rPr>
          <w:sz w:val="26"/>
        </w:rPr>
        <w:t>учётом</w:t>
      </w:r>
      <w:r>
        <w:rPr>
          <w:spacing w:val="-16"/>
          <w:sz w:val="26"/>
        </w:rPr>
        <w:t xml:space="preserve"> </w:t>
      </w:r>
      <w:r>
        <w:rPr>
          <w:sz w:val="26"/>
        </w:rPr>
        <w:t>мнения</w:t>
      </w:r>
      <w:r>
        <w:rPr>
          <w:spacing w:val="-16"/>
          <w:sz w:val="26"/>
        </w:rPr>
        <w:t xml:space="preserve"> </w:t>
      </w:r>
      <w:r>
        <w:rPr>
          <w:sz w:val="26"/>
        </w:rPr>
        <w:t>выборного органа первичной профсоюзной организации.</w:t>
      </w:r>
    </w:p>
    <w:p w14:paraId="7259B516" w14:textId="77777777" w:rsidR="0099169E" w:rsidRDefault="007E00B9">
      <w:pPr>
        <w:pStyle w:val="a3"/>
        <w:ind w:right="173" w:firstLine="707"/>
      </w:pPr>
      <w:r>
        <w:t>Работникам с ненормированным рабочим днем предоставляется дополнительный оплачиваемый отпуск продолжительностью не мен</w:t>
      </w:r>
      <w:r>
        <w:t>ее трёх календарных дней.</w:t>
      </w:r>
    </w:p>
    <w:p w14:paraId="7684EFE5" w14:textId="77777777" w:rsidR="0099169E" w:rsidRDefault="007E00B9">
      <w:pPr>
        <w:pStyle w:val="a5"/>
        <w:numPr>
          <w:ilvl w:val="1"/>
          <w:numId w:val="26"/>
        </w:numPr>
        <w:tabs>
          <w:tab w:val="left" w:pos="691"/>
        </w:tabs>
        <w:ind w:right="172" w:firstLine="0"/>
        <w:rPr>
          <w:sz w:val="26"/>
        </w:rPr>
      </w:pPr>
      <w:r>
        <w:rPr>
          <w:sz w:val="26"/>
        </w:rPr>
        <w:t>Работа в выходные и праздничные дни запрещается. Привлечение работников к работе в выходные и нерабочие праздничные дни производится с их письменного согласия в случае необходимости выполнения заранее непредвиденных работ, от сроч</w:t>
      </w:r>
      <w:r>
        <w:rPr>
          <w:sz w:val="26"/>
        </w:rPr>
        <w:t>ного выполнения которых зависит в дальнейшем нормальная работа образовательной организации.</w:t>
      </w:r>
    </w:p>
    <w:p w14:paraId="64F41B67" w14:textId="77777777" w:rsidR="0099169E" w:rsidRDefault="007E00B9">
      <w:pPr>
        <w:pStyle w:val="a3"/>
        <w:ind w:right="168" w:firstLine="707"/>
        <w:jc w:val="right"/>
      </w:pPr>
      <w:r>
        <w:t>Без</w:t>
      </w:r>
      <w:r>
        <w:rPr>
          <w:spacing w:val="40"/>
        </w:rPr>
        <w:t xml:space="preserve"> </w:t>
      </w:r>
      <w:r>
        <w:t>согласия</w:t>
      </w:r>
      <w:r>
        <w:rPr>
          <w:spacing w:val="40"/>
        </w:rPr>
        <w:t xml:space="preserve"> </w:t>
      </w:r>
      <w:r>
        <w:t>работников</w:t>
      </w:r>
      <w:r>
        <w:rPr>
          <w:spacing w:val="40"/>
        </w:rPr>
        <w:t xml:space="preserve"> </w:t>
      </w:r>
      <w:r>
        <w:t>допускается</w:t>
      </w:r>
      <w:r>
        <w:rPr>
          <w:spacing w:val="40"/>
        </w:rPr>
        <w:t xml:space="preserve"> </w:t>
      </w:r>
      <w:r>
        <w:t>привлечение</w:t>
      </w:r>
      <w:r>
        <w:rPr>
          <w:spacing w:val="40"/>
        </w:rPr>
        <w:t xml:space="preserve"> </w:t>
      </w:r>
      <w:r>
        <w:t>их</w:t>
      </w:r>
      <w:r>
        <w:rPr>
          <w:spacing w:val="40"/>
        </w:rPr>
        <w:t xml:space="preserve"> </w:t>
      </w:r>
      <w:r>
        <w:t>к</w:t>
      </w:r>
      <w:r>
        <w:rPr>
          <w:spacing w:val="40"/>
        </w:rPr>
        <w:t xml:space="preserve"> </w:t>
      </w:r>
      <w:r>
        <w:t>работе</w:t>
      </w:r>
      <w:r>
        <w:rPr>
          <w:spacing w:val="40"/>
        </w:rPr>
        <w:t xml:space="preserve"> </w:t>
      </w:r>
      <w:r>
        <w:t>в</w:t>
      </w:r>
      <w:r>
        <w:rPr>
          <w:spacing w:val="40"/>
        </w:rPr>
        <w:t xml:space="preserve"> </w:t>
      </w:r>
      <w:r>
        <w:t xml:space="preserve">случаях, </w:t>
      </w:r>
      <w:r>
        <w:rPr>
          <w:spacing w:val="-2"/>
        </w:rPr>
        <w:t>определенных</w:t>
      </w:r>
      <w:r>
        <w:rPr>
          <w:spacing w:val="-10"/>
        </w:rPr>
        <w:t xml:space="preserve"> </w:t>
      </w:r>
      <w:r>
        <w:rPr>
          <w:spacing w:val="-2"/>
        </w:rPr>
        <w:t>частью</w:t>
      </w:r>
      <w:r>
        <w:rPr>
          <w:spacing w:val="-6"/>
        </w:rPr>
        <w:t xml:space="preserve"> </w:t>
      </w:r>
      <w:r>
        <w:rPr>
          <w:spacing w:val="-2"/>
        </w:rPr>
        <w:t>третьей</w:t>
      </w:r>
      <w:r>
        <w:rPr>
          <w:spacing w:val="-9"/>
        </w:rPr>
        <w:t xml:space="preserve"> </w:t>
      </w:r>
      <w:r>
        <w:rPr>
          <w:spacing w:val="-2"/>
        </w:rPr>
        <w:t>статьи</w:t>
      </w:r>
      <w:r>
        <w:rPr>
          <w:spacing w:val="-9"/>
        </w:rPr>
        <w:t xml:space="preserve"> </w:t>
      </w:r>
      <w:r>
        <w:rPr>
          <w:spacing w:val="-2"/>
        </w:rPr>
        <w:t>113</w:t>
      </w:r>
      <w:r>
        <w:rPr>
          <w:spacing w:val="-6"/>
        </w:rPr>
        <w:t xml:space="preserve"> </w:t>
      </w:r>
      <w:r>
        <w:rPr>
          <w:spacing w:val="-2"/>
        </w:rPr>
        <w:t>Трудового</w:t>
      </w:r>
      <w:r>
        <w:rPr>
          <w:spacing w:val="-11"/>
        </w:rPr>
        <w:t xml:space="preserve"> </w:t>
      </w:r>
      <w:r>
        <w:rPr>
          <w:spacing w:val="-2"/>
        </w:rPr>
        <w:t>кодекса</w:t>
      </w:r>
      <w:r>
        <w:rPr>
          <w:spacing w:val="-9"/>
        </w:rPr>
        <w:t xml:space="preserve"> </w:t>
      </w:r>
      <w:r>
        <w:rPr>
          <w:spacing w:val="-2"/>
        </w:rPr>
        <w:t>Российской</w:t>
      </w:r>
      <w:r>
        <w:rPr>
          <w:spacing w:val="-9"/>
        </w:rPr>
        <w:t xml:space="preserve"> </w:t>
      </w:r>
      <w:r>
        <w:rPr>
          <w:spacing w:val="-2"/>
        </w:rPr>
        <w:t>Федерации.</w:t>
      </w:r>
    </w:p>
    <w:p w14:paraId="03CC17F6" w14:textId="77777777" w:rsidR="0099169E" w:rsidRDefault="007E00B9">
      <w:pPr>
        <w:pStyle w:val="a3"/>
        <w:ind w:right="172" w:firstLine="707"/>
      </w:pPr>
      <w:r>
        <w:t>В</w:t>
      </w:r>
      <w:r>
        <w:rPr>
          <w:spacing w:val="-13"/>
        </w:rPr>
        <w:t xml:space="preserve"> </w:t>
      </w:r>
      <w:r>
        <w:t>других</w:t>
      </w:r>
      <w:r>
        <w:rPr>
          <w:spacing w:val="-13"/>
        </w:rPr>
        <w:t xml:space="preserve"> </w:t>
      </w:r>
      <w:r>
        <w:t>случаях</w:t>
      </w:r>
      <w:r>
        <w:rPr>
          <w:spacing w:val="-13"/>
        </w:rPr>
        <w:t xml:space="preserve"> </w:t>
      </w:r>
      <w:r>
        <w:t>привлечение</w:t>
      </w:r>
      <w:r>
        <w:rPr>
          <w:spacing w:val="-13"/>
        </w:rPr>
        <w:t xml:space="preserve"> </w:t>
      </w:r>
      <w:r>
        <w:t>к</w:t>
      </w:r>
      <w:r>
        <w:rPr>
          <w:spacing w:val="-12"/>
        </w:rPr>
        <w:t xml:space="preserve"> </w:t>
      </w:r>
      <w:r>
        <w:t>работе</w:t>
      </w:r>
      <w:r>
        <w:rPr>
          <w:spacing w:val="-13"/>
        </w:rPr>
        <w:t xml:space="preserve"> </w:t>
      </w:r>
      <w:r>
        <w:t>в</w:t>
      </w:r>
      <w:r>
        <w:rPr>
          <w:spacing w:val="-13"/>
        </w:rPr>
        <w:t xml:space="preserve"> </w:t>
      </w:r>
      <w:r>
        <w:t>выходные</w:t>
      </w:r>
      <w:r>
        <w:rPr>
          <w:spacing w:val="-13"/>
        </w:rPr>
        <w:t xml:space="preserve"> </w:t>
      </w:r>
      <w:r>
        <w:t>и</w:t>
      </w:r>
      <w:r>
        <w:rPr>
          <w:spacing w:val="-12"/>
        </w:rPr>
        <w:t xml:space="preserve"> </w:t>
      </w:r>
      <w:r>
        <w:t>нерабочие</w:t>
      </w:r>
      <w:r>
        <w:rPr>
          <w:spacing w:val="-12"/>
        </w:rPr>
        <w:t xml:space="preserve"> </w:t>
      </w:r>
      <w:r>
        <w:t>праздничные дни допускается с письменного согласия работника и с учетом мнения выборного органа первичной профсоюзной организации.</w:t>
      </w:r>
    </w:p>
    <w:p w14:paraId="47BFEE2A" w14:textId="77777777" w:rsidR="0099169E" w:rsidRDefault="007E00B9">
      <w:pPr>
        <w:pStyle w:val="a3"/>
        <w:ind w:right="175" w:firstLine="707"/>
      </w:pPr>
      <w:r>
        <w:t>Привлечение работника к работе в выходные и нерабочие праздничные дни про</w:t>
      </w:r>
      <w:r>
        <w:t>изводится по письменному распоряжению работодателя.</w:t>
      </w:r>
    </w:p>
    <w:p w14:paraId="2478A354" w14:textId="77777777" w:rsidR="004D2E2A" w:rsidRPr="004D2E2A" w:rsidRDefault="007E00B9" w:rsidP="004D2E2A">
      <w:pPr>
        <w:pStyle w:val="a5"/>
        <w:numPr>
          <w:ilvl w:val="1"/>
          <w:numId w:val="26"/>
        </w:numPr>
        <w:tabs>
          <w:tab w:val="left" w:pos="910"/>
        </w:tabs>
        <w:ind w:right="159" w:firstLine="0"/>
        <w:rPr>
          <w:sz w:val="26"/>
        </w:rPr>
      </w:pPr>
      <w:r>
        <w:rPr>
          <w:sz w:val="26"/>
        </w:rPr>
        <w:t xml:space="preserve">Привлечение работников организации к выполнению работы, не </w:t>
      </w:r>
      <w:r>
        <w:rPr>
          <w:sz w:val="26"/>
        </w:rPr>
        <w:lastRenderedPageBreak/>
        <w:t>предусмотренной</w:t>
      </w:r>
      <w:r>
        <w:rPr>
          <w:spacing w:val="-13"/>
          <w:sz w:val="26"/>
        </w:rPr>
        <w:t xml:space="preserve"> </w:t>
      </w:r>
      <w:r>
        <w:rPr>
          <w:sz w:val="26"/>
        </w:rPr>
        <w:t>должностными</w:t>
      </w:r>
      <w:r>
        <w:rPr>
          <w:spacing w:val="-13"/>
          <w:sz w:val="26"/>
        </w:rPr>
        <w:t xml:space="preserve"> </w:t>
      </w:r>
      <w:r>
        <w:rPr>
          <w:sz w:val="26"/>
        </w:rPr>
        <w:t>обязанностями,</w:t>
      </w:r>
      <w:r>
        <w:rPr>
          <w:spacing w:val="-13"/>
          <w:sz w:val="26"/>
        </w:rPr>
        <w:t xml:space="preserve"> </w:t>
      </w:r>
      <w:r>
        <w:rPr>
          <w:sz w:val="26"/>
        </w:rPr>
        <w:t>трудовым</w:t>
      </w:r>
      <w:r>
        <w:rPr>
          <w:spacing w:val="-14"/>
          <w:sz w:val="26"/>
        </w:rPr>
        <w:t xml:space="preserve"> </w:t>
      </w:r>
      <w:r>
        <w:rPr>
          <w:sz w:val="26"/>
        </w:rPr>
        <w:t>договором,</w:t>
      </w:r>
      <w:r>
        <w:rPr>
          <w:spacing w:val="-13"/>
          <w:sz w:val="26"/>
        </w:rPr>
        <w:t xml:space="preserve"> </w:t>
      </w:r>
      <w:r>
        <w:rPr>
          <w:sz w:val="26"/>
        </w:rPr>
        <w:t>допускается только</w:t>
      </w:r>
      <w:r>
        <w:rPr>
          <w:spacing w:val="69"/>
          <w:w w:val="150"/>
          <w:sz w:val="26"/>
        </w:rPr>
        <w:t xml:space="preserve"> </w:t>
      </w:r>
      <w:r>
        <w:rPr>
          <w:sz w:val="26"/>
        </w:rPr>
        <w:t>по</w:t>
      </w:r>
      <w:r>
        <w:rPr>
          <w:spacing w:val="73"/>
          <w:w w:val="150"/>
          <w:sz w:val="26"/>
        </w:rPr>
        <w:t xml:space="preserve"> </w:t>
      </w:r>
      <w:r>
        <w:rPr>
          <w:sz w:val="26"/>
        </w:rPr>
        <w:t>письменному</w:t>
      </w:r>
      <w:r>
        <w:rPr>
          <w:spacing w:val="69"/>
          <w:w w:val="150"/>
          <w:sz w:val="26"/>
        </w:rPr>
        <w:t xml:space="preserve"> </w:t>
      </w:r>
      <w:r>
        <w:rPr>
          <w:sz w:val="26"/>
        </w:rPr>
        <w:t>распоряжению</w:t>
      </w:r>
      <w:r>
        <w:rPr>
          <w:spacing w:val="73"/>
          <w:w w:val="150"/>
          <w:sz w:val="26"/>
        </w:rPr>
        <w:t xml:space="preserve"> </w:t>
      </w:r>
      <w:r>
        <w:rPr>
          <w:sz w:val="26"/>
        </w:rPr>
        <w:t>работодателя</w:t>
      </w:r>
      <w:r>
        <w:rPr>
          <w:spacing w:val="72"/>
          <w:w w:val="150"/>
          <w:sz w:val="26"/>
        </w:rPr>
        <w:t xml:space="preserve"> </w:t>
      </w:r>
      <w:r>
        <w:rPr>
          <w:sz w:val="26"/>
        </w:rPr>
        <w:t>с</w:t>
      </w:r>
      <w:r>
        <w:rPr>
          <w:spacing w:val="76"/>
          <w:w w:val="150"/>
          <w:sz w:val="26"/>
        </w:rPr>
        <w:t xml:space="preserve"> </w:t>
      </w:r>
      <w:r>
        <w:rPr>
          <w:sz w:val="26"/>
        </w:rPr>
        <w:t>письменного</w:t>
      </w:r>
      <w:r>
        <w:rPr>
          <w:spacing w:val="59"/>
          <w:w w:val="150"/>
          <w:sz w:val="26"/>
        </w:rPr>
        <w:t xml:space="preserve"> </w:t>
      </w:r>
      <w:r>
        <w:rPr>
          <w:spacing w:val="-2"/>
          <w:sz w:val="26"/>
        </w:rPr>
        <w:t>согласия</w:t>
      </w:r>
    </w:p>
    <w:p w14:paraId="571365A3" w14:textId="1CB3455C" w:rsidR="004D2E2A" w:rsidRPr="004D2E2A" w:rsidRDefault="004D2E2A" w:rsidP="004D2E2A">
      <w:pPr>
        <w:pStyle w:val="a5"/>
        <w:tabs>
          <w:tab w:val="left" w:pos="910"/>
        </w:tabs>
        <w:ind w:right="159"/>
        <w:rPr>
          <w:sz w:val="26"/>
          <w:szCs w:val="26"/>
        </w:rPr>
      </w:pPr>
      <w:r w:rsidRPr="004D2E2A">
        <w:rPr>
          <w:sz w:val="26"/>
          <w:szCs w:val="26"/>
        </w:rPr>
        <w:t>работника,</w:t>
      </w:r>
      <w:r w:rsidRPr="004D2E2A">
        <w:rPr>
          <w:spacing w:val="-13"/>
          <w:sz w:val="26"/>
          <w:szCs w:val="26"/>
        </w:rPr>
        <w:t xml:space="preserve"> </w:t>
      </w:r>
      <w:r w:rsidRPr="004D2E2A">
        <w:rPr>
          <w:sz w:val="26"/>
          <w:szCs w:val="26"/>
        </w:rPr>
        <w:t>с</w:t>
      </w:r>
      <w:r w:rsidRPr="004D2E2A">
        <w:rPr>
          <w:spacing w:val="-11"/>
          <w:sz w:val="26"/>
          <w:szCs w:val="26"/>
        </w:rPr>
        <w:t xml:space="preserve"> </w:t>
      </w:r>
      <w:r w:rsidRPr="004D2E2A">
        <w:rPr>
          <w:sz w:val="26"/>
          <w:szCs w:val="26"/>
        </w:rPr>
        <w:t>дополнительной</w:t>
      </w:r>
      <w:r w:rsidRPr="004D2E2A">
        <w:rPr>
          <w:spacing w:val="-13"/>
          <w:sz w:val="26"/>
          <w:szCs w:val="26"/>
        </w:rPr>
        <w:t xml:space="preserve"> </w:t>
      </w:r>
      <w:r w:rsidRPr="004D2E2A">
        <w:rPr>
          <w:sz w:val="26"/>
          <w:szCs w:val="26"/>
        </w:rPr>
        <w:t>оплатой</w:t>
      </w:r>
      <w:r w:rsidRPr="004D2E2A">
        <w:rPr>
          <w:spacing w:val="-13"/>
          <w:sz w:val="26"/>
          <w:szCs w:val="26"/>
        </w:rPr>
        <w:t xml:space="preserve"> </w:t>
      </w:r>
      <w:r w:rsidRPr="004D2E2A">
        <w:rPr>
          <w:sz w:val="26"/>
          <w:szCs w:val="26"/>
        </w:rPr>
        <w:t>и</w:t>
      </w:r>
      <w:r w:rsidRPr="004D2E2A">
        <w:rPr>
          <w:spacing w:val="-11"/>
          <w:sz w:val="26"/>
          <w:szCs w:val="26"/>
        </w:rPr>
        <w:t xml:space="preserve"> </w:t>
      </w:r>
      <w:r w:rsidRPr="004D2E2A">
        <w:rPr>
          <w:sz w:val="26"/>
          <w:szCs w:val="26"/>
        </w:rPr>
        <w:t>с</w:t>
      </w:r>
      <w:r w:rsidRPr="004D2E2A">
        <w:rPr>
          <w:spacing w:val="-11"/>
          <w:sz w:val="26"/>
          <w:szCs w:val="26"/>
        </w:rPr>
        <w:t xml:space="preserve"> </w:t>
      </w:r>
      <w:r w:rsidRPr="004D2E2A">
        <w:rPr>
          <w:sz w:val="26"/>
          <w:szCs w:val="26"/>
        </w:rPr>
        <w:t>соблюдением</w:t>
      </w:r>
      <w:r w:rsidRPr="004D2E2A">
        <w:rPr>
          <w:spacing w:val="-12"/>
          <w:sz w:val="26"/>
          <w:szCs w:val="26"/>
        </w:rPr>
        <w:t xml:space="preserve"> </w:t>
      </w:r>
      <w:r w:rsidRPr="004D2E2A">
        <w:rPr>
          <w:sz w:val="26"/>
          <w:szCs w:val="26"/>
        </w:rPr>
        <w:t>статей</w:t>
      </w:r>
      <w:r w:rsidRPr="004D2E2A">
        <w:rPr>
          <w:spacing w:val="-11"/>
          <w:sz w:val="26"/>
          <w:szCs w:val="26"/>
        </w:rPr>
        <w:t xml:space="preserve"> </w:t>
      </w:r>
      <w:r w:rsidRPr="004D2E2A">
        <w:rPr>
          <w:sz w:val="26"/>
          <w:szCs w:val="26"/>
        </w:rPr>
        <w:t>60,</w:t>
      </w:r>
      <w:r w:rsidRPr="004D2E2A">
        <w:rPr>
          <w:spacing w:val="-11"/>
          <w:sz w:val="26"/>
          <w:szCs w:val="26"/>
        </w:rPr>
        <w:t xml:space="preserve"> </w:t>
      </w:r>
      <w:r w:rsidRPr="004D2E2A">
        <w:rPr>
          <w:sz w:val="26"/>
          <w:szCs w:val="26"/>
        </w:rPr>
        <w:t>97</w:t>
      </w:r>
      <w:r w:rsidRPr="004D2E2A">
        <w:rPr>
          <w:spacing w:val="-11"/>
          <w:sz w:val="26"/>
          <w:szCs w:val="26"/>
        </w:rPr>
        <w:t xml:space="preserve"> </w:t>
      </w:r>
      <w:r w:rsidRPr="004D2E2A">
        <w:rPr>
          <w:sz w:val="26"/>
          <w:szCs w:val="26"/>
        </w:rPr>
        <w:t>и</w:t>
      </w:r>
      <w:r w:rsidRPr="004D2E2A">
        <w:rPr>
          <w:spacing w:val="-13"/>
          <w:sz w:val="26"/>
          <w:szCs w:val="26"/>
        </w:rPr>
        <w:t xml:space="preserve"> </w:t>
      </w:r>
      <w:r w:rsidRPr="004D2E2A">
        <w:rPr>
          <w:sz w:val="26"/>
          <w:szCs w:val="26"/>
        </w:rPr>
        <w:t>99</w:t>
      </w:r>
      <w:r w:rsidRPr="004D2E2A">
        <w:rPr>
          <w:spacing w:val="-9"/>
          <w:sz w:val="26"/>
          <w:szCs w:val="26"/>
        </w:rPr>
        <w:t xml:space="preserve"> </w:t>
      </w:r>
      <w:r w:rsidRPr="004D2E2A">
        <w:rPr>
          <w:sz w:val="26"/>
          <w:szCs w:val="26"/>
        </w:rPr>
        <w:t>Трудового кодекса Российской Федерации.</w:t>
      </w:r>
    </w:p>
    <w:p w14:paraId="302F32E5" w14:textId="77777777" w:rsidR="004D7734" w:rsidRDefault="004D7734" w:rsidP="004D7734">
      <w:pPr>
        <w:pStyle w:val="a5"/>
        <w:numPr>
          <w:ilvl w:val="1"/>
          <w:numId w:val="26"/>
        </w:numPr>
        <w:tabs>
          <w:tab w:val="left" w:pos="655"/>
        </w:tabs>
        <w:ind w:right="162" w:firstLine="40"/>
        <w:rPr>
          <w:sz w:val="26"/>
        </w:rPr>
      </w:pPr>
      <w:r>
        <w:rPr>
          <w:spacing w:val="-4"/>
          <w:sz w:val="26"/>
        </w:rPr>
        <w:t>В</w:t>
      </w:r>
      <w:r>
        <w:rPr>
          <w:spacing w:val="-13"/>
          <w:sz w:val="26"/>
        </w:rPr>
        <w:t xml:space="preserve"> </w:t>
      </w:r>
      <w:r>
        <w:rPr>
          <w:spacing w:val="-4"/>
          <w:sz w:val="26"/>
        </w:rPr>
        <w:t>течение</w:t>
      </w:r>
      <w:r>
        <w:rPr>
          <w:spacing w:val="-12"/>
          <w:sz w:val="26"/>
        </w:rPr>
        <w:t xml:space="preserve"> </w:t>
      </w:r>
      <w:r>
        <w:rPr>
          <w:spacing w:val="-4"/>
          <w:sz w:val="26"/>
        </w:rPr>
        <w:t>рабочего</w:t>
      </w:r>
      <w:r>
        <w:rPr>
          <w:spacing w:val="-12"/>
          <w:sz w:val="26"/>
        </w:rPr>
        <w:t xml:space="preserve"> </w:t>
      </w:r>
      <w:r>
        <w:rPr>
          <w:spacing w:val="-4"/>
          <w:sz w:val="26"/>
        </w:rPr>
        <w:t>дня</w:t>
      </w:r>
      <w:r>
        <w:rPr>
          <w:spacing w:val="-12"/>
          <w:sz w:val="26"/>
        </w:rPr>
        <w:t xml:space="preserve"> </w:t>
      </w:r>
      <w:r>
        <w:rPr>
          <w:spacing w:val="-4"/>
          <w:sz w:val="26"/>
        </w:rPr>
        <w:t>(смены)</w:t>
      </w:r>
      <w:r>
        <w:rPr>
          <w:spacing w:val="-13"/>
          <w:sz w:val="26"/>
        </w:rPr>
        <w:t xml:space="preserve"> </w:t>
      </w:r>
      <w:r>
        <w:rPr>
          <w:spacing w:val="-4"/>
          <w:sz w:val="26"/>
        </w:rPr>
        <w:t>работнику</w:t>
      </w:r>
      <w:r>
        <w:rPr>
          <w:spacing w:val="-12"/>
          <w:sz w:val="26"/>
        </w:rPr>
        <w:t xml:space="preserve"> </w:t>
      </w:r>
      <w:r>
        <w:rPr>
          <w:spacing w:val="-4"/>
          <w:sz w:val="26"/>
        </w:rPr>
        <w:t>предоставляется</w:t>
      </w:r>
      <w:r>
        <w:rPr>
          <w:spacing w:val="-12"/>
          <w:sz w:val="26"/>
        </w:rPr>
        <w:t xml:space="preserve"> </w:t>
      </w:r>
      <w:r>
        <w:rPr>
          <w:spacing w:val="-4"/>
          <w:sz w:val="26"/>
        </w:rPr>
        <w:t>перерыв</w:t>
      </w:r>
      <w:r>
        <w:rPr>
          <w:spacing w:val="-12"/>
          <w:sz w:val="26"/>
        </w:rPr>
        <w:t xml:space="preserve"> </w:t>
      </w:r>
      <w:r>
        <w:rPr>
          <w:spacing w:val="-4"/>
          <w:sz w:val="26"/>
        </w:rPr>
        <w:t>для</w:t>
      </w:r>
      <w:r>
        <w:rPr>
          <w:spacing w:val="-13"/>
          <w:sz w:val="26"/>
        </w:rPr>
        <w:t xml:space="preserve"> </w:t>
      </w:r>
      <w:r>
        <w:rPr>
          <w:spacing w:val="-4"/>
          <w:sz w:val="26"/>
        </w:rPr>
        <w:t>отдыха</w:t>
      </w:r>
      <w:r>
        <w:rPr>
          <w:spacing w:val="-12"/>
          <w:sz w:val="26"/>
        </w:rPr>
        <w:t xml:space="preserve"> </w:t>
      </w:r>
      <w:r>
        <w:rPr>
          <w:spacing w:val="-4"/>
          <w:sz w:val="26"/>
        </w:rPr>
        <w:t xml:space="preserve">и </w:t>
      </w:r>
      <w:r>
        <w:rPr>
          <w:sz w:val="26"/>
        </w:rPr>
        <w:t>питания,</w:t>
      </w:r>
      <w:r>
        <w:rPr>
          <w:spacing w:val="-17"/>
          <w:sz w:val="26"/>
        </w:rPr>
        <w:t xml:space="preserve"> </w:t>
      </w:r>
      <w:r>
        <w:rPr>
          <w:sz w:val="26"/>
        </w:rPr>
        <w:t>время</w:t>
      </w:r>
      <w:r>
        <w:rPr>
          <w:spacing w:val="-16"/>
          <w:sz w:val="26"/>
        </w:rPr>
        <w:t xml:space="preserve"> </w:t>
      </w:r>
      <w:r>
        <w:rPr>
          <w:sz w:val="26"/>
        </w:rPr>
        <w:t>и</w:t>
      </w:r>
      <w:r>
        <w:rPr>
          <w:spacing w:val="-16"/>
          <w:sz w:val="26"/>
        </w:rPr>
        <w:t xml:space="preserve"> </w:t>
      </w:r>
      <w:r>
        <w:rPr>
          <w:sz w:val="26"/>
        </w:rPr>
        <w:t>продолжительность</w:t>
      </w:r>
      <w:r>
        <w:rPr>
          <w:spacing w:val="-16"/>
          <w:sz w:val="26"/>
        </w:rPr>
        <w:t xml:space="preserve"> </w:t>
      </w:r>
      <w:r>
        <w:rPr>
          <w:sz w:val="26"/>
        </w:rPr>
        <w:t>которого</w:t>
      </w:r>
      <w:r>
        <w:rPr>
          <w:spacing w:val="-17"/>
          <w:sz w:val="26"/>
        </w:rPr>
        <w:t xml:space="preserve"> </w:t>
      </w:r>
      <w:r>
        <w:rPr>
          <w:sz w:val="26"/>
        </w:rPr>
        <w:t>определяется</w:t>
      </w:r>
      <w:r>
        <w:rPr>
          <w:spacing w:val="-16"/>
          <w:sz w:val="26"/>
        </w:rPr>
        <w:t xml:space="preserve"> </w:t>
      </w:r>
      <w:r>
        <w:rPr>
          <w:sz w:val="26"/>
        </w:rPr>
        <w:t>правилами</w:t>
      </w:r>
      <w:r>
        <w:rPr>
          <w:spacing w:val="-16"/>
          <w:sz w:val="26"/>
        </w:rPr>
        <w:t xml:space="preserve"> </w:t>
      </w:r>
      <w:r>
        <w:rPr>
          <w:sz w:val="26"/>
        </w:rPr>
        <w:t xml:space="preserve">внутреннего </w:t>
      </w:r>
      <w:r>
        <w:rPr>
          <w:spacing w:val="-2"/>
          <w:sz w:val="26"/>
        </w:rPr>
        <w:t>трудового</w:t>
      </w:r>
      <w:r>
        <w:rPr>
          <w:spacing w:val="-15"/>
          <w:sz w:val="26"/>
        </w:rPr>
        <w:t xml:space="preserve"> </w:t>
      </w:r>
      <w:r>
        <w:rPr>
          <w:spacing w:val="-2"/>
          <w:sz w:val="26"/>
        </w:rPr>
        <w:t>распорядка</w:t>
      </w:r>
      <w:r>
        <w:rPr>
          <w:spacing w:val="-14"/>
          <w:sz w:val="26"/>
        </w:rPr>
        <w:t xml:space="preserve"> </w:t>
      </w:r>
      <w:r>
        <w:rPr>
          <w:spacing w:val="-2"/>
          <w:sz w:val="26"/>
        </w:rPr>
        <w:t>образовательной</w:t>
      </w:r>
      <w:r>
        <w:rPr>
          <w:spacing w:val="-14"/>
          <w:sz w:val="26"/>
        </w:rPr>
        <w:t xml:space="preserve"> </w:t>
      </w:r>
      <w:r>
        <w:rPr>
          <w:spacing w:val="-2"/>
          <w:sz w:val="26"/>
        </w:rPr>
        <w:t>организации.</w:t>
      </w:r>
    </w:p>
    <w:p w14:paraId="1DC050FD" w14:textId="77777777" w:rsidR="004D7734" w:rsidRDefault="004D7734" w:rsidP="004D7734">
      <w:pPr>
        <w:pStyle w:val="a3"/>
        <w:spacing w:before="1"/>
        <w:ind w:right="161" w:firstLine="707"/>
      </w:pPr>
      <w:r>
        <w:t xml:space="preserve">Для учителей (воспитателей), выполняющих свои обязанности непрерывно в течение рабочего дня, перерыв для приема пищи не устанавливается: возможность </w:t>
      </w:r>
      <w:r>
        <w:rPr>
          <w:spacing w:val="-4"/>
        </w:rPr>
        <w:t>приема</w:t>
      </w:r>
      <w:r>
        <w:rPr>
          <w:spacing w:val="-9"/>
        </w:rPr>
        <w:t xml:space="preserve"> </w:t>
      </w:r>
      <w:r>
        <w:rPr>
          <w:spacing w:val="-4"/>
        </w:rPr>
        <w:t>пищи</w:t>
      </w:r>
      <w:r>
        <w:rPr>
          <w:spacing w:val="-7"/>
        </w:rPr>
        <w:t xml:space="preserve"> </w:t>
      </w:r>
      <w:r>
        <w:rPr>
          <w:spacing w:val="-4"/>
        </w:rPr>
        <w:t>обеспечивается</w:t>
      </w:r>
      <w:r>
        <w:rPr>
          <w:spacing w:val="-7"/>
        </w:rPr>
        <w:t xml:space="preserve"> </w:t>
      </w:r>
      <w:r>
        <w:rPr>
          <w:spacing w:val="-4"/>
        </w:rPr>
        <w:t>одновременно</w:t>
      </w:r>
      <w:r>
        <w:rPr>
          <w:spacing w:val="-8"/>
        </w:rPr>
        <w:t xml:space="preserve"> </w:t>
      </w:r>
      <w:r>
        <w:rPr>
          <w:spacing w:val="-4"/>
        </w:rPr>
        <w:t>вместе</w:t>
      </w:r>
      <w:r>
        <w:rPr>
          <w:spacing w:val="-8"/>
        </w:rPr>
        <w:t xml:space="preserve"> </w:t>
      </w:r>
      <w:r>
        <w:rPr>
          <w:spacing w:val="-4"/>
        </w:rPr>
        <w:t>с</w:t>
      </w:r>
      <w:r>
        <w:rPr>
          <w:spacing w:val="-9"/>
        </w:rPr>
        <w:t xml:space="preserve"> </w:t>
      </w:r>
      <w:r>
        <w:rPr>
          <w:spacing w:val="-4"/>
        </w:rPr>
        <w:t>обучающимися,</w:t>
      </w:r>
      <w:r>
        <w:rPr>
          <w:spacing w:val="-8"/>
        </w:rPr>
        <w:t xml:space="preserve"> </w:t>
      </w:r>
      <w:r>
        <w:rPr>
          <w:spacing w:val="-4"/>
        </w:rPr>
        <w:t xml:space="preserve">воспитанниками </w:t>
      </w:r>
      <w:r>
        <w:rPr>
          <w:spacing w:val="-2"/>
        </w:rPr>
        <w:t>(отдельно</w:t>
      </w:r>
      <w:r>
        <w:rPr>
          <w:spacing w:val="-15"/>
        </w:rPr>
        <w:t xml:space="preserve"> </w:t>
      </w:r>
      <w:r>
        <w:rPr>
          <w:spacing w:val="-2"/>
        </w:rPr>
        <w:t>в</w:t>
      </w:r>
      <w:r>
        <w:rPr>
          <w:spacing w:val="-14"/>
        </w:rPr>
        <w:t xml:space="preserve"> </w:t>
      </w:r>
      <w:r>
        <w:rPr>
          <w:spacing w:val="-2"/>
        </w:rPr>
        <w:t>специально</w:t>
      </w:r>
      <w:r>
        <w:rPr>
          <w:spacing w:val="-14"/>
        </w:rPr>
        <w:t xml:space="preserve"> </w:t>
      </w:r>
      <w:r>
        <w:rPr>
          <w:spacing w:val="-2"/>
        </w:rPr>
        <w:t>отведенном</w:t>
      </w:r>
      <w:r>
        <w:rPr>
          <w:spacing w:val="-14"/>
        </w:rPr>
        <w:t xml:space="preserve"> </w:t>
      </w:r>
      <w:r>
        <w:rPr>
          <w:spacing w:val="-2"/>
        </w:rPr>
        <w:t>для</w:t>
      </w:r>
      <w:r>
        <w:rPr>
          <w:spacing w:val="-15"/>
        </w:rPr>
        <w:t xml:space="preserve"> </w:t>
      </w:r>
      <w:r>
        <w:rPr>
          <w:spacing w:val="-2"/>
        </w:rPr>
        <w:t>этой</w:t>
      </w:r>
      <w:r>
        <w:rPr>
          <w:spacing w:val="-14"/>
        </w:rPr>
        <w:t xml:space="preserve"> </w:t>
      </w:r>
      <w:r>
        <w:rPr>
          <w:spacing w:val="-2"/>
        </w:rPr>
        <w:t>цели</w:t>
      </w:r>
      <w:r>
        <w:rPr>
          <w:spacing w:val="-14"/>
        </w:rPr>
        <w:t xml:space="preserve"> </w:t>
      </w:r>
      <w:r>
        <w:rPr>
          <w:spacing w:val="-2"/>
        </w:rPr>
        <w:t>помещении).</w:t>
      </w:r>
    </w:p>
    <w:p w14:paraId="75EFAC8F" w14:textId="77777777" w:rsidR="004D7734" w:rsidRDefault="004D7734" w:rsidP="004D7734">
      <w:pPr>
        <w:pStyle w:val="a5"/>
        <w:numPr>
          <w:ilvl w:val="1"/>
          <w:numId w:val="26"/>
        </w:numPr>
        <w:tabs>
          <w:tab w:val="left" w:pos="906"/>
        </w:tabs>
        <w:ind w:right="166" w:firstLine="0"/>
        <w:rPr>
          <w:sz w:val="26"/>
        </w:rPr>
      </w:pPr>
      <w:r>
        <w:rPr>
          <w:sz w:val="26"/>
        </w:rPr>
        <w:t>Педагогическим работникам предоставляется ежегодный основной удлиненный оплачиваемый отпуск, продолжительность которого устанавливается Правительством</w:t>
      </w:r>
      <w:r>
        <w:rPr>
          <w:spacing w:val="-14"/>
          <w:sz w:val="26"/>
        </w:rPr>
        <w:t xml:space="preserve"> </w:t>
      </w:r>
      <w:r>
        <w:rPr>
          <w:sz w:val="26"/>
        </w:rPr>
        <w:t>Российской</w:t>
      </w:r>
      <w:r>
        <w:rPr>
          <w:spacing w:val="-13"/>
          <w:sz w:val="26"/>
        </w:rPr>
        <w:t xml:space="preserve"> </w:t>
      </w:r>
      <w:r>
        <w:rPr>
          <w:sz w:val="26"/>
        </w:rPr>
        <w:t>Федерации</w:t>
      </w:r>
      <w:r>
        <w:rPr>
          <w:spacing w:val="-13"/>
          <w:sz w:val="26"/>
        </w:rPr>
        <w:t xml:space="preserve"> </w:t>
      </w:r>
      <w:r>
        <w:rPr>
          <w:sz w:val="26"/>
        </w:rPr>
        <w:t>(Постановление</w:t>
      </w:r>
      <w:r>
        <w:rPr>
          <w:spacing w:val="-13"/>
          <w:sz w:val="26"/>
        </w:rPr>
        <w:t xml:space="preserve"> </w:t>
      </w:r>
      <w:r>
        <w:rPr>
          <w:sz w:val="26"/>
        </w:rPr>
        <w:t>Правительства</w:t>
      </w:r>
      <w:r>
        <w:rPr>
          <w:spacing w:val="-12"/>
          <w:sz w:val="26"/>
        </w:rPr>
        <w:t xml:space="preserve"> </w:t>
      </w:r>
      <w:r>
        <w:rPr>
          <w:sz w:val="26"/>
        </w:rPr>
        <w:t>Российской Федерации от 14 мая 2015 г. № 466), остальным работникам предоставляется ежегодный основной оплачиваемый отпуск продолжительностью не менее 28 календарных дней с сохранением места работы (должности) и среднего заработка.</w:t>
      </w:r>
    </w:p>
    <w:p w14:paraId="06BBE210" w14:textId="77777777" w:rsidR="004D7734" w:rsidRDefault="004D7734" w:rsidP="004D7734">
      <w:pPr>
        <w:pStyle w:val="a3"/>
        <w:spacing w:before="1"/>
        <w:ind w:right="168" w:firstLine="707"/>
      </w:pPr>
      <w:r>
        <w:t>Отпуск за первый год работы предоставляется работникам по истечении шести месяцев непрерывной работы в образовательной организации, за второй и последующий годы работы – в любое время рабочего года в соответствии с очередностью предоставления отпусков. По соглашению сторон оплачиваемый отпуск</w:t>
      </w:r>
      <w:r>
        <w:rPr>
          <w:spacing w:val="-2"/>
        </w:rPr>
        <w:t xml:space="preserve"> </w:t>
      </w:r>
      <w:r>
        <w:t>может</w:t>
      </w:r>
      <w:r>
        <w:rPr>
          <w:spacing w:val="-3"/>
        </w:rPr>
        <w:t xml:space="preserve"> </w:t>
      </w:r>
      <w:r>
        <w:t>быть</w:t>
      </w:r>
      <w:r>
        <w:rPr>
          <w:spacing w:val="-3"/>
        </w:rPr>
        <w:t xml:space="preserve"> </w:t>
      </w:r>
      <w:r>
        <w:t>предоставлен</w:t>
      </w:r>
      <w:r>
        <w:rPr>
          <w:spacing w:val="-2"/>
        </w:rPr>
        <w:t xml:space="preserve"> </w:t>
      </w:r>
      <w:r>
        <w:t>работникам</w:t>
      </w:r>
      <w:r>
        <w:rPr>
          <w:spacing w:val="-3"/>
        </w:rPr>
        <w:t xml:space="preserve"> </w:t>
      </w:r>
      <w:r>
        <w:t>и</w:t>
      </w:r>
      <w:r>
        <w:rPr>
          <w:spacing w:val="-2"/>
        </w:rPr>
        <w:t xml:space="preserve"> </w:t>
      </w:r>
      <w:r>
        <w:t>до</w:t>
      </w:r>
      <w:r>
        <w:rPr>
          <w:spacing w:val="-2"/>
        </w:rPr>
        <w:t xml:space="preserve"> </w:t>
      </w:r>
      <w:r>
        <w:t>истечения</w:t>
      </w:r>
      <w:r>
        <w:rPr>
          <w:spacing w:val="-1"/>
        </w:rPr>
        <w:t xml:space="preserve"> </w:t>
      </w:r>
      <w:r>
        <w:t>шести</w:t>
      </w:r>
      <w:r>
        <w:rPr>
          <w:spacing w:val="-2"/>
        </w:rPr>
        <w:t xml:space="preserve"> </w:t>
      </w:r>
      <w:r>
        <w:t>месяцев</w:t>
      </w:r>
      <w:r>
        <w:rPr>
          <w:spacing w:val="-2"/>
        </w:rPr>
        <w:t xml:space="preserve"> </w:t>
      </w:r>
      <w:r>
        <w:t>(статья 122 Трудового кодекса Российской Федерации).</w:t>
      </w:r>
    </w:p>
    <w:p w14:paraId="70DC39E1" w14:textId="77777777" w:rsidR="004D7734" w:rsidRDefault="004D7734" w:rsidP="004D7734">
      <w:pPr>
        <w:pStyle w:val="a3"/>
        <w:ind w:right="171" w:firstLine="707"/>
      </w:pPr>
      <w:r>
        <w:t>При предоставлении ежегодного отпуска педагогическим работникам за первый</w:t>
      </w:r>
      <w:r>
        <w:rPr>
          <w:spacing w:val="-14"/>
        </w:rPr>
        <w:t xml:space="preserve"> </w:t>
      </w:r>
      <w:r>
        <w:t>год</w:t>
      </w:r>
      <w:r>
        <w:rPr>
          <w:spacing w:val="-15"/>
        </w:rPr>
        <w:t xml:space="preserve"> </w:t>
      </w:r>
      <w:r>
        <w:t>работы</w:t>
      </w:r>
      <w:r>
        <w:rPr>
          <w:spacing w:val="-14"/>
        </w:rPr>
        <w:t xml:space="preserve"> </w:t>
      </w:r>
      <w:r>
        <w:t>в</w:t>
      </w:r>
      <w:r>
        <w:rPr>
          <w:spacing w:val="-14"/>
        </w:rPr>
        <w:t xml:space="preserve"> </w:t>
      </w:r>
      <w:r>
        <w:t>каникулярный</w:t>
      </w:r>
      <w:r>
        <w:rPr>
          <w:spacing w:val="-14"/>
        </w:rPr>
        <w:t xml:space="preserve"> </w:t>
      </w:r>
      <w:r>
        <w:t>период,</w:t>
      </w:r>
      <w:r>
        <w:rPr>
          <w:spacing w:val="-14"/>
        </w:rPr>
        <w:t xml:space="preserve"> </w:t>
      </w:r>
      <w:r>
        <w:t>в</w:t>
      </w:r>
      <w:r>
        <w:rPr>
          <w:spacing w:val="-14"/>
        </w:rPr>
        <w:t xml:space="preserve"> </w:t>
      </w:r>
      <w:r>
        <w:t>том</w:t>
      </w:r>
      <w:r>
        <w:rPr>
          <w:spacing w:val="-13"/>
        </w:rPr>
        <w:t xml:space="preserve"> </w:t>
      </w:r>
      <w:r>
        <w:t>числе</w:t>
      </w:r>
      <w:r>
        <w:rPr>
          <w:spacing w:val="-14"/>
        </w:rPr>
        <w:t xml:space="preserve"> </w:t>
      </w:r>
      <w:r>
        <w:t>до</w:t>
      </w:r>
      <w:r>
        <w:rPr>
          <w:spacing w:val="-14"/>
        </w:rPr>
        <w:t xml:space="preserve"> </w:t>
      </w:r>
      <w:r>
        <w:t>истечения</w:t>
      </w:r>
      <w:r>
        <w:rPr>
          <w:spacing w:val="-13"/>
        </w:rPr>
        <w:t xml:space="preserve"> </w:t>
      </w:r>
      <w:r>
        <w:t>шести</w:t>
      </w:r>
      <w:r>
        <w:rPr>
          <w:spacing w:val="-14"/>
        </w:rPr>
        <w:t xml:space="preserve"> </w:t>
      </w:r>
      <w:r>
        <w:t>месяцев работы, его продолжительность должна соответствовать установленной для них продолжительности и оплачиваться в полном размере.</w:t>
      </w:r>
    </w:p>
    <w:p w14:paraId="0F98D75F" w14:textId="77777777" w:rsidR="004D7734" w:rsidRDefault="004D7734" w:rsidP="004D7734">
      <w:pPr>
        <w:pStyle w:val="a5"/>
        <w:numPr>
          <w:ilvl w:val="1"/>
          <w:numId w:val="26"/>
        </w:numPr>
        <w:tabs>
          <w:tab w:val="left" w:pos="675"/>
        </w:tabs>
        <w:ind w:right="173" w:firstLine="40"/>
        <w:rPr>
          <w:sz w:val="26"/>
        </w:rPr>
      </w:pPr>
      <w:r>
        <w:rPr>
          <w:sz w:val="26"/>
        </w:rPr>
        <w:t>Очередность</w:t>
      </w:r>
      <w:r>
        <w:rPr>
          <w:spacing w:val="-17"/>
          <w:sz w:val="26"/>
        </w:rPr>
        <w:t xml:space="preserve"> </w:t>
      </w:r>
      <w:r>
        <w:rPr>
          <w:sz w:val="26"/>
        </w:rPr>
        <w:t>предоставления</w:t>
      </w:r>
      <w:r>
        <w:rPr>
          <w:spacing w:val="-16"/>
          <w:sz w:val="26"/>
        </w:rPr>
        <w:t xml:space="preserve"> </w:t>
      </w:r>
      <w:r>
        <w:rPr>
          <w:sz w:val="26"/>
        </w:rPr>
        <w:t>оплачиваемых</w:t>
      </w:r>
      <w:r>
        <w:rPr>
          <w:spacing w:val="-16"/>
          <w:sz w:val="26"/>
        </w:rPr>
        <w:t xml:space="preserve"> </w:t>
      </w:r>
      <w:r>
        <w:rPr>
          <w:sz w:val="26"/>
        </w:rPr>
        <w:t>отпусков</w:t>
      </w:r>
      <w:r>
        <w:rPr>
          <w:spacing w:val="-15"/>
          <w:sz w:val="26"/>
        </w:rPr>
        <w:t xml:space="preserve"> </w:t>
      </w:r>
      <w:r>
        <w:rPr>
          <w:sz w:val="26"/>
        </w:rPr>
        <w:t>определяется</w:t>
      </w:r>
      <w:r>
        <w:rPr>
          <w:spacing w:val="-17"/>
          <w:sz w:val="26"/>
        </w:rPr>
        <w:t xml:space="preserve"> </w:t>
      </w:r>
      <w:r>
        <w:rPr>
          <w:sz w:val="26"/>
        </w:rPr>
        <w:t>ежегодно</w:t>
      </w:r>
      <w:r>
        <w:rPr>
          <w:spacing w:val="-14"/>
          <w:sz w:val="26"/>
        </w:rPr>
        <w:t xml:space="preserve"> </w:t>
      </w:r>
      <w:r>
        <w:rPr>
          <w:sz w:val="26"/>
        </w:rPr>
        <w:t>в соответствии с графиком отпусков, утверждаемым работодателем с учетом мнения выборного</w:t>
      </w:r>
      <w:r>
        <w:rPr>
          <w:spacing w:val="-10"/>
          <w:sz w:val="26"/>
        </w:rPr>
        <w:t xml:space="preserve"> </w:t>
      </w:r>
      <w:r>
        <w:rPr>
          <w:sz w:val="26"/>
        </w:rPr>
        <w:t>органа</w:t>
      </w:r>
      <w:r>
        <w:rPr>
          <w:spacing w:val="-9"/>
          <w:sz w:val="26"/>
        </w:rPr>
        <w:t xml:space="preserve"> </w:t>
      </w:r>
      <w:r>
        <w:rPr>
          <w:sz w:val="26"/>
        </w:rPr>
        <w:t>первичной</w:t>
      </w:r>
      <w:r>
        <w:rPr>
          <w:spacing w:val="-9"/>
          <w:sz w:val="26"/>
        </w:rPr>
        <w:t xml:space="preserve"> </w:t>
      </w:r>
      <w:r>
        <w:rPr>
          <w:sz w:val="26"/>
        </w:rPr>
        <w:t>профсоюзной</w:t>
      </w:r>
      <w:r>
        <w:rPr>
          <w:spacing w:val="-9"/>
          <w:sz w:val="26"/>
        </w:rPr>
        <w:t xml:space="preserve"> </w:t>
      </w:r>
      <w:r>
        <w:rPr>
          <w:sz w:val="26"/>
        </w:rPr>
        <w:t>организации</w:t>
      </w:r>
      <w:r>
        <w:rPr>
          <w:spacing w:val="-9"/>
          <w:sz w:val="26"/>
        </w:rPr>
        <w:t xml:space="preserve"> </w:t>
      </w:r>
      <w:r>
        <w:rPr>
          <w:sz w:val="26"/>
        </w:rPr>
        <w:t>не</w:t>
      </w:r>
      <w:r>
        <w:rPr>
          <w:spacing w:val="-9"/>
          <w:sz w:val="26"/>
        </w:rPr>
        <w:t xml:space="preserve"> </w:t>
      </w:r>
      <w:r>
        <w:rPr>
          <w:sz w:val="26"/>
        </w:rPr>
        <w:t>позднее,</w:t>
      </w:r>
      <w:r>
        <w:rPr>
          <w:spacing w:val="-9"/>
          <w:sz w:val="26"/>
        </w:rPr>
        <w:t xml:space="preserve"> </w:t>
      </w:r>
      <w:r>
        <w:rPr>
          <w:sz w:val="26"/>
        </w:rPr>
        <w:t>чем</w:t>
      </w:r>
      <w:r>
        <w:rPr>
          <w:spacing w:val="-10"/>
          <w:sz w:val="26"/>
        </w:rPr>
        <w:t xml:space="preserve"> </w:t>
      </w:r>
      <w:r>
        <w:rPr>
          <w:sz w:val="26"/>
        </w:rPr>
        <w:t>за</w:t>
      </w:r>
      <w:r>
        <w:rPr>
          <w:spacing w:val="-9"/>
          <w:sz w:val="26"/>
        </w:rPr>
        <w:t xml:space="preserve"> </w:t>
      </w:r>
      <w:r>
        <w:rPr>
          <w:sz w:val="26"/>
        </w:rPr>
        <w:t>2</w:t>
      </w:r>
      <w:r>
        <w:rPr>
          <w:spacing w:val="-10"/>
          <w:sz w:val="26"/>
        </w:rPr>
        <w:t xml:space="preserve"> </w:t>
      </w:r>
      <w:r>
        <w:rPr>
          <w:sz w:val="26"/>
        </w:rPr>
        <w:t>недели до наступления календарного года.</w:t>
      </w:r>
    </w:p>
    <w:p w14:paraId="758B21B0" w14:textId="77777777" w:rsidR="004D7734" w:rsidRDefault="004D7734" w:rsidP="004D7734">
      <w:pPr>
        <w:pStyle w:val="a3"/>
        <w:spacing w:before="1"/>
        <w:ind w:right="172" w:firstLine="707"/>
      </w:pPr>
      <w:r>
        <w:t>О времени начала отпуска работник должен быть письменно извещен не позднее, чем за две недели до его начала.</w:t>
      </w:r>
    </w:p>
    <w:p w14:paraId="76AA45B9" w14:textId="77777777" w:rsidR="004D7734" w:rsidRDefault="004D7734" w:rsidP="00C66D2B">
      <w:pPr>
        <w:pStyle w:val="a3"/>
        <w:ind w:right="165" w:firstLine="707"/>
      </w:pPr>
      <w:r>
        <w:t>Продление, перенесение, разделение и отзыв из оплачиваемого отпуска производится с согласия работника в случаях, предусмотренных статьями 124 - 125 Трудового кодекса Российской Федерации.</w:t>
      </w:r>
    </w:p>
    <w:p w14:paraId="603B4D19" w14:textId="77777777" w:rsidR="00461C91" w:rsidRDefault="00461C91" w:rsidP="00C66D2B">
      <w:pPr>
        <w:pStyle w:val="a3"/>
        <w:ind w:right="165" w:firstLine="707"/>
      </w:pPr>
    </w:p>
    <w:p w14:paraId="5E09AE18" w14:textId="77777777" w:rsidR="00461C91" w:rsidRDefault="00461C91" w:rsidP="00461C91">
      <w:pPr>
        <w:pStyle w:val="a3"/>
        <w:spacing w:before="71"/>
        <w:ind w:left="0" w:right="167"/>
      </w:pPr>
      <w:r>
        <w:t>Работникам, условия труда на рабочих местах которых по результатам специальной оценки условий труда отнесены к вредным условиям труда  2, 3 или 4 степени, либо опасным условиям труда в соответствии со статьей 117 Трудового кодекса</w:t>
      </w:r>
      <w:r>
        <w:rPr>
          <w:spacing w:val="-17"/>
        </w:rPr>
        <w:t xml:space="preserve"> </w:t>
      </w:r>
      <w:r>
        <w:t>Российской</w:t>
      </w:r>
      <w:r>
        <w:rPr>
          <w:spacing w:val="-16"/>
        </w:rPr>
        <w:t xml:space="preserve"> </w:t>
      </w:r>
      <w:r>
        <w:t>Федерации</w:t>
      </w:r>
      <w:r>
        <w:rPr>
          <w:spacing w:val="-16"/>
        </w:rPr>
        <w:t xml:space="preserve"> </w:t>
      </w:r>
      <w:r>
        <w:t>и</w:t>
      </w:r>
      <w:r>
        <w:rPr>
          <w:spacing w:val="-16"/>
        </w:rPr>
        <w:t xml:space="preserve"> </w:t>
      </w:r>
      <w:r>
        <w:t>в</w:t>
      </w:r>
      <w:r>
        <w:rPr>
          <w:spacing w:val="-17"/>
        </w:rPr>
        <w:t xml:space="preserve"> </w:t>
      </w:r>
      <w:r>
        <w:t>соответствии</w:t>
      </w:r>
      <w:r>
        <w:rPr>
          <w:spacing w:val="-16"/>
        </w:rPr>
        <w:t xml:space="preserve"> </w:t>
      </w:r>
      <w:r>
        <w:t>с</w:t>
      </w:r>
      <w:r>
        <w:rPr>
          <w:spacing w:val="-16"/>
        </w:rPr>
        <w:t xml:space="preserve"> </w:t>
      </w:r>
      <w:r>
        <w:t>классом</w:t>
      </w:r>
      <w:r>
        <w:rPr>
          <w:spacing w:val="-16"/>
        </w:rPr>
        <w:t xml:space="preserve"> </w:t>
      </w:r>
      <w:r>
        <w:t>условий</w:t>
      </w:r>
      <w:r>
        <w:rPr>
          <w:spacing w:val="-17"/>
        </w:rPr>
        <w:t xml:space="preserve"> </w:t>
      </w:r>
      <w:r>
        <w:t>труда</w:t>
      </w:r>
      <w:r>
        <w:rPr>
          <w:spacing w:val="-16"/>
        </w:rPr>
        <w:t xml:space="preserve"> </w:t>
      </w:r>
      <w:r>
        <w:t>по</w:t>
      </w:r>
      <w:r>
        <w:rPr>
          <w:spacing w:val="-16"/>
        </w:rPr>
        <w:t xml:space="preserve"> </w:t>
      </w:r>
      <w:r>
        <w:t>степени вредности, предоставляется ежегодный дополнительный оплачиваемый отпуск:</w:t>
      </w:r>
    </w:p>
    <w:p w14:paraId="3468ABC8" w14:textId="77777777" w:rsidR="00461C91" w:rsidRDefault="00461C91" w:rsidP="00461C91">
      <w:pPr>
        <w:pStyle w:val="a5"/>
        <w:numPr>
          <w:ilvl w:val="0"/>
          <w:numId w:val="21"/>
        </w:numPr>
        <w:tabs>
          <w:tab w:val="left" w:pos="809"/>
          <w:tab w:val="left" w:pos="3362"/>
        </w:tabs>
        <w:spacing w:line="317" w:lineRule="exact"/>
        <w:ind w:left="809" w:hanging="707"/>
        <w:jc w:val="left"/>
        <w:rPr>
          <w:sz w:val="26"/>
        </w:rPr>
      </w:pPr>
      <w:r>
        <w:rPr>
          <w:sz w:val="26"/>
        </w:rPr>
        <w:t xml:space="preserve">класс 3.2 </w:t>
      </w:r>
      <w:r>
        <w:rPr>
          <w:rFonts w:ascii="Symbol" w:hAnsi="Symbol"/>
          <w:sz w:val="26"/>
        </w:rPr>
        <w:t></w:t>
      </w:r>
      <w:r>
        <w:rPr>
          <w:sz w:val="26"/>
        </w:rPr>
        <w:t xml:space="preserve">не менее </w:t>
      </w:r>
      <w:r w:rsidRPr="00986BBA">
        <w:rPr>
          <w:sz w:val="26"/>
          <w:u w:val="single"/>
        </w:rPr>
        <w:t>7</w:t>
      </w:r>
      <w:r>
        <w:rPr>
          <w:sz w:val="26"/>
          <w:u w:val="single"/>
        </w:rPr>
        <w:tab/>
      </w:r>
      <w:r>
        <w:rPr>
          <w:spacing w:val="-2"/>
          <w:sz w:val="26"/>
        </w:rPr>
        <w:t>календарных</w:t>
      </w:r>
      <w:r>
        <w:rPr>
          <w:spacing w:val="5"/>
          <w:sz w:val="26"/>
        </w:rPr>
        <w:t xml:space="preserve"> </w:t>
      </w:r>
      <w:r>
        <w:rPr>
          <w:spacing w:val="-4"/>
          <w:sz w:val="26"/>
        </w:rPr>
        <w:t>дней;</w:t>
      </w:r>
    </w:p>
    <w:p w14:paraId="2E92E210" w14:textId="77777777" w:rsidR="00461C91" w:rsidRDefault="00461C91" w:rsidP="00461C91">
      <w:pPr>
        <w:pStyle w:val="a5"/>
        <w:numPr>
          <w:ilvl w:val="0"/>
          <w:numId w:val="21"/>
        </w:numPr>
        <w:tabs>
          <w:tab w:val="left" w:pos="809"/>
          <w:tab w:val="left" w:pos="3362"/>
        </w:tabs>
        <w:spacing w:before="1" w:line="318" w:lineRule="exact"/>
        <w:ind w:left="809" w:hanging="707"/>
        <w:jc w:val="left"/>
        <w:rPr>
          <w:sz w:val="26"/>
        </w:rPr>
      </w:pPr>
      <w:r>
        <w:rPr>
          <w:sz w:val="26"/>
        </w:rPr>
        <w:t xml:space="preserve">класс 3.3 </w:t>
      </w:r>
      <w:r>
        <w:rPr>
          <w:rFonts w:ascii="Symbol" w:hAnsi="Symbol"/>
          <w:sz w:val="26"/>
        </w:rPr>
        <w:t></w:t>
      </w:r>
      <w:r>
        <w:rPr>
          <w:sz w:val="26"/>
        </w:rPr>
        <w:t xml:space="preserve">не менее </w:t>
      </w:r>
      <w:r>
        <w:rPr>
          <w:sz w:val="26"/>
          <w:u w:val="single"/>
        </w:rPr>
        <w:tab/>
      </w:r>
      <w:r>
        <w:rPr>
          <w:spacing w:val="-2"/>
          <w:sz w:val="26"/>
        </w:rPr>
        <w:t>календарных</w:t>
      </w:r>
      <w:r>
        <w:rPr>
          <w:spacing w:val="5"/>
          <w:sz w:val="26"/>
        </w:rPr>
        <w:t xml:space="preserve"> </w:t>
      </w:r>
      <w:r>
        <w:rPr>
          <w:spacing w:val="-4"/>
          <w:sz w:val="26"/>
        </w:rPr>
        <w:t>дней;</w:t>
      </w:r>
    </w:p>
    <w:p w14:paraId="53F74173" w14:textId="77777777" w:rsidR="00461C91" w:rsidRDefault="00461C91" w:rsidP="00461C91">
      <w:pPr>
        <w:pStyle w:val="a5"/>
        <w:numPr>
          <w:ilvl w:val="0"/>
          <w:numId w:val="21"/>
        </w:numPr>
        <w:tabs>
          <w:tab w:val="left" w:pos="809"/>
          <w:tab w:val="left" w:pos="3362"/>
        </w:tabs>
        <w:spacing w:line="318" w:lineRule="exact"/>
        <w:ind w:left="809" w:hanging="707"/>
        <w:jc w:val="left"/>
        <w:rPr>
          <w:sz w:val="26"/>
        </w:rPr>
      </w:pPr>
      <w:r>
        <w:rPr>
          <w:sz w:val="26"/>
        </w:rPr>
        <w:t xml:space="preserve">класс 3.4 </w:t>
      </w:r>
      <w:r>
        <w:rPr>
          <w:rFonts w:ascii="Symbol" w:hAnsi="Symbol"/>
          <w:sz w:val="26"/>
        </w:rPr>
        <w:t></w:t>
      </w:r>
      <w:r>
        <w:rPr>
          <w:sz w:val="26"/>
        </w:rPr>
        <w:t xml:space="preserve">не менее </w:t>
      </w:r>
      <w:r>
        <w:rPr>
          <w:sz w:val="26"/>
          <w:u w:val="single"/>
        </w:rPr>
        <w:tab/>
      </w:r>
      <w:r>
        <w:rPr>
          <w:spacing w:val="-2"/>
          <w:sz w:val="26"/>
        </w:rPr>
        <w:t>календарных</w:t>
      </w:r>
      <w:r>
        <w:rPr>
          <w:spacing w:val="5"/>
          <w:sz w:val="26"/>
        </w:rPr>
        <w:t xml:space="preserve"> </w:t>
      </w:r>
      <w:r>
        <w:rPr>
          <w:spacing w:val="-4"/>
          <w:sz w:val="26"/>
        </w:rPr>
        <w:t>дней;</w:t>
      </w:r>
    </w:p>
    <w:p w14:paraId="4F96B71D" w14:textId="77777777" w:rsidR="00461C91" w:rsidRDefault="00461C91" w:rsidP="00461C91">
      <w:pPr>
        <w:pStyle w:val="a5"/>
        <w:numPr>
          <w:ilvl w:val="0"/>
          <w:numId w:val="21"/>
        </w:numPr>
        <w:tabs>
          <w:tab w:val="left" w:pos="809"/>
          <w:tab w:val="left" w:pos="5394"/>
        </w:tabs>
        <w:spacing w:before="1"/>
        <w:ind w:left="809" w:hanging="707"/>
        <w:jc w:val="left"/>
        <w:rPr>
          <w:sz w:val="26"/>
        </w:rPr>
      </w:pPr>
      <w:r>
        <w:rPr>
          <w:sz w:val="26"/>
        </w:rPr>
        <w:t>опасные</w:t>
      </w:r>
      <w:r>
        <w:rPr>
          <w:spacing w:val="-3"/>
          <w:sz w:val="26"/>
        </w:rPr>
        <w:t xml:space="preserve"> </w:t>
      </w:r>
      <w:r>
        <w:rPr>
          <w:sz w:val="26"/>
        </w:rPr>
        <w:t>условия</w:t>
      </w:r>
      <w:r>
        <w:rPr>
          <w:spacing w:val="-3"/>
          <w:sz w:val="26"/>
        </w:rPr>
        <w:t xml:space="preserve"> </w:t>
      </w:r>
      <w:r>
        <w:rPr>
          <w:sz w:val="26"/>
        </w:rPr>
        <w:t xml:space="preserve">труда </w:t>
      </w:r>
      <w:r>
        <w:rPr>
          <w:rFonts w:ascii="Symbol" w:hAnsi="Symbol"/>
          <w:sz w:val="26"/>
        </w:rPr>
        <w:t></w:t>
      </w:r>
      <w:r>
        <w:rPr>
          <w:spacing w:val="-3"/>
          <w:sz w:val="26"/>
        </w:rPr>
        <w:t xml:space="preserve"> </w:t>
      </w:r>
      <w:r>
        <w:rPr>
          <w:sz w:val="26"/>
        </w:rPr>
        <w:t>не</w:t>
      </w:r>
      <w:r>
        <w:rPr>
          <w:spacing w:val="-3"/>
          <w:sz w:val="26"/>
        </w:rPr>
        <w:t xml:space="preserve"> </w:t>
      </w:r>
      <w:r>
        <w:rPr>
          <w:sz w:val="26"/>
        </w:rPr>
        <w:t>менее</w:t>
      </w:r>
      <w:r>
        <w:rPr>
          <w:spacing w:val="-2"/>
          <w:sz w:val="26"/>
        </w:rPr>
        <w:t xml:space="preserve"> </w:t>
      </w:r>
      <w:r>
        <w:rPr>
          <w:sz w:val="26"/>
          <w:u w:val="single"/>
        </w:rPr>
        <w:tab/>
      </w:r>
      <w:r>
        <w:rPr>
          <w:spacing w:val="-2"/>
          <w:sz w:val="26"/>
        </w:rPr>
        <w:t>календарных</w:t>
      </w:r>
      <w:r>
        <w:rPr>
          <w:spacing w:val="5"/>
          <w:sz w:val="26"/>
        </w:rPr>
        <w:t xml:space="preserve"> </w:t>
      </w:r>
      <w:r>
        <w:rPr>
          <w:spacing w:val="-2"/>
          <w:sz w:val="26"/>
        </w:rPr>
        <w:t>дней.</w:t>
      </w:r>
    </w:p>
    <w:p w14:paraId="63FBA14F" w14:textId="77777777" w:rsidR="00461C91" w:rsidRDefault="00461C91" w:rsidP="00461C91">
      <w:pPr>
        <w:spacing w:before="2" w:line="298" w:lineRule="exact"/>
        <w:ind w:left="3220"/>
        <w:rPr>
          <w:i/>
          <w:sz w:val="26"/>
        </w:rPr>
      </w:pPr>
      <w:r>
        <w:rPr>
          <w:i/>
          <w:sz w:val="26"/>
        </w:rPr>
        <w:t>(Но</w:t>
      </w:r>
      <w:r>
        <w:rPr>
          <w:i/>
          <w:spacing w:val="-7"/>
          <w:sz w:val="26"/>
        </w:rPr>
        <w:t xml:space="preserve"> </w:t>
      </w:r>
      <w:r>
        <w:rPr>
          <w:i/>
          <w:sz w:val="26"/>
        </w:rPr>
        <w:t>не</w:t>
      </w:r>
      <w:r>
        <w:rPr>
          <w:i/>
          <w:spacing w:val="-7"/>
          <w:sz w:val="26"/>
        </w:rPr>
        <w:t xml:space="preserve"> </w:t>
      </w:r>
      <w:r>
        <w:rPr>
          <w:i/>
          <w:sz w:val="26"/>
        </w:rPr>
        <w:t>менее</w:t>
      </w:r>
      <w:r>
        <w:rPr>
          <w:i/>
          <w:spacing w:val="-7"/>
          <w:sz w:val="26"/>
        </w:rPr>
        <w:t xml:space="preserve"> </w:t>
      </w:r>
      <w:r>
        <w:rPr>
          <w:i/>
          <w:sz w:val="26"/>
        </w:rPr>
        <w:t>7</w:t>
      </w:r>
      <w:r>
        <w:rPr>
          <w:i/>
          <w:spacing w:val="-7"/>
          <w:sz w:val="26"/>
        </w:rPr>
        <w:t xml:space="preserve"> </w:t>
      </w:r>
      <w:r>
        <w:rPr>
          <w:i/>
          <w:sz w:val="26"/>
        </w:rPr>
        <w:t>календарных</w:t>
      </w:r>
      <w:r>
        <w:rPr>
          <w:i/>
          <w:spacing w:val="-7"/>
          <w:sz w:val="26"/>
        </w:rPr>
        <w:t xml:space="preserve"> </w:t>
      </w:r>
      <w:r>
        <w:rPr>
          <w:i/>
          <w:spacing w:val="-2"/>
          <w:sz w:val="26"/>
        </w:rPr>
        <w:t>дней).</w:t>
      </w:r>
    </w:p>
    <w:p w14:paraId="65520414" w14:textId="39B342D2" w:rsidR="00461C91" w:rsidRPr="004D7734" w:rsidRDefault="00461C91" w:rsidP="00C66D2B">
      <w:pPr>
        <w:pStyle w:val="a3"/>
        <w:ind w:right="165" w:firstLine="707"/>
        <w:sectPr w:rsidR="00461C91" w:rsidRPr="004D7734" w:rsidSect="004119A1">
          <w:pgSz w:w="11910" w:h="16840"/>
          <w:pgMar w:top="620" w:right="680" w:bottom="1240" w:left="1600" w:header="0" w:footer="978" w:gutter="0"/>
          <w:cols w:space="720"/>
        </w:sectPr>
      </w:pPr>
    </w:p>
    <w:p w14:paraId="08A1D480" w14:textId="77777777" w:rsidR="00461C91" w:rsidRDefault="00461C91" w:rsidP="00461C91">
      <w:pPr>
        <w:pStyle w:val="a3"/>
        <w:ind w:right="170" w:firstLine="707"/>
      </w:pPr>
      <w:r>
        <w:lastRenderedPageBreak/>
        <w:t>На</w:t>
      </w:r>
      <w:r>
        <w:rPr>
          <w:spacing w:val="-14"/>
        </w:rPr>
        <w:t xml:space="preserve"> </w:t>
      </w:r>
      <w:r>
        <w:t>основании</w:t>
      </w:r>
      <w:r>
        <w:rPr>
          <w:spacing w:val="-14"/>
        </w:rPr>
        <w:t xml:space="preserve"> </w:t>
      </w:r>
      <w:r>
        <w:t>коллективного</w:t>
      </w:r>
      <w:r>
        <w:rPr>
          <w:spacing w:val="-14"/>
        </w:rPr>
        <w:t xml:space="preserve"> </w:t>
      </w:r>
      <w:r>
        <w:t>договора</w:t>
      </w:r>
      <w:r>
        <w:rPr>
          <w:spacing w:val="-14"/>
        </w:rPr>
        <w:t xml:space="preserve"> </w:t>
      </w:r>
      <w:r>
        <w:t>и</w:t>
      </w:r>
      <w:r>
        <w:rPr>
          <w:spacing w:val="-14"/>
        </w:rPr>
        <w:t xml:space="preserve"> </w:t>
      </w:r>
      <w:r>
        <w:t>по</w:t>
      </w:r>
      <w:r>
        <w:rPr>
          <w:spacing w:val="-13"/>
        </w:rPr>
        <w:t xml:space="preserve"> </w:t>
      </w:r>
      <w:r>
        <w:t>письменному</w:t>
      </w:r>
      <w:r>
        <w:rPr>
          <w:spacing w:val="-14"/>
        </w:rPr>
        <w:t xml:space="preserve"> </w:t>
      </w:r>
      <w:r>
        <w:t>согласию</w:t>
      </w:r>
      <w:r>
        <w:rPr>
          <w:spacing w:val="-14"/>
        </w:rPr>
        <w:t xml:space="preserve"> </w:t>
      </w:r>
      <w:r>
        <w:t>работника часть ежегодного дополнительного оплачиваемого отпуска, которая превышает минимальную</w:t>
      </w:r>
      <w:r>
        <w:rPr>
          <w:spacing w:val="-1"/>
        </w:rPr>
        <w:t xml:space="preserve"> </w:t>
      </w:r>
      <w:r>
        <w:t>продолжительность данного отпуска,</w:t>
      </w:r>
      <w:r>
        <w:rPr>
          <w:spacing w:val="-1"/>
        </w:rPr>
        <w:t xml:space="preserve"> </w:t>
      </w:r>
      <w:r>
        <w:t>может</w:t>
      </w:r>
      <w:r>
        <w:rPr>
          <w:spacing w:val="-2"/>
        </w:rPr>
        <w:t xml:space="preserve"> </w:t>
      </w:r>
      <w:r>
        <w:t>быть заменена</w:t>
      </w:r>
      <w:r>
        <w:rPr>
          <w:spacing w:val="-1"/>
        </w:rPr>
        <w:t xml:space="preserve"> </w:t>
      </w:r>
      <w:r>
        <w:t>отдельно устанавливаемой денежной компенсацией в порядке, в размерах и на условиях, которые устанавливаются путем заключения дополнительного соглашения к трудовому договору.</w:t>
      </w:r>
    </w:p>
    <w:p w14:paraId="4361EAEC" w14:textId="77777777" w:rsidR="00461C91" w:rsidRDefault="00461C91" w:rsidP="00461C91">
      <w:pPr>
        <w:pStyle w:val="a5"/>
        <w:numPr>
          <w:ilvl w:val="1"/>
          <w:numId w:val="26"/>
        </w:numPr>
        <w:tabs>
          <w:tab w:val="left" w:pos="816"/>
        </w:tabs>
        <w:spacing w:before="2"/>
        <w:ind w:right="173" w:firstLine="0"/>
        <w:rPr>
          <w:sz w:val="26"/>
        </w:rPr>
      </w:pPr>
      <w:r>
        <w:rPr>
          <w:sz w:val="26"/>
        </w:rPr>
        <w:t>При исчислении общей продолжительности ежегодного оплачиваемого отпуска дополнительные оплачиваемые отпуска суммируются с ежегодным основным оплачиваемым отпуском.</w:t>
      </w:r>
    </w:p>
    <w:p w14:paraId="1E7E30F6" w14:textId="77777777" w:rsidR="00461C91" w:rsidRDefault="00461C91" w:rsidP="00461C91">
      <w:pPr>
        <w:pStyle w:val="a5"/>
        <w:numPr>
          <w:ilvl w:val="1"/>
          <w:numId w:val="26"/>
        </w:numPr>
        <w:tabs>
          <w:tab w:val="left" w:pos="854"/>
        </w:tabs>
        <w:ind w:right="174" w:firstLine="0"/>
        <w:rPr>
          <w:sz w:val="26"/>
        </w:rPr>
      </w:pPr>
      <w:r>
        <w:rPr>
          <w:sz w:val="26"/>
        </w:rPr>
        <w:t>Ежегодный оплачиваемый отпуск продлевается в случае временной нетрудоспособности работника, наступившей во время отпуска.</w:t>
      </w:r>
    </w:p>
    <w:p w14:paraId="6A28FCF2" w14:textId="77777777" w:rsidR="00461C91" w:rsidRDefault="00461C91" w:rsidP="00461C91">
      <w:pPr>
        <w:pStyle w:val="a3"/>
        <w:ind w:right="175" w:firstLine="707"/>
      </w:pPr>
      <w:r>
        <w:t xml:space="preserve">Ежегодный оплачиваемый отпуск по соглашению между работником и работодателем переносится на другой срок при несвоевременной оплате времени отпуска либо при предупреждении работника о начале отпуска позднее, чем за две </w:t>
      </w:r>
      <w:r>
        <w:rPr>
          <w:spacing w:val="-2"/>
        </w:rPr>
        <w:t>недели.</w:t>
      </w:r>
    </w:p>
    <w:p w14:paraId="417CB6DE" w14:textId="77777777" w:rsidR="00461C91" w:rsidRDefault="00461C91" w:rsidP="00461C91">
      <w:pPr>
        <w:pStyle w:val="a3"/>
        <w:ind w:right="172" w:firstLine="707"/>
      </w:pPr>
      <w:r>
        <w:t>При увольнении работнику выплачивается денежная компенсация за неиспользованный отпуск пропорционально отработанному времени. Работнику, проработавшему 11 месяцев, выплачивается компенсация за полный рабочий год.</w:t>
      </w:r>
    </w:p>
    <w:p w14:paraId="68802C27" w14:textId="77777777" w:rsidR="00461C91" w:rsidRDefault="00461C91" w:rsidP="00461C91">
      <w:pPr>
        <w:pStyle w:val="a3"/>
        <w:ind w:right="168" w:firstLine="707"/>
      </w:pPr>
      <w:r>
        <w:t>При этом учителям, проработавшим 10 месяцев, выплачивается денежная компенсация за неиспользованный отпуск за полную продолжительность</w:t>
      </w:r>
      <w:r>
        <w:rPr>
          <w:spacing w:val="-1"/>
        </w:rPr>
        <w:t xml:space="preserve"> </w:t>
      </w:r>
      <w:r>
        <w:t>отпуска – 56 календарных дней.</w:t>
      </w:r>
    </w:p>
    <w:p w14:paraId="182AB547" w14:textId="77777777" w:rsidR="00461C91" w:rsidRDefault="00461C91" w:rsidP="00461C91">
      <w:pPr>
        <w:pStyle w:val="a3"/>
        <w:ind w:right="175" w:firstLine="707"/>
      </w:pPr>
      <w:r>
        <w:t>Денежная компенсация за неиспользованный отпуск при увольнении работника исчисляется исходя из количества неиспользованных дней отпуска с учетом рабочего года работника.</w:t>
      </w:r>
    </w:p>
    <w:p w14:paraId="397927DB" w14:textId="77777777" w:rsidR="00461C91" w:rsidRDefault="00461C91" w:rsidP="00461C91">
      <w:pPr>
        <w:pStyle w:val="a3"/>
        <w:ind w:right="171" w:firstLine="707"/>
      </w:pPr>
      <w:r>
        <w:t>При исчислении стажа работы при выплате денежной компенсации за неиспользованный отпуск при увольнении необходимо учесть, что:</w:t>
      </w:r>
    </w:p>
    <w:p w14:paraId="77FAC5D6" w14:textId="77777777" w:rsidR="00461C91" w:rsidRDefault="00461C91" w:rsidP="00461C91">
      <w:pPr>
        <w:pStyle w:val="a5"/>
        <w:numPr>
          <w:ilvl w:val="0"/>
          <w:numId w:val="23"/>
        </w:numPr>
        <w:tabs>
          <w:tab w:val="left" w:pos="809"/>
        </w:tabs>
        <w:ind w:right="166" w:firstLine="0"/>
        <w:rPr>
          <w:sz w:val="26"/>
        </w:rPr>
      </w:pPr>
      <w:r>
        <w:rPr>
          <w:sz w:val="26"/>
        </w:rPr>
        <w:t>все дни отпусков, предоставляемых по просьбе работника без сохранения заработной платы, если их общая продолжительность превышает 14 календарных дней в течение рабочего года, должны исключаться из подсчета стажа, дающего право</w:t>
      </w:r>
      <w:r>
        <w:rPr>
          <w:spacing w:val="-12"/>
          <w:sz w:val="26"/>
        </w:rPr>
        <w:t xml:space="preserve"> </w:t>
      </w:r>
      <w:r>
        <w:rPr>
          <w:sz w:val="26"/>
        </w:rPr>
        <w:t>на</w:t>
      </w:r>
      <w:r>
        <w:rPr>
          <w:spacing w:val="-12"/>
          <w:sz w:val="26"/>
        </w:rPr>
        <w:t xml:space="preserve"> </w:t>
      </w:r>
      <w:r>
        <w:rPr>
          <w:sz w:val="26"/>
        </w:rPr>
        <w:t>выплату</w:t>
      </w:r>
      <w:r>
        <w:rPr>
          <w:spacing w:val="-12"/>
          <w:sz w:val="26"/>
        </w:rPr>
        <w:t xml:space="preserve"> </w:t>
      </w:r>
      <w:r>
        <w:rPr>
          <w:sz w:val="26"/>
        </w:rPr>
        <w:t>компенсации</w:t>
      </w:r>
      <w:r>
        <w:rPr>
          <w:spacing w:val="-12"/>
          <w:sz w:val="26"/>
        </w:rPr>
        <w:t xml:space="preserve"> </w:t>
      </w:r>
      <w:r>
        <w:rPr>
          <w:sz w:val="26"/>
        </w:rPr>
        <w:t>за</w:t>
      </w:r>
      <w:r>
        <w:rPr>
          <w:spacing w:val="-12"/>
          <w:sz w:val="26"/>
        </w:rPr>
        <w:t xml:space="preserve"> </w:t>
      </w:r>
      <w:r>
        <w:rPr>
          <w:sz w:val="26"/>
        </w:rPr>
        <w:t>неиспользованный</w:t>
      </w:r>
      <w:r>
        <w:rPr>
          <w:spacing w:val="-12"/>
          <w:sz w:val="26"/>
        </w:rPr>
        <w:t xml:space="preserve"> </w:t>
      </w:r>
      <w:r>
        <w:rPr>
          <w:sz w:val="26"/>
        </w:rPr>
        <w:t>отпуск</w:t>
      </w:r>
      <w:r>
        <w:rPr>
          <w:spacing w:val="-12"/>
          <w:sz w:val="26"/>
        </w:rPr>
        <w:t xml:space="preserve"> </w:t>
      </w:r>
      <w:r>
        <w:rPr>
          <w:sz w:val="26"/>
        </w:rPr>
        <w:t>при</w:t>
      </w:r>
      <w:r>
        <w:rPr>
          <w:spacing w:val="-10"/>
          <w:sz w:val="26"/>
        </w:rPr>
        <w:t xml:space="preserve"> </w:t>
      </w:r>
      <w:r>
        <w:rPr>
          <w:sz w:val="26"/>
        </w:rPr>
        <w:t>увольнении</w:t>
      </w:r>
      <w:r>
        <w:rPr>
          <w:spacing w:val="-12"/>
          <w:sz w:val="26"/>
        </w:rPr>
        <w:t xml:space="preserve"> </w:t>
      </w:r>
      <w:r>
        <w:rPr>
          <w:sz w:val="26"/>
        </w:rPr>
        <w:t>(статья 121 Трудового кодекса Российской Федерации);</w:t>
      </w:r>
    </w:p>
    <w:p w14:paraId="6A84954E" w14:textId="77777777" w:rsidR="00461C91" w:rsidRDefault="00461C91" w:rsidP="00461C91">
      <w:pPr>
        <w:pStyle w:val="a5"/>
        <w:numPr>
          <w:ilvl w:val="0"/>
          <w:numId w:val="23"/>
        </w:numPr>
        <w:tabs>
          <w:tab w:val="left" w:pos="809"/>
        </w:tabs>
        <w:ind w:right="173" w:firstLine="0"/>
        <w:rPr>
          <w:sz w:val="26"/>
        </w:rPr>
      </w:pPr>
      <w:r>
        <w:rPr>
          <w:sz w:val="26"/>
        </w:rPr>
        <w:t>излишки,</w:t>
      </w:r>
      <w:r>
        <w:rPr>
          <w:spacing w:val="-9"/>
          <w:sz w:val="26"/>
        </w:rPr>
        <w:t xml:space="preserve"> </w:t>
      </w:r>
      <w:r>
        <w:rPr>
          <w:sz w:val="26"/>
        </w:rPr>
        <w:t>составляющие</w:t>
      </w:r>
      <w:r>
        <w:rPr>
          <w:spacing w:val="-9"/>
          <w:sz w:val="26"/>
        </w:rPr>
        <w:t xml:space="preserve"> </w:t>
      </w:r>
      <w:r>
        <w:rPr>
          <w:sz w:val="26"/>
        </w:rPr>
        <w:t>менее</w:t>
      </w:r>
      <w:r>
        <w:rPr>
          <w:spacing w:val="-8"/>
          <w:sz w:val="26"/>
        </w:rPr>
        <w:t xml:space="preserve"> </w:t>
      </w:r>
      <w:r>
        <w:rPr>
          <w:sz w:val="26"/>
        </w:rPr>
        <w:t>половины</w:t>
      </w:r>
      <w:r>
        <w:rPr>
          <w:spacing w:val="-8"/>
          <w:sz w:val="26"/>
        </w:rPr>
        <w:t xml:space="preserve"> </w:t>
      </w:r>
      <w:r>
        <w:rPr>
          <w:sz w:val="26"/>
        </w:rPr>
        <w:t>месяца,</w:t>
      </w:r>
      <w:r>
        <w:rPr>
          <w:spacing w:val="-9"/>
          <w:sz w:val="26"/>
        </w:rPr>
        <w:t xml:space="preserve"> </w:t>
      </w:r>
      <w:r>
        <w:rPr>
          <w:sz w:val="26"/>
        </w:rPr>
        <w:t>исключаются</w:t>
      </w:r>
      <w:r>
        <w:rPr>
          <w:spacing w:val="-7"/>
          <w:sz w:val="26"/>
        </w:rPr>
        <w:t xml:space="preserve"> </w:t>
      </w:r>
      <w:r>
        <w:rPr>
          <w:sz w:val="26"/>
        </w:rPr>
        <w:t>из</w:t>
      </w:r>
      <w:r>
        <w:rPr>
          <w:spacing w:val="-9"/>
          <w:sz w:val="26"/>
        </w:rPr>
        <w:t xml:space="preserve"> </w:t>
      </w:r>
      <w:r>
        <w:rPr>
          <w:sz w:val="26"/>
        </w:rPr>
        <w:t>подсчета,</w:t>
      </w:r>
      <w:r>
        <w:rPr>
          <w:spacing w:val="-9"/>
          <w:sz w:val="26"/>
        </w:rPr>
        <w:t xml:space="preserve"> </w:t>
      </w:r>
      <w:r>
        <w:rPr>
          <w:sz w:val="26"/>
        </w:rPr>
        <w:t xml:space="preserve">а </w:t>
      </w:r>
      <w:r>
        <w:rPr>
          <w:spacing w:val="-2"/>
          <w:sz w:val="26"/>
        </w:rPr>
        <w:t>излишки,</w:t>
      </w:r>
      <w:r>
        <w:rPr>
          <w:spacing w:val="-7"/>
          <w:sz w:val="26"/>
        </w:rPr>
        <w:t xml:space="preserve"> </w:t>
      </w:r>
      <w:r>
        <w:rPr>
          <w:spacing w:val="-2"/>
          <w:sz w:val="26"/>
        </w:rPr>
        <w:t>составляющие</w:t>
      </w:r>
      <w:r>
        <w:rPr>
          <w:spacing w:val="-7"/>
          <w:sz w:val="26"/>
        </w:rPr>
        <w:t xml:space="preserve"> </w:t>
      </w:r>
      <w:r>
        <w:rPr>
          <w:spacing w:val="-2"/>
          <w:sz w:val="26"/>
        </w:rPr>
        <w:t>не</w:t>
      </w:r>
      <w:r>
        <w:rPr>
          <w:spacing w:val="-3"/>
          <w:sz w:val="26"/>
        </w:rPr>
        <w:t xml:space="preserve"> </w:t>
      </w:r>
      <w:r>
        <w:rPr>
          <w:spacing w:val="-2"/>
          <w:sz w:val="26"/>
        </w:rPr>
        <w:t>менее</w:t>
      </w:r>
      <w:r>
        <w:rPr>
          <w:spacing w:val="-7"/>
          <w:sz w:val="26"/>
        </w:rPr>
        <w:t xml:space="preserve"> </w:t>
      </w:r>
      <w:r>
        <w:rPr>
          <w:spacing w:val="-2"/>
          <w:sz w:val="26"/>
        </w:rPr>
        <w:t>половины</w:t>
      </w:r>
      <w:r>
        <w:rPr>
          <w:spacing w:val="-3"/>
          <w:sz w:val="26"/>
        </w:rPr>
        <w:t xml:space="preserve"> </w:t>
      </w:r>
      <w:r>
        <w:rPr>
          <w:spacing w:val="-2"/>
          <w:sz w:val="26"/>
        </w:rPr>
        <w:t>месяца,</w:t>
      </w:r>
      <w:r>
        <w:rPr>
          <w:spacing w:val="-4"/>
          <w:sz w:val="26"/>
        </w:rPr>
        <w:t xml:space="preserve"> </w:t>
      </w:r>
      <w:r>
        <w:rPr>
          <w:spacing w:val="-2"/>
          <w:sz w:val="26"/>
        </w:rPr>
        <w:t>округляются</w:t>
      </w:r>
      <w:r>
        <w:rPr>
          <w:spacing w:val="-4"/>
          <w:sz w:val="26"/>
        </w:rPr>
        <w:t xml:space="preserve"> </w:t>
      </w:r>
      <w:r>
        <w:rPr>
          <w:spacing w:val="-2"/>
          <w:sz w:val="26"/>
        </w:rPr>
        <w:t>до</w:t>
      </w:r>
      <w:r>
        <w:rPr>
          <w:spacing w:val="-8"/>
          <w:sz w:val="26"/>
        </w:rPr>
        <w:t xml:space="preserve"> </w:t>
      </w:r>
      <w:r>
        <w:rPr>
          <w:spacing w:val="-2"/>
          <w:sz w:val="26"/>
        </w:rPr>
        <w:t>полного</w:t>
      </w:r>
      <w:r>
        <w:rPr>
          <w:spacing w:val="-6"/>
          <w:sz w:val="26"/>
        </w:rPr>
        <w:t xml:space="preserve"> </w:t>
      </w:r>
      <w:r>
        <w:rPr>
          <w:spacing w:val="-2"/>
          <w:sz w:val="26"/>
        </w:rPr>
        <w:t>месяца.</w:t>
      </w:r>
    </w:p>
    <w:p w14:paraId="7B60C732" w14:textId="77777777" w:rsidR="00461C91" w:rsidRDefault="00461C91" w:rsidP="00461C91">
      <w:pPr>
        <w:pStyle w:val="a5"/>
        <w:numPr>
          <w:ilvl w:val="1"/>
          <w:numId w:val="26"/>
        </w:numPr>
        <w:tabs>
          <w:tab w:val="left" w:pos="706"/>
        </w:tabs>
        <w:ind w:right="172" w:firstLine="0"/>
        <w:rPr>
          <w:sz w:val="26"/>
        </w:rPr>
      </w:pPr>
      <w:r>
        <w:rPr>
          <w:sz w:val="26"/>
        </w:rPr>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w:t>
      </w:r>
    </w:p>
    <w:p w14:paraId="2239CD71" w14:textId="77777777" w:rsidR="0099169E" w:rsidRDefault="0099169E"/>
    <w:p w14:paraId="1E8B38AD" w14:textId="77777777" w:rsidR="00461C91" w:rsidRDefault="00461C91" w:rsidP="00461C91">
      <w:pPr>
        <w:pStyle w:val="a3"/>
        <w:spacing w:before="71"/>
        <w:ind w:right="172" w:firstLine="707"/>
      </w:pPr>
      <w:r>
        <w:t>Работодатель обязан предоставить отпуск без сохранения заработной платы на основании письменного заявления работника в сроки, указанные работником, в следующих случаях:</w:t>
      </w:r>
    </w:p>
    <w:p w14:paraId="5E0A0968" w14:textId="77777777" w:rsidR="00461C91" w:rsidRDefault="00461C91" w:rsidP="00461C91">
      <w:pPr>
        <w:pStyle w:val="a5"/>
        <w:numPr>
          <w:ilvl w:val="0"/>
          <w:numId w:val="22"/>
        </w:numPr>
        <w:tabs>
          <w:tab w:val="left" w:pos="809"/>
        </w:tabs>
        <w:ind w:right="168" w:firstLine="0"/>
        <w:rPr>
          <w:sz w:val="26"/>
        </w:rPr>
      </w:pPr>
      <w:r>
        <w:rPr>
          <w:sz w:val="26"/>
        </w:rPr>
        <w:t>работающим</w:t>
      </w:r>
      <w:r>
        <w:rPr>
          <w:spacing w:val="-17"/>
          <w:sz w:val="26"/>
        </w:rPr>
        <w:t xml:space="preserve"> </w:t>
      </w:r>
      <w:r>
        <w:rPr>
          <w:sz w:val="26"/>
        </w:rPr>
        <w:t>пенсионерам</w:t>
      </w:r>
      <w:r>
        <w:rPr>
          <w:spacing w:val="-16"/>
          <w:sz w:val="26"/>
        </w:rPr>
        <w:t xml:space="preserve"> </w:t>
      </w:r>
      <w:r>
        <w:rPr>
          <w:sz w:val="26"/>
        </w:rPr>
        <w:t>по</w:t>
      </w:r>
      <w:r>
        <w:rPr>
          <w:spacing w:val="-16"/>
          <w:sz w:val="26"/>
        </w:rPr>
        <w:t xml:space="preserve"> </w:t>
      </w:r>
      <w:r>
        <w:rPr>
          <w:sz w:val="26"/>
        </w:rPr>
        <w:t>старости</w:t>
      </w:r>
      <w:r>
        <w:rPr>
          <w:spacing w:val="-16"/>
          <w:sz w:val="26"/>
        </w:rPr>
        <w:t xml:space="preserve"> </w:t>
      </w:r>
      <w:r>
        <w:rPr>
          <w:sz w:val="26"/>
        </w:rPr>
        <w:t>(по</w:t>
      </w:r>
      <w:r>
        <w:rPr>
          <w:spacing w:val="-17"/>
          <w:sz w:val="26"/>
        </w:rPr>
        <w:t xml:space="preserve"> </w:t>
      </w:r>
      <w:r>
        <w:rPr>
          <w:sz w:val="26"/>
        </w:rPr>
        <w:t>возрасту)</w:t>
      </w:r>
      <w:r>
        <w:rPr>
          <w:spacing w:val="-16"/>
          <w:sz w:val="26"/>
        </w:rPr>
        <w:t xml:space="preserve"> </w:t>
      </w:r>
      <w:r>
        <w:rPr>
          <w:sz w:val="26"/>
        </w:rPr>
        <w:t>–</w:t>
      </w:r>
      <w:r>
        <w:rPr>
          <w:spacing w:val="-16"/>
          <w:sz w:val="26"/>
        </w:rPr>
        <w:t xml:space="preserve"> </w:t>
      </w:r>
      <w:r>
        <w:rPr>
          <w:sz w:val="26"/>
        </w:rPr>
        <w:t>до</w:t>
      </w:r>
      <w:r>
        <w:rPr>
          <w:spacing w:val="-16"/>
          <w:sz w:val="26"/>
        </w:rPr>
        <w:t xml:space="preserve"> </w:t>
      </w:r>
      <w:r>
        <w:rPr>
          <w:sz w:val="26"/>
        </w:rPr>
        <w:t>14</w:t>
      </w:r>
      <w:r>
        <w:rPr>
          <w:spacing w:val="-17"/>
          <w:sz w:val="26"/>
        </w:rPr>
        <w:t xml:space="preserve"> </w:t>
      </w:r>
      <w:r>
        <w:rPr>
          <w:sz w:val="26"/>
        </w:rPr>
        <w:t>календарных</w:t>
      </w:r>
      <w:r>
        <w:rPr>
          <w:spacing w:val="-16"/>
          <w:sz w:val="26"/>
        </w:rPr>
        <w:t xml:space="preserve"> </w:t>
      </w:r>
      <w:r>
        <w:rPr>
          <w:sz w:val="26"/>
        </w:rPr>
        <w:t>дней в году;</w:t>
      </w:r>
    </w:p>
    <w:p w14:paraId="76C05B73" w14:textId="77777777" w:rsidR="00461C91" w:rsidRDefault="00461C91"/>
    <w:p w14:paraId="5D968D6A" w14:textId="77777777" w:rsidR="00461C91" w:rsidRDefault="00461C91" w:rsidP="00461C91">
      <w:pPr>
        <w:pStyle w:val="a5"/>
        <w:numPr>
          <w:ilvl w:val="0"/>
          <w:numId w:val="22"/>
        </w:numPr>
        <w:tabs>
          <w:tab w:val="left" w:pos="809"/>
        </w:tabs>
        <w:ind w:right="168" w:firstLine="0"/>
        <w:rPr>
          <w:sz w:val="26"/>
        </w:rPr>
      </w:pPr>
      <w:r>
        <w:rPr>
          <w:sz w:val="26"/>
        </w:rPr>
        <w:t xml:space="preserve">родителям и женам (мужьям) военнослужащих, сотрудников органов внутренних дел, федеральной противопожарной службы, органов по контролю за оборотом наркотических средств и психотропных веществ, таможенных органов, сотрудников учреждений и органов уголовно-исполнительной системы, погибших или умерших вследствие ранения, контузии или увечья, полученных при </w:t>
      </w:r>
      <w:r>
        <w:rPr>
          <w:sz w:val="26"/>
        </w:rPr>
        <w:lastRenderedPageBreak/>
        <w:t>исполнении обязанностей военной службы, либо вследствие заболевания, связанного с прохождением военной службы – до 14 календарных дней в году;</w:t>
      </w:r>
    </w:p>
    <w:p w14:paraId="3B112519" w14:textId="77777777" w:rsidR="00461C91" w:rsidRDefault="00461C91"/>
    <w:p w14:paraId="4DB80615" w14:textId="77777777" w:rsidR="00461C91" w:rsidRDefault="00461C91" w:rsidP="00461C91">
      <w:pPr>
        <w:pStyle w:val="a5"/>
        <w:numPr>
          <w:ilvl w:val="0"/>
          <w:numId w:val="22"/>
        </w:numPr>
        <w:tabs>
          <w:tab w:val="left" w:pos="809"/>
        </w:tabs>
        <w:spacing w:line="317" w:lineRule="exact"/>
        <w:ind w:left="809" w:hanging="707"/>
        <w:rPr>
          <w:sz w:val="26"/>
        </w:rPr>
      </w:pPr>
      <w:r>
        <w:rPr>
          <w:sz w:val="26"/>
        </w:rPr>
        <w:t>работающим</w:t>
      </w:r>
      <w:r>
        <w:rPr>
          <w:spacing w:val="-10"/>
          <w:sz w:val="26"/>
        </w:rPr>
        <w:t xml:space="preserve"> </w:t>
      </w:r>
      <w:r>
        <w:rPr>
          <w:sz w:val="26"/>
        </w:rPr>
        <w:t>инвалидам</w:t>
      </w:r>
      <w:r>
        <w:rPr>
          <w:spacing w:val="-8"/>
          <w:sz w:val="26"/>
        </w:rPr>
        <w:t xml:space="preserve"> </w:t>
      </w:r>
      <w:r>
        <w:rPr>
          <w:sz w:val="26"/>
        </w:rPr>
        <w:t>–</w:t>
      </w:r>
      <w:r>
        <w:rPr>
          <w:spacing w:val="-9"/>
          <w:sz w:val="26"/>
        </w:rPr>
        <w:t xml:space="preserve"> </w:t>
      </w:r>
      <w:r>
        <w:rPr>
          <w:sz w:val="26"/>
        </w:rPr>
        <w:t>до</w:t>
      </w:r>
      <w:r>
        <w:rPr>
          <w:spacing w:val="-7"/>
          <w:sz w:val="26"/>
        </w:rPr>
        <w:t xml:space="preserve"> </w:t>
      </w:r>
      <w:r>
        <w:rPr>
          <w:sz w:val="26"/>
        </w:rPr>
        <w:t>60</w:t>
      </w:r>
      <w:r>
        <w:rPr>
          <w:spacing w:val="-9"/>
          <w:sz w:val="26"/>
        </w:rPr>
        <w:t xml:space="preserve"> </w:t>
      </w:r>
      <w:r>
        <w:rPr>
          <w:sz w:val="26"/>
        </w:rPr>
        <w:t>календарных</w:t>
      </w:r>
      <w:r>
        <w:rPr>
          <w:spacing w:val="-9"/>
          <w:sz w:val="26"/>
        </w:rPr>
        <w:t xml:space="preserve"> </w:t>
      </w:r>
      <w:r>
        <w:rPr>
          <w:sz w:val="26"/>
        </w:rPr>
        <w:t>дней</w:t>
      </w:r>
      <w:r>
        <w:rPr>
          <w:spacing w:val="-9"/>
          <w:sz w:val="26"/>
        </w:rPr>
        <w:t xml:space="preserve"> </w:t>
      </w:r>
      <w:r>
        <w:rPr>
          <w:sz w:val="26"/>
        </w:rPr>
        <w:t>в</w:t>
      </w:r>
      <w:r>
        <w:rPr>
          <w:spacing w:val="-9"/>
          <w:sz w:val="26"/>
        </w:rPr>
        <w:t xml:space="preserve"> </w:t>
      </w:r>
      <w:r>
        <w:rPr>
          <w:spacing w:val="-2"/>
          <w:sz w:val="26"/>
        </w:rPr>
        <w:t>году;</w:t>
      </w:r>
    </w:p>
    <w:p w14:paraId="27CE2B99" w14:textId="77777777" w:rsidR="00461C91" w:rsidRDefault="00461C91" w:rsidP="00461C91">
      <w:pPr>
        <w:pStyle w:val="a5"/>
        <w:numPr>
          <w:ilvl w:val="0"/>
          <w:numId w:val="22"/>
        </w:numPr>
        <w:tabs>
          <w:tab w:val="left" w:pos="809"/>
        </w:tabs>
        <w:ind w:right="173" w:firstLine="0"/>
        <w:rPr>
          <w:sz w:val="26"/>
        </w:rPr>
      </w:pPr>
      <w:r>
        <w:rPr>
          <w:sz w:val="26"/>
        </w:rPr>
        <w:t>работникам в случае рождения ребенка, регистрации брака, смерти близких родственников – до 5 календарных дней;</w:t>
      </w:r>
    </w:p>
    <w:p w14:paraId="2B6B4980" w14:textId="77777777" w:rsidR="00461C91" w:rsidRDefault="00461C91" w:rsidP="00461C91">
      <w:pPr>
        <w:pStyle w:val="a5"/>
        <w:numPr>
          <w:ilvl w:val="0"/>
          <w:numId w:val="22"/>
        </w:numPr>
        <w:tabs>
          <w:tab w:val="left" w:pos="809"/>
        </w:tabs>
        <w:ind w:right="165" w:firstLine="0"/>
        <w:rPr>
          <w:sz w:val="26"/>
        </w:rPr>
      </w:pPr>
      <w:r>
        <w:rPr>
          <w:sz w:val="26"/>
        </w:rPr>
        <w:t>работнику, имеющему двух или более детей в возрасте до четырнадцати лет, работнику, имеющему ребенка-инвалида в возрасте до восемнадцати лет, одинокой матери, воспитывающей ребенка в возрасте до четырнадцати лет, отцу, воспитывающему ребенка в возрасте до четырнадцати лет без матери - 14 календарных дней.</w:t>
      </w:r>
    </w:p>
    <w:p w14:paraId="4DEF80D3" w14:textId="77777777" w:rsidR="00461C91" w:rsidRPr="00986BBA" w:rsidRDefault="00461C91" w:rsidP="00461C91">
      <w:pPr>
        <w:pStyle w:val="a5"/>
        <w:numPr>
          <w:ilvl w:val="0"/>
          <w:numId w:val="22"/>
        </w:numPr>
        <w:tabs>
          <w:tab w:val="left" w:pos="809"/>
        </w:tabs>
        <w:ind w:right="165" w:firstLine="0"/>
        <w:rPr>
          <w:sz w:val="26"/>
          <w:szCs w:val="26"/>
        </w:rPr>
      </w:pPr>
      <w:r w:rsidRPr="00986BBA">
        <w:rPr>
          <w:sz w:val="26"/>
          <w:szCs w:val="26"/>
        </w:rPr>
        <w:t>для сопровождения 1 сентября детей младшего дошкольного возраста в школу – 1 календарный день;</w:t>
      </w:r>
    </w:p>
    <w:p w14:paraId="782E09DF" w14:textId="77777777" w:rsidR="00461C91" w:rsidRPr="00986BBA" w:rsidRDefault="00461C91" w:rsidP="00461C91">
      <w:pPr>
        <w:pStyle w:val="a5"/>
        <w:numPr>
          <w:ilvl w:val="0"/>
          <w:numId w:val="22"/>
        </w:numPr>
        <w:tabs>
          <w:tab w:val="left" w:pos="809"/>
        </w:tabs>
        <w:ind w:right="165" w:firstLine="0"/>
        <w:rPr>
          <w:sz w:val="26"/>
          <w:szCs w:val="26"/>
        </w:rPr>
      </w:pPr>
      <w:r w:rsidRPr="00986BBA">
        <w:rPr>
          <w:sz w:val="26"/>
          <w:szCs w:val="26"/>
        </w:rPr>
        <w:t>в связи с переездом на новое место жительства - 3 календарных дня;</w:t>
      </w:r>
    </w:p>
    <w:p w14:paraId="193DAD72" w14:textId="77777777" w:rsidR="00461C91" w:rsidRPr="00986BBA" w:rsidRDefault="00461C91" w:rsidP="00461C91">
      <w:pPr>
        <w:pStyle w:val="a5"/>
        <w:numPr>
          <w:ilvl w:val="0"/>
          <w:numId w:val="22"/>
        </w:numPr>
        <w:tabs>
          <w:tab w:val="left" w:pos="809"/>
        </w:tabs>
        <w:ind w:right="165" w:firstLine="0"/>
        <w:rPr>
          <w:sz w:val="26"/>
          <w:szCs w:val="26"/>
        </w:rPr>
      </w:pPr>
      <w:r w:rsidRPr="00986BBA">
        <w:rPr>
          <w:sz w:val="26"/>
          <w:szCs w:val="26"/>
        </w:rPr>
        <w:t>тяжелого заболевания близкого родственника – 7 календарных дней;</w:t>
      </w:r>
    </w:p>
    <w:p w14:paraId="6E33A496" w14:textId="77777777" w:rsidR="00461C91" w:rsidRDefault="00461C91" w:rsidP="00461C91">
      <w:pPr>
        <w:pStyle w:val="a5"/>
        <w:numPr>
          <w:ilvl w:val="0"/>
          <w:numId w:val="22"/>
        </w:numPr>
        <w:tabs>
          <w:tab w:val="left" w:pos="809"/>
        </w:tabs>
        <w:ind w:right="165" w:firstLine="0"/>
        <w:rPr>
          <w:sz w:val="26"/>
          <w:szCs w:val="26"/>
        </w:rPr>
      </w:pPr>
      <w:r w:rsidRPr="00986BBA">
        <w:rPr>
          <w:sz w:val="26"/>
          <w:szCs w:val="26"/>
        </w:rPr>
        <w:t>председателю выборного органа первичной профсоюзной организации – 5 календарных дней.</w:t>
      </w:r>
    </w:p>
    <w:p w14:paraId="4E3DF4D8" w14:textId="77777777" w:rsidR="00461C91" w:rsidRPr="00986BBA" w:rsidRDefault="00461C91" w:rsidP="00461C91">
      <w:pPr>
        <w:shd w:val="clear" w:color="auto" w:fill="FFFFFF"/>
        <w:tabs>
          <w:tab w:val="left" w:pos="902"/>
        </w:tabs>
        <w:spacing w:line="274" w:lineRule="exact"/>
        <w:ind w:left="102" w:right="5"/>
        <w:rPr>
          <w:sz w:val="26"/>
          <w:szCs w:val="26"/>
        </w:rPr>
      </w:pPr>
      <w:r w:rsidRPr="00986BBA">
        <w:rPr>
          <w:sz w:val="26"/>
          <w:szCs w:val="26"/>
        </w:rPr>
        <w:t>Образовательная организация с учетом производственных и финансовых возможностей может предоставлять работникам указанные дополнительные отпуска за счет имеющихся собственных средств (при наличии средств).</w:t>
      </w:r>
    </w:p>
    <w:p w14:paraId="39E6E11B" w14:textId="77777777" w:rsidR="00461C91" w:rsidRPr="00986BBA" w:rsidRDefault="00461C91" w:rsidP="00461C91">
      <w:pPr>
        <w:pStyle w:val="a5"/>
        <w:tabs>
          <w:tab w:val="left" w:pos="809"/>
        </w:tabs>
        <w:ind w:right="165"/>
        <w:rPr>
          <w:sz w:val="26"/>
          <w:szCs w:val="26"/>
        </w:rPr>
      </w:pPr>
    </w:p>
    <w:p w14:paraId="69568C18" w14:textId="77777777" w:rsidR="00461C91" w:rsidRDefault="00461C91" w:rsidP="00461C91">
      <w:pPr>
        <w:pStyle w:val="a5"/>
        <w:numPr>
          <w:ilvl w:val="1"/>
          <w:numId w:val="26"/>
        </w:numPr>
        <w:tabs>
          <w:tab w:val="left" w:pos="694"/>
        </w:tabs>
        <w:ind w:right="173" w:firstLine="0"/>
        <w:rPr>
          <w:sz w:val="26"/>
        </w:rPr>
      </w:pPr>
      <w:r>
        <w:rPr>
          <w:sz w:val="26"/>
        </w:rPr>
        <w:t>Исчисление среднего заработка для оплаты ежегодного отпуска производится в соответствии со статьей 139 Трудового кодекса Российской Федерации.</w:t>
      </w:r>
    </w:p>
    <w:p w14:paraId="384952E8" w14:textId="77777777" w:rsidR="00461C91" w:rsidRDefault="00461C91" w:rsidP="00461C91">
      <w:pPr>
        <w:pStyle w:val="a5"/>
        <w:numPr>
          <w:ilvl w:val="1"/>
          <w:numId w:val="26"/>
        </w:numPr>
        <w:tabs>
          <w:tab w:val="left" w:pos="715"/>
        </w:tabs>
        <w:ind w:right="169" w:firstLine="0"/>
        <w:rPr>
          <w:sz w:val="26"/>
        </w:rPr>
      </w:pPr>
      <w:r>
        <w:rPr>
          <w:sz w:val="26"/>
        </w:rPr>
        <w:t>Педагогическим работникам по их письменному заявлению предоставляется право</w:t>
      </w:r>
      <w:r>
        <w:rPr>
          <w:spacing w:val="-14"/>
          <w:sz w:val="26"/>
        </w:rPr>
        <w:t xml:space="preserve"> </w:t>
      </w:r>
      <w:r>
        <w:rPr>
          <w:sz w:val="26"/>
        </w:rPr>
        <w:t>на</w:t>
      </w:r>
      <w:r>
        <w:rPr>
          <w:spacing w:val="-14"/>
          <w:sz w:val="26"/>
        </w:rPr>
        <w:t xml:space="preserve"> </w:t>
      </w:r>
      <w:r>
        <w:rPr>
          <w:sz w:val="26"/>
        </w:rPr>
        <w:t>длительный</w:t>
      </w:r>
      <w:r>
        <w:rPr>
          <w:spacing w:val="-11"/>
          <w:sz w:val="26"/>
        </w:rPr>
        <w:t xml:space="preserve"> </w:t>
      </w:r>
      <w:r>
        <w:rPr>
          <w:sz w:val="26"/>
        </w:rPr>
        <w:t>отпуск</w:t>
      </w:r>
      <w:r>
        <w:rPr>
          <w:spacing w:val="-13"/>
          <w:sz w:val="26"/>
        </w:rPr>
        <w:t xml:space="preserve"> </w:t>
      </w:r>
      <w:r>
        <w:rPr>
          <w:sz w:val="26"/>
        </w:rPr>
        <w:t>сроком</w:t>
      </w:r>
      <w:r>
        <w:rPr>
          <w:spacing w:val="-15"/>
          <w:sz w:val="26"/>
        </w:rPr>
        <w:t xml:space="preserve"> </w:t>
      </w:r>
      <w:r>
        <w:rPr>
          <w:sz w:val="26"/>
        </w:rPr>
        <w:t>до</w:t>
      </w:r>
      <w:r>
        <w:rPr>
          <w:spacing w:val="-14"/>
          <w:sz w:val="26"/>
        </w:rPr>
        <w:t xml:space="preserve"> </w:t>
      </w:r>
      <w:r>
        <w:rPr>
          <w:sz w:val="26"/>
        </w:rPr>
        <w:t>одного</w:t>
      </w:r>
      <w:r>
        <w:rPr>
          <w:spacing w:val="-15"/>
          <w:sz w:val="26"/>
        </w:rPr>
        <w:t xml:space="preserve"> </w:t>
      </w:r>
      <w:r>
        <w:rPr>
          <w:sz w:val="26"/>
        </w:rPr>
        <w:t>года</w:t>
      </w:r>
      <w:r>
        <w:rPr>
          <w:spacing w:val="-15"/>
          <w:sz w:val="26"/>
        </w:rPr>
        <w:t xml:space="preserve"> </w:t>
      </w:r>
      <w:r>
        <w:rPr>
          <w:sz w:val="26"/>
        </w:rPr>
        <w:t>не</w:t>
      </w:r>
      <w:r>
        <w:rPr>
          <w:spacing w:val="-14"/>
          <w:sz w:val="26"/>
        </w:rPr>
        <w:t xml:space="preserve"> </w:t>
      </w:r>
      <w:r>
        <w:rPr>
          <w:sz w:val="26"/>
        </w:rPr>
        <w:t>реже</w:t>
      </w:r>
      <w:r>
        <w:rPr>
          <w:spacing w:val="-14"/>
          <w:sz w:val="26"/>
        </w:rPr>
        <w:t xml:space="preserve"> </w:t>
      </w:r>
      <w:r>
        <w:rPr>
          <w:sz w:val="26"/>
        </w:rPr>
        <w:t>чем</w:t>
      </w:r>
      <w:r>
        <w:rPr>
          <w:spacing w:val="-15"/>
          <w:sz w:val="26"/>
        </w:rPr>
        <w:t xml:space="preserve"> </w:t>
      </w:r>
      <w:r>
        <w:rPr>
          <w:sz w:val="26"/>
        </w:rPr>
        <w:t>через</w:t>
      </w:r>
      <w:r>
        <w:rPr>
          <w:spacing w:val="-14"/>
          <w:sz w:val="26"/>
        </w:rPr>
        <w:t xml:space="preserve"> </w:t>
      </w:r>
      <w:r>
        <w:rPr>
          <w:sz w:val="26"/>
        </w:rPr>
        <w:t>каждые</w:t>
      </w:r>
      <w:r>
        <w:rPr>
          <w:spacing w:val="-14"/>
          <w:sz w:val="26"/>
        </w:rPr>
        <w:t xml:space="preserve"> </w:t>
      </w:r>
      <w:r>
        <w:rPr>
          <w:sz w:val="26"/>
        </w:rPr>
        <w:t>десять лет непрерывной педагогической работы в порядке, установленном приказом Министерства</w:t>
      </w:r>
      <w:r>
        <w:rPr>
          <w:spacing w:val="11"/>
          <w:sz w:val="26"/>
        </w:rPr>
        <w:t xml:space="preserve"> </w:t>
      </w:r>
      <w:r>
        <w:rPr>
          <w:sz w:val="26"/>
        </w:rPr>
        <w:t>образования</w:t>
      </w:r>
      <w:r>
        <w:rPr>
          <w:spacing w:val="12"/>
          <w:sz w:val="26"/>
        </w:rPr>
        <w:t xml:space="preserve"> </w:t>
      </w:r>
      <w:r>
        <w:rPr>
          <w:sz w:val="26"/>
        </w:rPr>
        <w:t>и</w:t>
      </w:r>
      <w:r>
        <w:rPr>
          <w:spacing w:val="11"/>
          <w:sz w:val="26"/>
        </w:rPr>
        <w:t xml:space="preserve"> </w:t>
      </w:r>
      <w:r>
        <w:rPr>
          <w:sz w:val="26"/>
        </w:rPr>
        <w:t>науки</w:t>
      </w:r>
      <w:r>
        <w:rPr>
          <w:spacing w:val="12"/>
          <w:sz w:val="26"/>
        </w:rPr>
        <w:t xml:space="preserve"> </w:t>
      </w:r>
      <w:r>
        <w:rPr>
          <w:sz w:val="26"/>
        </w:rPr>
        <w:t>Российской</w:t>
      </w:r>
      <w:r>
        <w:rPr>
          <w:spacing w:val="12"/>
          <w:sz w:val="26"/>
        </w:rPr>
        <w:t xml:space="preserve"> </w:t>
      </w:r>
      <w:r>
        <w:rPr>
          <w:sz w:val="26"/>
        </w:rPr>
        <w:t>Федерации</w:t>
      </w:r>
      <w:r>
        <w:rPr>
          <w:spacing w:val="13"/>
          <w:sz w:val="26"/>
        </w:rPr>
        <w:t xml:space="preserve"> </w:t>
      </w:r>
      <w:r>
        <w:rPr>
          <w:sz w:val="26"/>
        </w:rPr>
        <w:t>от</w:t>
      </w:r>
      <w:r>
        <w:rPr>
          <w:spacing w:val="15"/>
          <w:sz w:val="26"/>
        </w:rPr>
        <w:t xml:space="preserve"> </w:t>
      </w:r>
      <w:r>
        <w:rPr>
          <w:sz w:val="26"/>
        </w:rPr>
        <w:t>31.05.2016</w:t>
      </w:r>
      <w:r>
        <w:rPr>
          <w:spacing w:val="10"/>
          <w:sz w:val="26"/>
        </w:rPr>
        <w:t xml:space="preserve"> </w:t>
      </w:r>
      <w:r>
        <w:rPr>
          <w:sz w:val="26"/>
        </w:rPr>
        <w:t>г.</w:t>
      </w:r>
      <w:r>
        <w:rPr>
          <w:spacing w:val="13"/>
          <w:sz w:val="26"/>
        </w:rPr>
        <w:t xml:space="preserve"> </w:t>
      </w:r>
      <w:r>
        <w:rPr>
          <w:sz w:val="26"/>
        </w:rPr>
        <w:t>№</w:t>
      </w:r>
      <w:r>
        <w:rPr>
          <w:spacing w:val="12"/>
          <w:sz w:val="26"/>
        </w:rPr>
        <w:t xml:space="preserve"> </w:t>
      </w:r>
      <w:r>
        <w:rPr>
          <w:spacing w:val="-5"/>
          <w:sz w:val="26"/>
        </w:rPr>
        <w:t>644</w:t>
      </w:r>
    </w:p>
    <w:p w14:paraId="6FFE4E1E" w14:textId="77777777" w:rsidR="00461C91" w:rsidRDefault="00461C91" w:rsidP="00461C91">
      <w:pPr>
        <w:pStyle w:val="a3"/>
        <w:ind w:right="171"/>
      </w:pPr>
      <w:r>
        <w:t>«Об утверждении Порядка предоставления педагогическим работникам организаций, осуществляющих образовательную деятельность, длительного отпуска сроком до одного года».</w:t>
      </w:r>
    </w:p>
    <w:p w14:paraId="0A07CBD0" w14:textId="77777777" w:rsidR="00461C91" w:rsidRPr="00E25ECD" w:rsidRDefault="00461C91" w:rsidP="00461C91">
      <w:pPr>
        <w:pStyle w:val="a3"/>
        <w:ind w:right="171"/>
      </w:pPr>
      <w:r w:rsidRPr="00E25ECD">
        <w:rPr>
          <w:color w:val="000000"/>
        </w:rPr>
        <w:t>Продолжительность длительного отпуска устанавливается по согласованию с работодателем сроком не более одного года. Разделение его на части, продление на основании листка нетрудоспособности в период нахождения в длительном отпуске, присоединение длительного отпуска к ежегодному основному оплачиваемому отпуску не предоставляется. Работающим по совместительству длительный отпуск не предоставляется. Оплата длительного отпуска за счет средств, полученных организацией от приносящей доход деятельности, не производится.</w:t>
      </w:r>
    </w:p>
    <w:p w14:paraId="6822A83A" w14:textId="77777777" w:rsidR="00461C91" w:rsidRDefault="00461C91" w:rsidP="00461C91">
      <w:pPr>
        <w:pStyle w:val="a5"/>
        <w:numPr>
          <w:ilvl w:val="1"/>
          <w:numId w:val="26"/>
        </w:numPr>
        <w:tabs>
          <w:tab w:val="left" w:pos="787"/>
        </w:tabs>
        <w:ind w:right="167" w:firstLine="0"/>
        <w:rPr>
          <w:sz w:val="26"/>
        </w:rPr>
      </w:pPr>
      <w:r>
        <w:rPr>
          <w:sz w:val="26"/>
        </w:rPr>
        <w:t>При наличии у работника путевки на санаторно-курортное лечение по медицинским показаниям работодатель, с учетом мнения выборного органа первичной профсоюзной организации, предоставляет работнику ежегодный отпуск (часть отпуска) в другое время, не предусмотренное графиком отпусков.</w:t>
      </w:r>
    </w:p>
    <w:p w14:paraId="149CA5B8" w14:textId="77777777" w:rsidR="00461C91" w:rsidRDefault="00461C91" w:rsidP="00461C91">
      <w:pPr>
        <w:pStyle w:val="a5"/>
        <w:numPr>
          <w:ilvl w:val="1"/>
          <w:numId w:val="26"/>
        </w:numPr>
        <w:tabs>
          <w:tab w:val="left" w:pos="864"/>
        </w:tabs>
        <w:ind w:right="175" w:firstLine="0"/>
        <w:rPr>
          <w:sz w:val="26"/>
        </w:rPr>
      </w:pPr>
      <w:r>
        <w:rPr>
          <w:sz w:val="26"/>
        </w:rPr>
        <w:t>Супругам, родителям и детям, работающим в одной организации, предоставляется</w:t>
      </w:r>
      <w:r>
        <w:rPr>
          <w:spacing w:val="18"/>
          <w:sz w:val="26"/>
        </w:rPr>
        <w:t xml:space="preserve"> </w:t>
      </w:r>
      <w:r>
        <w:rPr>
          <w:sz w:val="26"/>
        </w:rPr>
        <w:t>право</w:t>
      </w:r>
      <w:r>
        <w:rPr>
          <w:spacing w:val="18"/>
          <w:sz w:val="26"/>
        </w:rPr>
        <w:t xml:space="preserve"> </w:t>
      </w:r>
      <w:r>
        <w:rPr>
          <w:sz w:val="26"/>
        </w:rPr>
        <w:t>на</w:t>
      </w:r>
      <w:r>
        <w:rPr>
          <w:spacing w:val="22"/>
          <w:sz w:val="26"/>
        </w:rPr>
        <w:t xml:space="preserve"> </w:t>
      </w:r>
      <w:r>
        <w:rPr>
          <w:sz w:val="26"/>
        </w:rPr>
        <w:t>одновременный</w:t>
      </w:r>
      <w:r>
        <w:rPr>
          <w:spacing w:val="20"/>
          <w:sz w:val="26"/>
        </w:rPr>
        <w:t xml:space="preserve"> </w:t>
      </w:r>
      <w:r>
        <w:rPr>
          <w:sz w:val="26"/>
        </w:rPr>
        <w:t>уход</w:t>
      </w:r>
      <w:r>
        <w:rPr>
          <w:spacing w:val="19"/>
          <w:sz w:val="26"/>
        </w:rPr>
        <w:t xml:space="preserve"> </w:t>
      </w:r>
      <w:r>
        <w:rPr>
          <w:sz w:val="26"/>
        </w:rPr>
        <w:t>в</w:t>
      </w:r>
      <w:r>
        <w:rPr>
          <w:spacing w:val="20"/>
          <w:sz w:val="26"/>
        </w:rPr>
        <w:t xml:space="preserve"> </w:t>
      </w:r>
      <w:r>
        <w:rPr>
          <w:sz w:val="26"/>
        </w:rPr>
        <w:t>отпуск.</w:t>
      </w:r>
      <w:r>
        <w:rPr>
          <w:spacing w:val="18"/>
          <w:sz w:val="26"/>
        </w:rPr>
        <w:t xml:space="preserve"> </w:t>
      </w:r>
      <w:r>
        <w:rPr>
          <w:sz w:val="26"/>
        </w:rPr>
        <w:t>Если</w:t>
      </w:r>
      <w:r>
        <w:rPr>
          <w:spacing w:val="24"/>
          <w:sz w:val="26"/>
        </w:rPr>
        <w:t xml:space="preserve"> </w:t>
      </w:r>
      <w:r>
        <w:rPr>
          <w:sz w:val="26"/>
        </w:rPr>
        <w:t>один</w:t>
      </w:r>
      <w:r>
        <w:rPr>
          <w:spacing w:val="18"/>
          <w:sz w:val="26"/>
        </w:rPr>
        <w:t xml:space="preserve"> </w:t>
      </w:r>
      <w:r>
        <w:rPr>
          <w:sz w:val="26"/>
        </w:rPr>
        <w:t>из</w:t>
      </w:r>
      <w:r>
        <w:rPr>
          <w:spacing w:val="20"/>
          <w:sz w:val="26"/>
        </w:rPr>
        <w:t xml:space="preserve"> </w:t>
      </w:r>
      <w:r>
        <w:rPr>
          <w:sz w:val="26"/>
        </w:rPr>
        <w:t>них</w:t>
      </w:r>
      <w:r>
        <w:rPr>
          <w:spacing w:val="21"/>
          <w:sz w:val="26"/>
        </w:rPr>
        <w:t xml:space="preserve"> </w:t>
      </w:r>
      <w:r>
        <w:rPr>
          <w:spacing w:val="-2"/>
          <w:sz w:val="26"/>
        </w:rPr>
        <w:t>имеет</w:t>
      </w:r>
    </w:p>
    <w:p w14:paraId="0010F5D9" w14:textId="77777777" w:rsidR="00461C91" w:rsidRDefault="00461C91"/>
    <w:p w14:paraId="286B347E" w14:textId="77777777" w:rsidR="00461C91" w:rsidRDefault="00461C91" w:rsidP="00461C91">
      <w:pPr>
        <w:pStyle w:val="a3"/>
        <w:spacing w:before="71"/>
        <w:ind w:right="173"/>
      </w:pPr>
      <w:r>
        <w:t>отпуск большей продолжительности, то другой может по письменному заявлению взять соответствующее число дней отпуска без сохранения заработной платы по согласованию с работодателем.</w:t>
      </w:r>
    </w:p>
    <w:p w14:paraId="33C99905" w14:textId="77777777" w:rsidR="00461C91" w:rsidRDefault="00461C91" w:rsidP="00461C91">
      <w:pPr>
        <w:pStyle w:val="a5"/>
        <w:numPr>
          <w:ilvl w:val="1"/>
          <w:numId w:val="26"/>
        </w:numPr>
        <w:tabs>
          <w:tab w:val="left" w:pos="684"/>
        </w:tabs>
        <w:spacing w:before="1" w:line="298" w:lineRule="exact"/>
        <w:ind w:left="684" w:hanging="582"/>
        <w:rPr>
          <w:sz w:val="26"/>
        </w:rPr>
      </w:pPr>
      <w:r>
        <w:rPr>
          <w:sz w:val="26"/>
        </w:rPr>
        <w:t>Выборный</w:t>
      </w:r>
      <w:r>
        <w:rPr>
          <w:spacing w:val="-13"/>
          <w:sz w:val="26"/>
        </w:rPr>
        <w:t xml:space="preserve"> </w:t>
      </w:r>
      <w:r>
        <w:rPr>
          <w:sz w:val="26"/>
        </w:rPr>
        <w:t>орган</w:t>
      </w:r>
      <w:r>
        <w:rPr>
          <w:spacing w:val="-13"/>
          <w:sz w:val="26"/>
        </w:rPr>
        <w:t xml:space="preserve"> </w:t>
      </w:r>
      <w:r>
        <w:rPr>
          <w:sz w:val="26"/>
        </w:rPr>
        <w:t>первичной</w:t>
      </w:r>
      <w:r>
        <w:rPr>
          <w:spacing w:val="-12"/>
          <w:sz w:val="26"/>
        </w:rPr>
        <w:t xml:space="preserve"> </w:t>
      </w:r>
      <w:r>
        <w:rPr>
          <w:sz w:val="26"/>
        </w:rPr>
        <w:t>профсоюзной</w:t>
      </w:r>
      <w:r>
        <w:rPr>
          <w:spacing w:val="-12"/>
          <w:sz w:val="26"/>
        </w:rPr>
        <w:t xml:space="preserve"> </w:t>
      </w:r>
      <w:r>
        <w:rPr>
          <w:sz w:val="26"/>
        </w:rPr>
        <w:t>организации</w:t>
      </w:r>
      <w:r>
        <w:rPr>
          <w:spacing w:val="-13"/>
          <w:sz w:val="26"/>
        </w:rPr>
        <w:t xml:space="preserve"> </w:t>
      </w:r>
      <w:r>
        <w:rPr>
          <w:spacing w:val="-2"/>
          <w:sz w:val="26"/>
        </w:rPr>
        <w:t>обязуется:</w:t>
      </w:r>
    </w:p>
    <w:p w14:paraId="58002716" w14:textId="77777777" w:rsidR="00461C91" w:rsidRDefault="00461C91" w:rsidP="00461C91">
      <w:pPr>
        <w:pStyle w:val="a5"/>
        <w:numPr>
          <w:ilvl w:val="2"/>
          <w:numId w:val="26"/>
        </w:numPr>
        <w:tabs>
          <w:tab w:val="left" w:pos="1046"/>
        </w:tabs>
        <w:ind w:right="170" w:firstLine="0"/>
        <w:rPr>
          <w:sz w:val="26"/>
        </w:rPr>
      </w:pPr>
      <w:r>
        <w:rPr>
          <w:sz w:val="26"/>
        </w:rPr>
        <w:t xml:space="preserve">Осуществлять контроль за соблюдением работодателем требований </w:t>
      </w:r>
      <w:r>
        <w:rPr>
          <w:sz w:val="26"/>
        </w:rPr>
        <w:lastRenderedPageBreak/>
        <w:t xml:space="preserve">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 по вопросам рабочего времени и времени отдыха </w:t>
      </w:r>
      <w:r>
        <w:rPr>
          <w:spacing w:val="-2"/>
          <w:sz w:val="26"/>
        </w:rPr>
        <w:t>работников.</w:t>
      </w:r>
    </w:p>
    <w:p w14:paraId="18E861C5" w14:textId="77777777" w:rsidR="00461C91" w:rsidRDefault="00461C91" w:rsidP="00461C91">
      <w:pPr>
        <w:pStyle w:val="a5"/>
        <w:numPr>
          <w:ilvl w:val="2"/>
          <w:numId w:val="26"/>
        </w:numPr>
        <w:tabs>
          <w:tab w:val="left" w:pos="1166"/>
        </w:tabs>
        <w:ind w:right="170" w:firstLine="0"/>
        <w:rPr>
          <w:sz w:val="26"/>
        </w:rPr>
      </w:pPr>
      <w:r>
        <w:rPr>
          <w:sz w:val="26"/>
        </w:rPr>
        <w:t xml:space="preserve">Предоставлять работодателю мотивированное мнение (вариант: </w:t>
      </w:r>
      <w:r>
        <w:rPr>
          <w:spacing w:val="-2"/>
          <w:sz w:val="26"/>
        </w:rPr>
        <w:t>согласование) при принятии</w:t>
      </w:r>
      <w:r>
        <w:rPr>
          <w:spacing w:val="-4"/>
          <w:sz w:val="26"/>
        </w:rPr>
        <w:t xml:space="preserve"> </w:t>
      </w:r>
      <w:r>
        <w:rPr>
          <w:spacing w:val="-2"/>
          <w:sz w:val="26"/>
        </w:rPr>
        <w:t>локальных нормативных актов,</w:t>
      </w:r>
      <w:r>
        <w:rPr>
          <w:spacing w:val="-3"/>
          <w:sz w:val="26"/>
        </w:rPr>
        <w:t xml:space="preserve"> </w:t>
      </w:r>
      <w:r>
        <w:rPr>
          <w:spacing w:val="-2"/>
          <w:sz w:val="26"/>
        </w:rPr>
        <w:t xml:space="preserve">регулирующих вопросы </w:t>
      </w:r>
      <w:r>
        <w:rPr>
          <w:sz w:val="26"/>
        </w:rPr>
        <w:t>рабочего времени и времени отдыха работников, с соблюдением сроков и порядка, установленных статьей 372 Трудового кодекса Российской Федерации.</w:t>
      </w:r>
    </w:p>
    <w:p w14:paraId="25FB6FD3" w14:textId="77777777" w:rsidR="00461C91" w:rsidRDefault="00461C91" w:rsidP="00461C91">
      <w:pPr>
        <w:pStyle w:val="a5"/>
        <w:numPr>
          <w:ilvl w:val="2"/>
          <w:numId w:val="26"/>
        </w:numPr>
        <w:tabs>
          <w:tab w:val="left" w:pos="869"/>
        </w:tabs>
        <w:ind w:right="172" w:firstLine="0"/>
        <w:rPr>
          <w:sz w:val="26"/>
        </w:rPr>
      </w:pPr>
      <w:r>
        <w:rPr>
          <w:sz w:val="26"/>
        </w:rPr>
        <w:t>Вносить</w:t>
      </w:r>
      <w:r>
        <w:rPr>
          <w:spacing w:val="-17"/>
          <w:sz w:val="26"/>
        </w:rPr>
        <w:t xml:space="preserve"> </w:t>
      </w:r>
      <w:r>
        <w:rPr>
          <w:sz w:val="26"/>
        </w:rPr>
        <w:t>работодателю</w:t>
      </w:r>
      <w:r>
        <w:rPr>
          <w:spacing w:val="-16"/>
          <w:sz w:val="26"/>
        </w:rPr>
        <w:t xml:space="preserve"> </w:t>
      </w:r>
      <w:r>
        <w:rPr>
          <w:sz w:val="26"/>
        </w:rPr>
        <w:t>представления</w:t>
      </w:r>
      <w:r>
        <w:rPr>
          <w:spacing w:val="-16"/>
          <w:sz w:val="26"/>
        </w:rPr>
        <w:t xml:space="preserve"> </w:t>
      </w:r>
      <w:r>
        <w:rPr>
          <w:sz w:val="26"/>
        </w:rPr>
        <w:t>об</w:t>
      </w:r>
      <w:r>
        <w:rPr>
          <w:spacing w:val="-16"/>
          <w:sz w:val="26"/>
        </w:rPr>
        <w:t xml:space="preserve"> </w:t>
      </w:r>
      <w:r>
        <w:rPr>
          <w:sz w:val="26"/>
        </w:rPr>
        <w:t>устранении</w:t>
      </w:r>
      <w:r>
        <w:rPr>
          <w:spacing w:val="-17"/>
          <w:sz w:val="26"/>
        </w:rPr>
        <w:t xml:space="preserve"> </w:t>
      </w:r>
      <w:r>
        <w:rPr>
          <w:sz w:val="26"/>
        </w:rPr>
        <w:t>выявленных</w:t>
      </w:r>
      <w:r>
        <w:rPr>
          <w:spacing w:val="-16"/>
          <w:sz w:val="26"/>
        </w:rPr>
        <w:t xml:space="preserve"> </w:t>
      </w:r>
      <w:r>
        <w:rPr>
          <w:sz w:val="26"/>
        </w:rPr>
        <w:t>нарушений трудового законодательства и иных нормативных правовых актов, содержащих нормы трудового права, соглашений, локальных нормативных актов, настоящего коллективного договора.</w:t>
      </w:r>
    </w:p>
    <w:p w14:paraId="39FDC067" w14:textId="77777777" w:rsidR="00461C91" w:rsidRDefault="00461C91" w:rsidP="00461C91">
      <w:pPr>
        <w:pStyle w:val="1"/>
        <w:numPr>
          <w:ilvl w:val="0"/>
          <w:numId w:val="28"/>
        </w:numPr>
        <w:tabs>
          <w:tab w:val="left" w:pos="2964"/>
        </w:tabs>
        <w:spacing w:before="242"/>
        <w:ind w:left="2964" w:hanging="414"/>
        <w:jc w:val="left"/>
      </w:pPr>
      <w:r>
        <w:t>ОПЛАТА</w:t>
      </w:r>
      <w:r>
        <w:rPr>
          <w:spacing w:val="-11"/>
        </w:rPr>
        <w:t xml:space="preserve"> </w:t>
      </w:r>
      <w:r>
        <w:t>И</w:t>
      </w:r>
      <w:r>
        <w:rPr>
          <w:spacing w:val="-11"/>
        </w:rPr>
        <w:t xml:space="preserve"> </w:t>
      </w:r>
      <w:r>
        <w:t>НОРМИРОВАНИЕ</w:t>
      </w:r>
      <w:r>
        <w:rPr>
          <w:spacing w:val="-9"/>
        </w:rPr>
        <w:t xml:space="preserve"> </w:t>
      </w:r>
      <w:r>
        <w:rPr>
          <w:spacing w:val="-4"/>
        </w:rPr>
        <w:t>ТРУДА</w:t>
      </w:r>
    </w:p>
    <w:p w14:paraId="56CB0596" w14:textId="77777777" w:rsidR="00461C91" w:rsidRDefault="00461C91" w:rsidP="00461C91">
      <w:pPr>
        <w:pStyle w:val="a5"/>
        <w:numPr>
          <w:ilvl w:val="1"/>
          <w:numId w:val="18"/>
        </w:numPr>
        <w:tabs>
          <w:tab w:val="left" w:pos="737"/>
        </w:tabs>
        <w:spacing w:before="238"/>
        <w:ind w:right="173" w:firstLine="0"/>
        <w:rPr>
          <w:sz w:val="26"/>
        </w:rPr>
      </w:pPr>
      <w:r>
        <w:rPr>
          <w:sz w:val="26"/>
        </w:rPr>
        <w:t>Заработная плата работнику устанавливается трудовым договором в соответствии с действующей системой оплаты труда.</w:t>
      </w:r>
    </w:p>
    <w:p w14:paraId="45A220FC" w14:textId="77777777" w:rsidR="00461C91" w:rsidRDefault="00461C91" w:rsidP="00461C91">
      <w:pPr>
        <w:pStyle w:val="a5"/>
        <w:numPr>
          <w:ilvl w:val="1"/>
          <w:numId w:val="18"/>
        </w:numPr>
        <w:tabs>
          <w:tab w:val="left" w:pos="583"/>
        </w:tabs>
        <w:ind w:right="164" w:firstLine="0"/>
        <w:rPr>
          <w:sz w:val="26"/>
        </w:rPr>
      </w:pPr>
      <w:r>
        <w:rPr>
          <w:sz w:val="26"/>
        </w:rPr>
        <w:t>При разработке и утверждении в образовательной организации показателей и критериев эффективности работы в целях осуществления стимулирования качественного труда работников учитываются следующие основные принципы:</w:t>
      </w:r>
    </w:p>
    <w:p w14:paraId="77D8470C" w14:textId="77777777" w:rsidR="00461C91" w:rsidRDefault="00461C91" w:rsidP="00461C91">
      <w:pPr>
        <w:pStyle w:val="a5"/>
        <w:numPr>
          <w:ilvl w:val="0"/>
          <w:numId w:val="15"/>
        </w:numPr>
        <w:tabs>
          <w:tab w:val="left" w:pos="809"/>
        </w:tabs>
        <w:spacing w:before="1"/>
        <w:ind w:right="172" w:firstLine="0"/>
        <w:rPr>
          <w:sz w:val="26"/>
        </w:rPr>
      </w:pPr>
      <w:r>
        <w:rPr>
          <w:sz w:val="26"/>
        </w:rPr>
        <w:t>размер вознаграждения работника должен определяться на основе объективной оценки результатов его труда (принцип объективности);</w:t>
      </w:r>
    </w:p>
    <w:p w14:paraId="3F2A9FF4" w14:textId="77777777" w:rsidR="00461C91" w:rsidRDefault="00461C91" w:rsidP="00461C91">
      <w:pPr>
        <w:pStyle w:val="a5"/>
        <w:numPr>
          <w:ilvl w:val="0"/>
          <w:numId w:val="15"/>
        </w:numPr>
        <w:tabs>
          <w:tab w:val="left" w:pos="809"/>
        </w:tabs>
        <w:spacing w:before="2" w:line="237" w:lineRule="auto"/>
        <w:ind w:right="173" w:firstLine="0"/>
        <w:rPr>
          <w:sz w:val="26"/>
        </w:rPr>
      </w:pPr>
      <w:r>
        <w:rPr>
          <w:sz w:val="26"/>
        </w:rPr>
        <w:t>работник должен знать, какое вознаграждение он получит в зависимости от результатов своего труда (принцип предсказуемости);</w:t>
      </w:r>
    </w:p>
    <w:p w14:paraId="61473293" w14:textId="77777777" w:rsidR="00461C91" w:rsidRDefault="00461C91" w:rsidP="00461C91">
      <w:pPr>
        <w:pStyle w:val="a5"/>
        <w:numPr>
          <w:ilvl w:val="0"/>
          <w:numId w:val="15"/>
        </w:numPr>
        <w:tabs>
          <w:tab w:val="left" w:pos="809"/>
        </w:tabs>
        <w:spacing w:before="1"/>
        <w:ind w:right="171" w:firstLine="0"/>
        <w:rPr>
          <w:sz w:val="26"/>
        </w:rPr>
      </w:pPr>
      <w:r>
        <w:rPr>
          <w:sz w:val="26"/>
        </w:rPr>
        <w:t>вознаграждение</w:t>
      </w:r>
      <w:r>
        <w:rPr>
          <w:spacing w:val="-17"/>
          <w:sz w:val="26"/>
        </w:rPr>
        <w:t xml:space="preserve"> </w:t>
      </w:r>
      <w:r>
        <w:rPr>
          <w:sz w:val="26"/>
        </w:rPr>
        <w:t>должно</w:t>
      </w:r>
      <w:r>
        <w:rPr>
          <w:spacing w:val="-16"/>
          <w:sz w:val="26"/>
        </w:rPr>
        <w:t xml:space="preserve"> </w:t>
      </w:r>
      <w:r>
        <w:rPr>
          <w:sz w:val="26"/>
        </w:rPr>
        <w:t>быть</w:t>
      </w:r>
      <w:r>
        <w:rPr>
          <w:spacing w:val="-16"/>
          <w:sz w:val="26"/>
        </w:rPr>
        <w:t xml:space="preserve"> </w:t>
      </w:r>
      <w:r>
        <w:rPr>
          <w:sz w:val="26"/>
        </w:rPr>
        <w:t>адекватно</w:t>
      </w:r>
      <w:r>
        <w:rPr>
          <w:spacing w:val="-16"/>
          <w:sz w:val="26"/>
        </w:rPr>
        <w:t xml:space="preserve"> </w:t>
      </w:r>
      <w:r>
        <w:rPr>
          <w:sz w:val="26"/>
        </w:rPr>
        <w:t>трудовому</w:t>
      </w:r>
      <w:r>
        <w:rPr>
          <w:spacing w:val="-17"/>
          <w:sz w:val="26"/>
        </w:rPr>
        <w:t xml:space="preserve"> </w:t>
      </w:r>
      <w:r>
        <w:rPr>
          <w:sz w:val="26"/>
        </w:rPr>
        <w:t>вкладу</w:t>
      </w:r>
      <w:r>
        <w:rPr>
          <w:spacing w:val="-16"/>
          <w:sz w:val="26"/>
        </w:rPr>
        <w:t xml:space="preserve"> </w:t>
      </w:r>
      <w:r>
        <w:rPr>
          <w:sz w:val="26"/>
        </w:rPr>
        <w:t>каждого</w:t>
      </w:r>
      <w:r>
        <w:rPr>
          <w:spacing w:val="-16"/>
          <w:sz w:val="26"/>
        </w:rPr>
        <w:t xml:space="preserve"> </w:t>
      </w:r>
      <w:r>
        <w:rPr>
          <w:sz w:val="26"/>
        </w:rPr>
        <w:t>работника в результат деятельности всей организации, его опыту и уровню квалификации (принцип адекватности);</w:t>
      </w:r>
    </w:p>
    <w:p w14:paraId="036C1091" w14:textId="77777777" w:rsidR="00461C91" w:rsidRDefault="00461C91" w:rsidP="00461C91">
      <w:pPr>
        <w:pStyle w:val="a5"/>
        <w:numPr>
          <w:ilvl w:val="0"/>
          <w:numId w:val="15"/>
        </w:numPr>
        <w:tabs>
          <w:tab w:val="left" w:pos="809"/>
        </w:tabs>
        <w:ind w:right="176" w:firstLine="0"/>
        <w:rPr>
          <w:sz w:val="26"/>
        </w:rPr>
      </w:pPr>
      <w:r>
        <w:rPr>
          <w:sz w:val="26"/>
        </w:rPr>
        <w:t xml:space="preserve">вознаграждение должно следовать за достижением результата (принцип </w:t>
      </w:r>
      <w:r>
        <w:rPr>
          <w:spacing w:val="-2"/>
          <w:sz w:val="26"/>
        </w:rPr>
        <w:t>своевременности);</w:t>
      </w:r>
    </w:p>
    <w:p w14:paraId="63C43203" w14:textId="77777777" w:rsidR="00461C91" w:rsidRDefault="00461C91" w:rsidP="00461C91">
      <w:pPr>
        <w:pStyle w:val="a5"/>
        <w:numPr>
          <w:ilvl w:val="0"/>
          <w:numId w:val="15"/>
        </w:numPr>
        <w:tabs>
          <w:tab w:val="left" w:pos="809"/>
        </w:tabs>
        <w:ind w:right="172" w:firstLine="0"/>
        <w:rPr>
          <w:sz w:val="26"/>
        </w:rPr>
      </w:pPr>
      <w:r>
        <w:rPr>
          <w:sz w:val="26"/>
        </w:rPr>
        <w:t>правила определения вознаграждения должны быть понятны каждому работнику (принцип справедливости);</w:t>
      </w:r>
    </w:p>
    <w:p w14:paraId="78BF84CA" w14:textId="77777777" w:rsidR="00461C91" w:rsidRDefault="00461C91" w:rsidP="00461C91">
      <w:pPr>
        <w:pStyle w:val="a5"/>
        <w:numPr>
          <w:ilvl w:val="0"/>
          <w:numId w:val="15"/>
        </w:numPr>
        <w:tabs>
          <w:tab w:val="left" w:pos="809"/>
        </w:tabs>
        <w:ind w:right="173" w:firstLine="0"/>
        <w:rPr>
          <w:sz w:val="26"/>
        </w:rPr>
      </w:pPr>
      <w:r>
        <w:rPr>
          <w:sz w:val="26"/>
        </w:rPr>
        <w:t>принятие решений о выплатах и их размерах должны осуществляться по согласованию</w:t>
      </w:r>
      <w:r>
        <w:rPr>
          <w:spacing w:val="-7"/>
          <w:sz w:val="26"/>
        </w:rPr>
        <w:t xml:space="preserve"> </w:t>
      </w:r>
      <w:r>
        <w:rPr>
          <w:sz w:val="26"/>
        </w:rPr>
        <w:t>с</w:t>
      </w:r>
      <w:r>
        <w:rPr>
          <w:spacing w:val="-6"/>
          <w:sz w:val="26"/>
        </w:rPr>
        <w:t xml:space="preserve"> </w:t>
      </w:r>
      <w:r>
        <w:rPr>
          <w:sz w:val="26"/>
        </w:rPr>
        <w:t>выборным</w:t>
      </w:r>
      <w:r>
        <w:rPr>
          <w:spacing w:val="-7"/>
          <w:sz w:val="26"/>
        </w:rPr>
        <w:t xml:space="preserve"> </w:t>
      </w:r>
      <w:r>
        <w:rPr>
          <w:sz w:val="26"/>
        </w:rPr>
        <w:t>органом</w:t>
      </w:r>
      <w:r>
        <w:rPr>
          <w:spacing w:val="-7"/>
          <w:sz w:val="26"/>
        </w:rPr>
        <w:t xml:space="preserve"> </w:t>
      </w:r>
      <w:r>
        <w:rPr>
          <w:sz w:val="26"/>
        </w:rPr>
        <w:t>первичной</w:t>
      </w:r>
      <w:r>
        <w:rPr>
          <w:spacing w:val="-6"/>
          <w:sz w:val="26"/>
        </w:rPr>
        <w:t xml:space="preserve"> </w:t>
      </w:r>
      <w:r>
        <w:rPr>
          <w:sz w:val="26"/>
        </w:rPr>
        <w:t>профсоюзной</w:t>
      </w:r>
      <w:r>
        <w:rPr>
          <w:spacing w:val="-6"/>
          <w:sz w:val="26"/>
        </w:rPr>
        <w:t xml:space="preserve"> </w:t>
      </w:r>
      <w:r>
        <w:rPr>
          <w:sz w:val="26"/>
        </w:rPr>
        <w:t>организации</w:t>
      </w:r>
      <w:r>
        <w:rPr>
          <w:spacing w:val="-7"/>
          <w:sz w:val="26"/>
        </w:rPr>
        <w:t xml:space="preserve"> </w:t>
      </w:r>
      <w:r>
        <w:rPr>
          <w:sz w:val="26"/>
        </w:rPr>
        <w:t xml:space="preserve">(принцип </w:t>
      </w:r>
      <w:r>
        <w:rPr>
          <w:spacing w:val="-2"/>
          <w:sz w:val="26"/>
        </w:rPr>
        <w:t>прозрачности).</w:t>
      </w:r>
    </w:p>
    <w:p w14:paraId="66562235" w14:textId="77777777" w:rsidR="00461C91" w:rsidRDefault="00461C91" w:rsidP="00461C91">
      <w:pPr>
        <w:pStyle w:val="a5"/>
        <w:numPr>
          <w:ilvl w:val="1"/>
          <w:numId w:val="18"/>
        </w:numPr>
        <w:tabs>
          <w:tab w:val="left" w:pos="600"/>
        </w:tabs>
        <w:ind w:right="172" w:firstLine="0"/>
        <w:rPr>
          <w:sz w:val="26"/>
        </w:rPr>
      </w:pPr>
      <w:r>
        <w:rPr>
          <w:sz w:val="26"/>
        </w:rPr>
        <w:t>Заработная плата выплачивается работникам за текущий месяц не реже чем каждые полмесяца в денежной форме.</w:t>
      </w:r>
    </w:p>
    <w:p w14:paraId="116B2997" w14:textId="77777777" w:rsidR="00461C91" w:rsidRPr="00E25ECD" w:rsidRDefault="00461C91" w:rsidP="00461C91">
      <w:pPr>
        <w:shd w:val="clear" w:color="auto" w:fill="FFFFFF"/>
        <w:tabs>
          <w:tab w:val="left" w:pos="709"/>
          <w:tab w:val="left" w:leader="underscore" w:pos="6442"/>
        </w:tabs>
        <w:spacing w:line="274" w:lineRule="exact"/>
        <w:jc w:val="both"/>
        <w:rPr>
          <w:sz w:val="26"/>
          <w:szCs w:val="26"/>
        </w:rPr>
      </w:pPr>
      <w:r>
        <w:rPr>
          <w:sz w:val="26"/>
        </w:rPr>
        <w:t>Днями</w:t>
      </w:r>
      <w:r>
        <w:rPr>
          <w:spacing w:val="80"/>
          <w:w w:val="150"/>
          <w:sz w:val="26"/>
        </w:rPr>
        <w:t xml:space="preserve"> </w:t>
      </w:r>
      <w:r>
        <w:rPr>
          <w:sz w:val="26"/>
        </w:rPr>
        <w:t>выплаты</w:t>
      </w:r>
      <w:r>
        <w:rPr>
          <w:spacing w:val="80"/>
          <w:w w:val="150"/>
          <w:sz w:val="26"/>
        </w:rPr>
        <w:t xml:space="preserve"> </w:t>
      </w:r>
      <w:r>
        <w:rPr>
          <w:sz w:val="26"/>
        </w:rPr>
        <w:t>заработной</w:t>
      </w:r>
      <w:r>
        <w:rPr>
          <w:spacing w:val="80"/>
          <w:w w:val="150"/>
          <w:sz w:val="26"/>
        </w:rPr>
        <w:t xml:space="preserve"> </w:t>
      </w:r>
      <w:r>
        <w:rPr>
          <w:sz w:val="26"/>
        </w:rPr>
        <w:t>платы</w:t>
      </w:r>
      <w:r>
        <w:rPr>
          <w:spacing w:val="80"/>
          <w:w w:val="150"/>
          <w:sz w:val="26"/>
        </w:rPr>
        <w:t xml:space="preserve"> </w:t>
      </w:r>
      <w:r>
        <w:rPr>
          <w:sz w:val="26"/>
        </w:rPr>
        <w:t>являются:</w:t>
      </w:r>
      <w:r>
        <w:rPr>
          <w:spacing w:val="194"/>
          <w:sz w:val="26"/>
        </w:rPr>
        <w:t xml:space="preserve"> </w:t>
      </w:r>
      <w:r w:rsidRPr="00E25ECD">
        <w:rPr>
          <w:sz w:val="26"/>
          <w:szCs w:val="26"/>
        </w:rPr>
        <w:t>29 число расчетного месяца и 14 число месяца, следующего за расчетным</w:t>
      </w:r>
      <w:r>
        <w:rPr>
          <w:sz w:val="26"/>
          <w:szCs w:val="26"/>
        </w:rPr>
        <w:t>.</w:t>
      </w:r>
    </w:p>
    <w:p w14:paraId="572753A1" w14:textId="77777777" w:rsidR="00461C91" w:rsidRDefault="00461C91" w:rsidP="00461C91">
      <w:pPr>
        <w:tabs>
          <w:tab w:val="left" w:pos="7674"/>
        </w:tabs>
        <w:ind w:left="102" w:right="167" w:firstLine="707"/>
        <w:jc w:val="both"/>
        <w:rPr>
          <w:sz w:val="26"/>
        </w:rPr>
      </w:pPr>
      <w:r>
        <w:rPr>
          <w:sz w:val="26"/>
        </w:rPr>
        <w:t>При совпадении дня выплаты с выходным или нерабочим праздничным днём выплата заработной платы производится накануне этого дня.</w:t>
      </w:r>
    </w:p>
    <w:p w14:paraId="1AC03629" w14:textId="77777777" w:rsidR="00461C91" w:rsidRDefault="00461C91" w:rsidP="00461C91">
      <w:pPr>
        <w:pStyle w:val="a3"/>
        <w:ind w:right="168" w:firstLine="707"/>
      </w:pPr>
      <w:r>
        <w:t>Заработная плата переводится в кредитную организацию, указанную в заявлении работника, на условиях, определенных коллективным договором или трудовым договором (статья136 Трудового кодекса Российской Федерации).</w:t>
      </w:r>
    </w:p>
    <w:p w14:paraId="5AEA813C" w14:textId="77777777" w:rsidR="00461C91" w:rsidRDefault="00461C91" w:rsidP="00461C91">
      <w:pPr>
        <w:sectPr w:rsidR="00461C91" w:rsidSect="00461C91">
          <w:pgSz w:w="11910" w:h="16840"/>
          <w:pgMar w:top="620" w:right="680" w:bottom="1240" w:left="1600" w:header="0" w:footer="978" w:gutter="0"/>
          <w:cols w:space="720"/>
        </w:sectPr>
      </w:pPr>
    </w:p>
    <w:p w14:paraId="716CB96E" w14:textId="77777777" w:rsidR="00461C91" w:rsidRDefault="00461C91" w:rsidP="00461C91">
      <w:pPr>
        <w:pStyle w:val="a5"/>
        <w:numPr>
          <w:ilvl w:val="1"/>
          <w:numId w:val="18"/>
        </w:numPr>
        <w:tabs>
          <w:tab w:val="left" w:pos="645"/>
        </w:tabs>
        <w:spacing w:before="71"/>
        <w:ind w:right="174" w:firstLine="0"/>
        <w:rPr>
          <w:sz w:val="26"/>
        </w:rPr>
      </w:pPr>
      <w:r>
        <w:rPr>
          <w:sz w:val="26"/>
        </w:rPr>
        <w:lastRenderedPageBreak/>
        <w:t xml:space="preserve">При выплате заработной платы работнику выдается расчетный листок, с </w:t>
      </w:r>
      <w:r>
        <w:rPr>
          <w:spacing w:val="-2"/>
          <w:sz w:val="26"/>
        </w:rPr>
        <w:t>указанием:</w:t>
      </w:r>
    </w:p>
    <w:p w14:paraId="73129A9B" w14:textId="77777777" w:rsidR="00461C91" w:rsidRDefault="00461C91" w:rsidP="00461C91">
      <w:pPr>
        <w:pStyle w:val="a5"/>
        <w:numPr>
          <w:ilvl w:val="0"/>
          <w:numId w:val="16"/>
        </w:numPr>
        <w:tabs>
          <w:tab w:val="left" w:pos="809"/>
        </w:tabs>
        <w:spacing w:before="1"/>
        <w:ind w:right="172" w:firstLine="0"/>
        <w:rPr>
          <w:sz w:val="26"/>
        </w:rPr>
      </w:pPr>
      <w:r>
        <w:rPr>
          <w:sz w:val="26"/>
        </w:rPr>
        <w:t>составных</w:t>
      </w:r>
      <w:r>
        <w:rPr>
          <w:spacing w:val="-17"/>
          <w:sz w:val="26"/>
        </w:rPr>
        <w:t xml:space="preserve"> </w:t>
      </w:r>
      <w:r>
        <w:rPr>
          <w:sz w:val="26"/>
        </w:rPr>
        <w:t>частей</w:t>
      </w:r>
      <w:r>
        <w:rPr>
          <w:spacing w:val="-16"/>
          <w:sz w:val="26"/>
        </w:rPr>
        <w:t xml:space="preserve"> </w:t>
      </w:r>
      <w:r>
        <w:rPr>
          <w:sz w:val="26"/>
        </w:rPr>
        <w:t>заработной</w:t>
      </w:r>
      <w:r>
        <w:rPr>
          <w:spacing w:val="-16"/>
          <w:sz w:val="26"/>
        </w:rPr>
        <w:t xml:space="preserve"> </w:t>
      </w:r>
      <w:r>
        <w:rPr>
          <w:sz w:val="26"/>
        </w:rPr>
        <w:t>платы,</w:t>
      </w:r>
      <w:r>
        <w:rPr>
          <w:spacing w:val="-16"/>
          <w:sz w:val="26"/>
        </w:rPr>
        <w:t xml:space="preserve"> </w:t>
      </w:r>
      <w:r>
        <w:rPr>
          <w:sz w:val="26"/>
        </w:rPr>
        <w:t>причитающейся</w:t>
      </w:r>
      <w:r>
        <w:rPr>
          <w:spacing w:val="-17"/>
          <w:sz w:val="26"/>
        </w:rPr>
        <w:t xml:space="preserve"> </w:t>
      </w:r>
      <w:r>
        <w:rPr>
          <w:sz w:val="26"/>
        </w:rPr>
        <w:t>ему</w:t>
      </w:r>
      <w:r>
        <w:rPr>
          <w:spacing w:val="-16"/>
          <w:sz w:val="26"/>
        </w:rPr>
        <w:t xml:space="preserve"> </w:t>
      </w:r>
      <w:r>
        <w:rPr>
          <w:sz w:val="26"/>
        </w:rPr>
        <w:t>за</w:t>
      </w:r>
      <w:r>
        <w:rPr>
          <w:spacing w:val="-16"/>
          <w:sz w:val="26"/>
        </w:rPr>
        <w:t xml:space="preserve"> </w:t>
      </w:r>
      <w:r>
        <w:rPr>
          <w:sz w:val="26"/>
        </w:rPr>
        <w:t xml:space="preserve">соответствующий </w:t>
      </w:r>
      <w:r>
        <w:rPr>
          <w:spacing w:val="-2"/>
          <w:sz w:val="26"/>
        </w:rPr>
        <w:t>период;</w:t>
      </w:r>
    </w:p>
    <w:p w14:paraId="2BC23102" w14:textId="77777777" w:rsidR="00461C91" w:rsidRDefault="00461C91" w:rsidP="00461C91">
      <w:pPr>
        <w:pStyle w:val="a5"/>
        <w:numPr>
          <w:ilvl w:val="0"/>
          <w:numId w:val="16"/>
        </w:numPr>
        <w:tabs>
          <w:tab w:val="left" w:pos="809"/>
        </w:tabs>
        <w:ind w:right="173" w:firstLine="0"/>
        <w:rPr>
          <w:sz w:val="26"/>
        </w:rPr>
      </w:pPr>
      <w:r>
        <w:rPr>
          <w:sz w:val="26"/>
        </w:rPr>
        <w:t>размеров иных сумм, начисленных работнику, в том числе денежной компенсации за нарушение работодателем установленного срока соответственно выплаты</w:t>
      </w:r>
      <w:r>
        <w:rPr>
          <w:spacing w:val="-3"/>
          <w:sz w:val="26"/>
        </w:rPr>
        <w:t xml:space="preserve"> </w:t>
      </w:r>
      <w:r>
        <w:rPr>
          <w:sz w:val="26"/>
        </w:rPr>
        <w:t>заработной</w:t>
      </w:r>
      <w:r>
        <w:rPr>
          <w:spacing w:val="-1"/>
          <w:sz w:val="26"/>
        </w:rPr>
        <w:t xml:space="preserve"> </w:t>
      </w:r>
      <w:r>
        <w:rPr>
          <w:sz w:val="26"/>
        </w:rPr>
        <w:t>платы,</w:t>
      </w:r>
      <w:r>
        <w:rPr>
          <w:spacing w:val="-3"/>
          <w:sz w:val="26"/>
        </w:rPr>
        <w:t xml:space="preserve"> </w:t>
      </w:r>
      <w:r>
        <w:rPr>
          <w:sz w:val="26"/>
        </w:rPr>
        <w:t>оплаты</w:t>
      </w:r>
      <w:r>
        <w:rPr>
          <w:spacing w:val="-3"/>
          <w:sz w:val="26"/>
        </w:rPr>
        <w:t xml:space="preserve"> </w:t>
      </w:r>
      <w:r>
        <w:rPr>
          <w:sz w:val="26"/>
        </w:rPr>
        <w:t>отпуска,</w:t>
      </w:r>
      <w:r>
        <w:rPr>
          <w:spacing w:val="-3"/>
          <w:sz w:val="26"/>
        </w:rPr>
        <w:t xml:space="preserve"> </w:t>
      </w:r>
      <w:r>
        <w:rPr>
          <w:sz w:val="26"/>
        </w:rPr>
        <w:t>выплат</w:t>
      </w:r>
      <w:r>
        <w:rPr>
          <w:spacing w:val="-4"/>
          <w:sz w:val="26"/>
        </w:rPr>
        <w:t xml:space="preserve"> </w:t>
      </w:r>
      <w:r>
        <w:rPr>
          <w:sz w:val="26"/>
        </w:rPr>
        <w:t>при</w:t>
      </w:r>
      <w:r>
        <w:rPr>
          <w:spacing w:val="-3"/>
          <w:sz w:val="26"/>
        </w:rPr>
        <w:t xml:space="preserve"> </w:t>
      </w:r>
      <w:r>
        <w:rPr>
          <w:sz w:val="26"/>
        </w:rPr>
        <w:t>увольнении</w:t>
      </w:r>
      <w:r>
        <w:rPr>
          <w:spacing w:val="-3"/>
          <w:sz w:val="26"/>
        </w:rPr>
        <w:t xml:space="preserve"> </w:t>
      </w:r>
      <w:r>
        <w:rPr>
          <w:sz w:val="26"/>
        </w:rPr>
        <w:t>и</w:t>
      </w:r>
      <w:r>
        <w:rPr>
          <w:spacing w:val="-3"/>
          <w:sz w:val="26"/>
        </w:rPr>
        <w:t xml:space="preserve"> </w:t>
      </w:r>
      <w:r>
        <w:rPr>
          <w:sz w:val="26"/>
        </w:rPr>
        <w:t>(или)</w:t>
      </w:r>
      <w:r>
        <w:rPr>
          <w:spacing w:val="-3"/>
          <w:sz w:val="26"/>
        </w:rPr>
        <w:t xml:space="preserve"> </w:t>
      </w:r>
      <w:r>
        <w:rPr>
          <w:sz w:val="26"/>
        </w:rPr>
        <w:t>других выплат, причитающихся работнику;</w:t>
      </w:r>
    </w:p>
    <w:p w14:paraId="53DEE794" w14:textId="77777777" w:rsidR="00461C91" w:rsidRDefault="00461C91" w:rsidP="00461C91">
      <w:pPr>
        <w:pStyle w:val="a5"/>
        <w:numPr>
          <w:ilvl w:val="0"/>
          <w:numId w:val="16"/>
        </w:numPr>
        <w:tabs>
          <w:tab w:val="left" w:pos="809"/>
        </w:tabs>
        <w:spacing w:line="318" w:lineRule="exact"/>
        <w:ind w:left="809" w:hanging="707"/>
        <w:rPr>
          <w:sz w:val="26"/>
        </w:rPr>
      </w:pPr>
      <w:r>
        <w:rPr>
          <w:sz w:val="26"/>
        </w:rPr>
        <w:t>размеров</w:t>
      </w:r>
      <w:r>
        <w:rPr>
          <w:spacing w:val="-14"/>
          <w:sz w:val="26"/>
        </w:rPr>
        <w:t xml:space="preserve"> </w:t>
      </w:r>
      <w:r>
        <w:rPr>
          <w:sz w:val="26"/>
        </w:rPr>
        <w:t>и</w:t>
      </w:r>
      <w:r>
        <w:rPr>
          <w:spacing w:val="-11"/>
          <w:sz w:val="26"/>
        </w:rPr>
        <w:t xml:space="preserve"> </w:t>
      </w:r>
      <w:r>
        <w:rPr>
          <w:sz w:val="26"/>
        </w:rPr>
        <w:t>оснований</w:t>
      </w:r>
      <w:r>
        <w:rPr>
          <w:spacing w:val="-11"/>
          <w:sz w:val="26"/>
        </w:rPr>
        <w:t xml:space="preserve"> </w:t>
      </w:r>
      <w:r>
        <w:rPr>
          <w:sz w:val="26"/>
        </w:rPr>
        <w:t>произведенных</w:t>
      </w:r>
      <w:r>
        <w:rPr>
          <w:spacing w:val="-14"/>
          <w:sz w:val="26"/>
        </w:rPr>
        <w:t xml:space="preserve"> </w:t>
      </w:r>
      <w:r>
        <w:rPr>
          <w:spacing w:val="-2"/>
          <w:sz w:val="26"/>
        </w:rPr>
        <w:t>удержаний;</w:t>
      </w:r>
    </w:p>
    <w:p w14:paraId="2966E80B" w14:textId="77777777" w:rsidR="00461C91" w:rsidRDefault="00461C91" w:rsidP="00461C91">
      <w:pPr>
        <w:pStyle w:val="a5"/>
        <w:numPr>
          <w:ilvl w:val="0"/>
          <w:numId w:val="16"/>
        </w:numPr>
        <w:tabs>
          <w:tab w:val="left" w:pos="809"/>
        </w:tabs>
        <w:spacing w:line="318" w:lineRule="exact"/>
        <w:ind w:left="809" w:hanging="707"/>
        <w:rPr>
          <w:sz w:val="26"/>
        </w:rPr>
      </w:pPr>
      <w:r>
        <w:rPr>
          <w:sz w:val="26"/>
        </w:rPr>
        <w:t>общей</w:t>
      </w:r>
      <w:r>
        <w:rPr>
          <w:spacing w:val="-14"/>
          <w:sz w:val="26"/>
        </w:rPr>
        <w:t xml:space="preserve"> </w:t>
      </w:r>
      <w:r>
        <w:rPr>
          <w:sz w:val="26"/>
        </w:rPr>
        <w:t>денежной</w:t>
      </w:r>
      <w:r>
        <w:rPr>
          <w:spacing w:val="-12"/>
          <w:sz w:val="26"/>
        </w:rPr>
        <w:t xml:space="preserve"> </w:t>
      </w:r>
      <w:r>
        <w:rPr>
          <w:sz w:val="26"/>
        </w:rPr>
        <w:t>суммы,</w:t>
      </w:r>
      <w:r>
        <w:rPr>
          <w:spacing w:val="-13"/>
          <w:sz w:val="26"/>
        </w:rPr>
        <w:t xml:space="preserve"> </w:t>
      </w:r>
      <w:r>
        <w:rPr>
          <w:sz w:val="26"/>
        </w:rPr>
        <w:t>подлежащей</w:t>
      </w:r>
      <w:r>
        <w:rPr>
          <w:spacing w:val="-11"/>
          <w:sz w:val="26"/>
        </w:rPr>
        <w:t xml:space="preserve"> </w:t>
      </w:r>
      <w:r>
        <w:rPr>
          <w:spacing w:val="-2"/>
          <w:sz w:val="26"/>
        </w:rPr>
        <w:t>выплате.</w:t>
      </w:r>
    </w:p>
    <w:p w14:paraId="6BE0A837" w14:textId="77777777" w:rsidR="00461C91" w:rsidRPr="00C66D2B" w:rsidRDefault="00461C91" w:rsidP="00461C91">
      <w:pPr>
        <w:ind w:left="102" w:right="166" w:firstLine="707"/>
        <w:jc w:val="both"/>
        <w:rPr>
          <w:i/>
          <w:color w:val="FF0000"/>
          <w:sz w:val="26"/>
        </w:rPr>
      </w:pPr>
      <w:r>
        <w:rPr>
          <w:sz w:val="26"/>
        </w:rPr>
        <w:t xml:space="preserve">Форма расчетного листка утверждается работодателем с учетом мнения выборного органа первичной профсоюзной организации Ответственность за своевременность и правильность определения размеров и выплаты заработной платы работникам несет руководитель образовательной </w:t>
      </w:r>
      <w:r>
        <w:rPr>
          <w:spacing w:val="-2"/>
          <w:sz w:val="26"/>
        </w:rPr>
        <w:t>организации.</w:t>
      </w:r>
    </w:p>
    <w:p w14:paraId="24A224FE" w14:textId="77777777" w:rsidR="00461C91" w:rsidRDefault="00461C91" w:rsidP="00461C91">
      <w:pPr>
        <w:pStyle w:val="a5"/>
        <w:numPr>
          <w:ilvl w:val="1"/>
          <w:numId w:val="18"/>
        </w:numPr>
        <w:tabs>
          <w:tab w:val="left" w:pos="565"/>
        </w:tabs>
        <w:ind w:right="168" w:firstLine="0"/>
        <w:rPr>
          <w:sz w:val="26"/>
        </w:rPr>
      </w:pPr>
      <w:r>
        <w:rPr>
          <w:sz w:val="26"/>
        </w:rPr>
        <w:t>Заработная плата исчисляется в соответствии с трудовым законодательством и включает в себя ставки заработной платы, оклады (должностные оклады); доплаты и надбавки компенсационного характера, в том числе за работу во вредных и (или) опасных</w:t>
      </w:r>
      <w:r>
        <w:rPr>
          <w:spacing w:val="-7"/>
          <w:sz w:val="26"/>
        </w:rPr>
        <w:t xml:space="preserve"> </w:t>
      </w:r>
      <w:r>
        <w:rPr>
          <w:sz w:val="26"/>
        </w:rPr>
        <w:t>условиях</w:t>
      </w:r>
      <w:r>
        <w:rPr>
          <w:spacing w:val="-5"/>
          <w:sz w:val="26"/>
        </w:rPr>
        <w:t xml:space="preserve"> </w:t>
      </w:r>
      <w:r>
        <w:rPr>
          <w:sz w:val="26"/>
        </w:rPr>
        <w:t>труда;</w:t>
      </w:r>
      <w:r>
        <w:rPr>
          <w:spacing w:val="-7"/>
          <w:sz w:val="26"/>
        </w:rPr>
        <w:t xml:space="preserve"> </w:t>
      </w:r>
      <w:r>
        <w:rPr>
          <w:sz w:val="26"/>
        </w:rPr>
        <w:t>за</w:t>
      </w:r>
      <w:r>
        <w:rPr>
          <w:spacing w:val="-7"/>
          <w:sz w:val="26"/>
        </w:rPr>
        <w:t xml:space="preserve"> </w:t>
      </w:r>
      <w:r>
        <w:rPr>
          <w:sz w:val="26"/>
        </w:rPr>
        <w:t>работу</w:t>
      </w:r>
      <w:r>
        <w:rPr>
          <w:spacing w:val="-8"/>
          <w:sz w:val="26"/>
        </w:rPr>
        <w:t xml:space="preserve"> </w:t>
      </w:r>
      <w:r>
        <w:rPr>
          <w:sz w:val="26"/>
        </w:rPr>
        <w:t>в</w:t>
      </w:r>
      <w:r>
        <w:rPr>
          <w:spacing w:val="-5"/>
          <w:sz w:val="26"/>
        </w:rPr>
        <w:t xml:space="preserve"> </w:t>
      </w:r>
      <w:r>
        <w:rPr>
          <w:sz w:val="26"/>
        </w:rPr>
        <w:t>условиях,</w:t>
      </w:r>
      <w:r>
        <w:rPr>
          <w:spacing w:val="-7"/>
          <w:sz w:val="26"/>
        </w:rPr>
        <w:t xml:space="preserve"> </w:t>
      </w:r>
      <w:r>
        <w:rPr>
          <w:sz w:val="26"/>
        </w:rPr>
        <w:t>отклоняющихся</w:t>
      </w:r>
      <w:r>
        <w:rPr>
          <w:spacing w:val="-4"/>
          <w:sz w:val="26"/>
        </w:rPr>
        <w:t xml:space="preserve"> </w:t>
      </w:r>
      <w:r>
        <w:rPr>
          <w:sz w:val="26"/>
        </w:rPr>
        <w:t>от</w:t>
      </w:r>
      <w:r>
        <w:rPr>
          <w:spacing w:val="-8"/>
          <w:sz w:val="26"/>
        </w:rPr>
        <w:t xml:space="preserve"> </w:t>
      </w:r>
      <w:r>
        <w:rPr>
          <w:sz w:val="26"/>
        </w:rPr>
        <w:t>нормальных</w:t>
      </w:r>
      <w:r>
        <w:rPr>
          <w:spacing w:val="-5"/>
          <w:sz w:val="26"/>
        </w:rPr>
        <w:t xml:space="preserve"> </w:t>
      </w:r>
      <w:r>
        <w:rPr>
          <w:sz w:val="26"/>
        </w:rPr>
        <w:t>(при выполнении</w:t>
      </w:r>
      <w:r>
        <w:rPr>
          <w:spacing w:val="-3"/>
          <w:sz w:val="26"/>
        </w:rPr>
        <w:t xml:space="preserve"> </w:t>
      </w:r>
      <w:r>
        <w:rPr>
          <w:sz w:val="26"/>
        </w:rPr>
        <w:t>работ</w:t>
      </w:r>
      <w:r>
        <w:rPr>
          <w:spacing w:val="-3"/>
          <w:sz w:val="26"/>
        </w:rPr>
        <w:t xml:space="preserve"> </w:t>
      </w:r>
      <w:r>
        <w:rPr>
          <w:sz w:val="26"/>
        </w:rPr>
        <w:t>различной</w:t>
      </w:r>
      <w:r>
        <w:rPr>
          <w:spacing w:val="-3"/>
          <w:sz w:val="26"/>
        </w:rPr>
        <w:t xml:space="preserve"> </w:t>
      </w:r>
      <w:r>
        <w:rPr>
          <w:sz w:val="26"/>
        </w:rPr>
        <w:t>квалификации,</w:t>
      </w:r>
      <w:r>
        <w:rPr>
          <w:spacing w:val="-3"/>
          <w:sz w:val="26"/>
        </w:rPr>
        <w:t xml:space="preserve"> </w:t>
      </w:r>
      <w:r>
        <w:rPr>
          <w:sz w:val="26"/>
        </w:rPr>
        <w:t>совмещении</w:t>
      </w:r>
      <w:r>
        <w:rPr>
          <w:spacing w:val="-3"/>
          <w:sz w:val="26"/>
        </w:rPr>
        <w:t xml:space="preserve"> </w:t>
      </w:r>
      <w:r>
        <w:rPr>
          <w:sz w:val="26"/>
        </w:rPr>
        <w:t>профессий</w:t>
      </w:r>
      <w:r>
        <w:rPr>
          <w:spacing w:val="-3"/>
          <w:sz w:val="26"/>
        </w:rPr>
        <w:t xml:space="preserve"> </w:t>
      </w:r>
      <w:r>
        <w:rPr>
          <w:sz w:val="26"/>
        </w:rPr>
        <w:t>(должностей),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иные</w:t>
      </w:r>
      <w:r>
        <w:rPr>
          <w:spacing w:val="-8"/>
          <w:sz w:val="26"/>
        </w:rPr>
        <w:t xml:space="preserve"> </w:t>
      </w:r>
      <w:r>
        <w:rPr>
          <w:sz w:val="26"/>
        </w:rPr>
        <w:t>выплаты</w:t>
      </w:r>
      <w:r>
        <w:rPr>
          <w:spacing w:val="-7"/>
          <w:sz w:val="26"/>
        </w:rPr>
        <w:t xml:space="preserve"> </w:t>
      </w:r>
      <w:r>
        <w:rPr>
          <w:sz w:val="26"/>
        </w:rPr>
        <w:t>компенсационного</w:t>
      </w:r>
      <w:r>
        <w:rPr>
          <w:spacing w:val="-9"/>
          <w:sz w:val="26"/>
        </w:rPr>
        <w:t xml:space="preserve"> </w:t>
      </w:r>
      <w:r>
        <w:rPr>
          <w:sz w:val="26"/>
        </w:rPr>
        <w:t>характера</w:t>
      </w:r>
      <w:r>
        <w:rPr>
          <w:spacing w:val="-8"/>
          <w:sz w:val="26"/>
        </w:rPr>
        <w:t xml:space="preserve"> </w:t>
      </w:r>
      <w:r>
        <w:rPr>
          <w:sz w:val="26"/>
        </w:rPr>
        <w:t>за</w:t>
      </w:r>
      <w:r>
        <w:rPr>
          <w:spacing w:val="-8"/>
          <w:sz w:val="26"/>
        </w:rPr>
        <w:t xml:space="preserve"> </w:t>
      </w:r>
      <w:r>
        <w:rPr>
          <w:sz w:val="26"/>
        </w:rPr>
        <w:t>работу,</w:t>
      </w:r>
      <w:r>
        <w:rPr>
          <w:spacing w:val="-8"/>
          <w:sz w:val="26"/>
        </w:rPr>
        <w:t xml:space="preserve"> </w:t>
      </w:r>
      <w:r>
        <w:rPr>
          <w:sz w:val="26"/>
        </w:rPr>
        <w:t>не</w:t>
      </w:r>
      <w:r>
        <w:rPr>
          <w:spacing w:val="-7"/>
          <w:sz w:val="26"/>
        </w:rPr>
        <w:t xml:space="preserve"> </w:t>
      </w:r>
      <w:r>
        <w:rPr>
          <w:sz w:val="26"/>
        </w:rPr>
        <w:t>входящую</w:t>
      </w:r>
      <w:r>
        <w:rPr>
          <w:spacing w:val="-8"/>
          <w:sz w:val="26"/>
        </w:rPr>
        <w:t xml:space="preserve"> </w:t>
      </w:r>
      <w:r>
        <w:rPr>
          <w:sz w:val="26"/>
        </w:rPr>
        <w:t>в</w:t>
      </w:r>
      <w:r>
        <w:rPr>
          <w:spacing w:val="-8"/>
          <w:sz w:val="26"/>
        </w:rPr>
        <w:t xml:space="preserve"> </w:t>
      </w:r>
      <w:r>
        <w:rPr>
          <w:sz w:val="26"/>
        </w:rPr>
        <w:t>должностные обязанности; выплаты стимулирующего характера.</w:t>
      </w:r>
    </w:p>
    <w:p w14:paraId="7B71E409" w14:textId="77777777" w:rsidR="00461C91" w:rsidRDefault="00461C91" w:rsidP="00461C91">
      <w:pPr>
        <w:pStyle w:val="a3"/>
        <w:ind w:right="172" w:firstLine="707"/>
      </w:pPr>
      <w:r>
        <w:t>В случаях, когда размер оплаты труда работника зависит от стажа, образования, квалификационной категории, государственных наград и (или) ведомственных знаков отличия, ученой степени, право на его изменение возникает в следующие сроки:</w:t>
      </w:r>
    </w:p>
    <w:p w14:paraId="5B461D36" w14:textId="77777777" w:rsidR="00461C91" w:rsidRDefault="00461C91" w:rsidP="00461C91">
      <w:pPr>
        <w:pStyle w:val="a5"/>
        <w:numPr>
          <w:ilvl w:val="0"/>
          <w:numId w:val="17"/>
        </w:numPr>
        <w:tabs>
          <w:tab w:val="left" w:pos="809"/>
        </w:tabs>
        <w:ind w:right="171" w:firstLine="0"/>
        <w:rPr>
          <w:sz w:val="26"/>
        </w:rPr>
      </w:pPr>
      <w:r>
        <w:rPr>
          <w:sz w:val="26"/>
        </w:rPr>
        <w:t>при</w:t>
      </w:r>
      <w:r>
        <w:rPr>
          <w:spacing w:val="-2"/>
          <w:sz w:val="26"/>
        </w:rPr>
        <w:t xml:space="preserve"> </w:t>
      </w:r>
      <w:r>
        <w:rPr>
          <w:sz w:val="26"/>
        </w:rPr>
        <w:t>установлении</w:t>
      </w:r>
      <w:r>
        <w:rPr>
          <w:spacing w:val="-2"/>
          <w:sz w:val="26"/>
        </w:rPr>
        <w:t xml:space="preserve"> </w:t>
      </w:r>
      <w:r>
        <w:rPr>
          <w:sz w:val="26"/>
        </w:rPr>
        <w:t>квалификационной</w:t>
      </w:r>
      <w:r>
        <w:rPr>
          <w:spacing w:val="-3"/>
          <w:sz w:val="26"/>
        </w:rPr>
        <w:t xml:space="preserve"> </w:t>
      </w:r>
      <w:r>
        <w:rPr>
          <w:sz w:val="26"/>
        </w:rPr>
        <w:t>категории –</w:t>
      </w:r>
      <w:r>
        <w:rPr>
          <w:spacing w:val="-3"/>
          <w:sz w:val="26"/>
        </w:rPr>
        <w:t xml:space="preserve"> </w:t>
      </w:r>
      <w:r>
        <w:rPr>
          <w:sz w:val="26"/>
        </w:rPr>
        <w:t>со</w:t>
      </w:r>
      <w:r>
        <w:rPr>
          <w:spacing w:val="-3"/>
          <w:sz w:val="26"/>
        </w:rPr>
        <w:t xml:space="preserve"> </w:t>
      </w:r>
      <w:r>
        <w:rPr>
          <w:sz w:val="26"/>
        </w:rPr>
        <w:t>дня</w:t>
      </w:r>
      <w:r>
        <w:rPr>
          <w:spacing w:val="-2"/>
          <w:sz w:val="26"/>
        </w:rPr>
        <w:t xml:space="preserve"> </w:t>
      </w:r>
      <w:r>
        <w:rPr>
          <w:sz w:val="26"/>
        </w:rPr>
        <w:t>вынесения</w:t>
      </w:r>
      <w:r>
        <w:rPr>
          <w:spacing w:val="-2"/>
          <w:sz w:val="26"/>
        </w:rPr>
        <w:t xml:space="preserve"> </w:t>
      </w:r>
      <w:r>
        <w:rPr>
          <w:sz w:val="26"/>
        </w:rPr>
        <w:t>решения аттестационной комиссией;</w:t>
      </w:r>
    </w:p>
    <w:p w14:paraId="2BDB88D8" w14:textId="77777777" w:rsidR="00461C91" w:rsidRDefault="00461C91" w:rsidP="00461C91">
      <w:pPr>
        <w:pStyle w:val="a5"/>
        <w:numPr>
          <w:ilvl w:val="0"/>
          <w:numId w:val="17"/>
        </w:numPr>
        <w:tabs>
          <w:tab w:val="left" w:pos="809"/>
        </w:tabs>
        <w:ind w:right="173" w:firstLine="0"/>
        <w:rPr>
          <w:sz w:val="26"/>
        </w:rPr>
      </w:pPr>
      <w:r>
        <w:rPr>
          <w:sz w:val="26"/>
        </w:rPr>
        <w:t>при</w:t>
      </w:r>
      <w:r>
        <w:rPr>
          <w:spacing w:val="-8"/>
          <w:sz w:val="26"/>
        </w:rPr>
        <w:t xml:space="preserve"> </w:t>
      </w:r>
      <w:r>
        <w:rPr>
          <w:sz w:val="26"/>
        </w:rPr>
        <w:t>увеличении</w:t>
      </w:r>
      <w:r>
        <w:rPr>
          <w:spacing w:val="-6"/>
          <w:sz w:val="26"/>
        </w:rPr>
        <w:t xml:space="preserve"> </w:t>
      </w:r>
      <w:r>
        <w:rPr>
          <w:sz w:val="26"/>
        </w:rPr>
        <w:t>стажа</w:t>
      </w:r>
      <w:r>
        <w:rPr>
          <w:spacing w:val="-9"/>
          <w:sz w:val="26"/>
        </w:rPr>
        <w:t xml:space="preserve"> </w:t>
      </w:r>
      <w:r>
        <w:rPr>
          <w:sz w:val="26"/>
        </w:rPr>
        <w:t>непрерывной</w:t>
      </w:r>
      <w:r>
        <w:rPr>
          <w:spacing w:val="-8"/>
          <w:sz w:val="26"/>
        </w:rPr>
        <w:t xml:space="preserve"> </w:t>
      </w:r>
      <w:r>
        <w:rPr>
          <w:sz w:val="26"/>
        </w:rPr>
        <w:t>работы,</w:t>
      </w:r>
      <w:r>
        <w:rPr>
          <w:spacing w:val="-9"/>
          <w:sz w:val="26"/>
        </w:rPr>
        <w:t xml:space="preserve"> </w:t>
      </w:r>
      <w:r>
        <w:rPr>
          <w:sz w:val="26"/>
        </w:rPr>
        <w:t>педагогической</w:t>
      </w:r>
      <w:r>
        <w:rPr>
          <w:spacing w:val="-9"/>
          <w:sz w:val="26"/>
        </w:rPr>
        <w:t xml:space="preserve"> </w:t>
      </w:r>
      <w:r>
        <w:rPr>
          <w:sz w:val="26"/>
        </w:rPr>
        <w:t>работы,</w:t>
      </w:r>
      <w:r>
        <w:rPr>
          <w:spacing w:val="-9"/>
          <w:sz w:val="26"/>
        </w:rPr>
        <w:t xml:space="preserve"> </w:t>
      </w:r>
      <w:r>
        <w:rPr>
          <w:sz w:val="26"/>
        </w:rPr>
        <w:t>выслуги лет – со дня достижения соответствующего стажа, если документы находятся в учреждении, или со дня представления документа о стаже, дающем право на соответствующие выплаты;</w:t>
      </w:r>
    </w:p>
    <w:p w14:paraId="201D9359" w14:textId="77777777" w:rsidR="00461C91" w:rsidRDefault="00461C91" w:rsidP="00461C91">
      <w:pPr>
        <w:pStyle w:val="a5"/>
        <w:numPr>
          <w:ilvl w:val="0"/>
          <w:numId w:val="17"/>
        </w:numPr>
        <w:tabs>
          <w:tab w:val="left" w:pos="809"/>
        </w:tabs>
        <w:spacing w:line="317" w:lineRule="exact"/>
        <w:ind w:left="809" w:hanging="707"/>
        <w:rPr>
          <w:sz w:val="26"/>
        </w:rPr>
      </w:pPr>
      <w:r>
        <w:rPr>
          <w:sz w:val="26"/>
        </w:rPr>
        <w:t>при</w:t>
      </w:r>
      <w:r>
        <w:rPr>
          <w:spacing w:val="-1"/>
          <w:sz w:val="26"/>
        </w:rPr>
        <w:t xml:space="preserve"> </w:t>
      </w:r>
      <w:r>
        <w:rPr>
          <w:sz w:val="26"/>
        </w:rPr>
        <w:t>получении образования</w:t>
      </w:r>
      <w:r>
        <w:rPr>
          <w:spacing w:val="-1"/>
          <w:sz w:val="26"/>
        </w:rPr>
        <w:t xml:space="preserve"> </w:t>
      </w:r>
      <w:r>
        <w:rPr>
          <w:sz w:val="26"/>
        </w:rPr>
        <w:t>или восстановлении</w:t>
      </w:r>
      <w:r>
        <w:rPr>
          <w:spacing w:val="-1"/>
          <w:sz w:val="26"/>
        </w:rPr>
        <w:t xml:space="preserve"> </w:t>
      </w:r>
      <w:r>
        <w:rPr>
          <w:sz w:val="26"/>
        </w:rPr>
        <w:t xml:space="preserve">документов об </w:t>
      </w:r>
      <w:r>
        <w:rPr>
          <w:spacing w:val="-2"/>
          <w:sz w:val="26"/>
        </w:rPr>
        <w:t>образовании</w:t>
      </w:r>
    </w:p>
    <w:p w14:paraId="29AA7EBF" w14:textId="77777777" w:rsidR="00461C91" w:rsidRDefault="00461C91" w:rsidP="00461C91">
      <w:pPr>
        <w:pStyle w:val="a3"/>
        <w:spacing w:line="299" w:lineRule="exact"/>
      </w:pPr>
      <w:r>
        <w:t>-</w:t>
      </w:r>
      <w:r>
        <w:rPr>
          <w:spacing w:val="-10"/>
        </w:rPr>
        <w:t xml:space="preserve"> </w:t>
      </w:r>
      <w:r>
        <w:t>со</w:t>
      </w:r>
      <w:r>
        <w:rPr>
          <w:spacing w:val="-9"/>
        </w:rPr>
        <w:t xml:space="preserve"> </w:t>
      </w:r>
      <w:r>
        <w:t>дня</w:t>
      </w:r>
      <w:r>
        <w:rPr>
          <w:spacing w:val="-7"/>
        </w:rPr>
        <w:t xml:space="preserve"> </w:t>
      </w:r>
      <w:r>
        <w:t>представления</w:t>
      </w:r>
      <w:r>
        <w:rPr>
          <w:spacing w:val="-9"/>
        </w:rPr>
        <w:t xml:space="preserve"> </w:t>
      </w:r>
      <w:r>
        <w:t>соответствующего</w:t>
      </w:r>
      <w:r>
        <w:rPr>
          <w:spacing w:val="-10"/>
        </w:rPr>
        <w:t xml:space="preserve"> </w:t>
      </w:r>
      <w:r>
        <w:rPr>
          <w:spacing w:val="-2"/>
        </w:rPr>
        <w:t>документа;</w:t>
      </w:r>
    </w:p>
    <w:p w14:paraId="0CCD2ED2" w14:textId="77777777" w:rsidR="00461C91" w:rsidRDefault="00461C91" w:rsidP="00461C91">
      <w:pPr>
        <w:pStyle w:val="a5"/>
        <w:numPr>
          <w:ilvl w:val="0"/>
          <w:numId w:val="17"/>
        </w:numPr>
        <w:tabs>
          <w:tab w:val="left" w:pos="809"/>
        </w:tabs>
        <w:ind w:right="173" w:firstLine="0"/>
        <w:rPr>
          <w:sz w:val="26"/>
        </w:rPr>
      </w:pPr>
      <w:r>
        <w:rPr>
          <w:sz w:val="26"/>
        </w:rPr>
        <w:t>при присвоении почетного звания, награждении ведомственными знаками отличия - со дня награждения (присвоения);</w:t>
      </w:r>
    </w:p>
    <w:p w14:paraId="3689E211" w14:textId="77777777" w:rsidR="00461C91" w:rsidRDefault="00461C91" w:rsidP="00461C91">
      <w:pPr>
        <w:pStyle w:val="a5"/>
        <w:numPr>
          <w:ilvl w:val="0"/>
          <w:numId w:val="17"/>
        </w:numPr>
        <w:tabs>
          <w:tab w:val="left" w:pos="809"/>
        </w:tabs>
        <w:ind w:right="164" w:firstLine="0"/>
        <w:rPr>
          <w:sz w:val="26"/>
        </w:rPr>
      </w:pPr>
      <w:r>
        <w:rPr>
          <w:sz w:val="26"/>
        </w:rPr>
        <w:t>при присуждении ученой степени доктора или кандидата наук – со дня принятия Министерством науки и высшего образования Российской Федерации решения о выдаче соответствующего диплома</w:t>
      </w:r>
      <w:hyperlink w:anchor="_bookmark1" w:history="1">
        <w:r>
          <w:rPr>
            <w:sz w:val="26"/>
            <w:vertAlign w:val="superscript"/>
          </w:rPr>
          <w:t>2</w:t>
        </w:r>
      </w:hyperlink>
      <w:r>
        <w:rPr>
          <w:sz w:val="26"/>
        </w:rPr>
        <w:t>;</w:t>
      </w:r>
    </w:p>
    <w:p w14:paraId="62B26D5B" w14:textId="77777777" w:rsidR="00461C91" w:rsidRDefault="00461C91" w:rsidP="00461C91">
      <w:pPr>
        <w:pStyle w:val="a3"/>
        <w:ind w:left="0"/>
        <w:jc w:val="left"/>
        <w:rPr>
          <w:sz w:val="20"/>
        </w:rPr>
      </w:pPr>
    </w:p>
    <w:p w14:paraId="721A2B53" w14:textId="77777777" w:rsidR="00461C91" w:rsidRDefault="00461C91" w:rsidP="00461C91">
      <w:pPr>
        <w:pStyle w:val="a3"/>
        <w:ind w:left="0"/>
        <w:jc w:val="left"/>
        <w:rPr>
          <w:sz w:val="20"/>
        </w:rPr>
      </w:pPr>
    </w:p>
    <w:p w14:paraId="70FD053D" w14:textId="77777777" w:rsidR="00461C91" w:rsidRDefault="00461C91" w:rsidP="00461C91">
      <w:pPr>
        <w:pStyle w:val="a3"/>
        <w:ind w:left="0"/>
        <w:jc w:val="left"/>
        <w:rPr>
          <w:sz w:val="20"/>
        </w:rPr>
      </w:pPr>
    </w:p>
    <w:p w14:paraId="35BED931" w14:textId="77777777" w:rsidR="00461C91" w:rsidRDefault="00461C91" w:rsidP="00461C91">
      <w:pPr>
        <w:pStyle w:val="a3"/>
        <w:ind w:left="0"/>
        <w:jc w:val="left"/>
        <w:rPr>
          <w:sz w:val="20"/>
        </w:rPr>
      </w:pPr>
    </w:p>
    <w:p w14:paraId="759EF328" w14:textId="77777777" w:rsidR="00461C91" w:rsidRDefault="00461C91" w:rsidP="00461C91">
      <w:pPr>
        <w:pStyle w:val="a3"/>
        <w:spacing w:before="91"/>
        <w:ind w:left="0"/>
        <w:jc w:val="left"/>
        <w:rPr>
          <w:sz w:val="20"/>
        </w:rPr>
      </w:pPr>
      <w:r>
        <w:rPr>
          <w:noProof/>
        </w:rPr>
        <mc:AlternateContent>
          <mc:Choice Requires="wps">
            <w:drawing>
              <wp:anchor distT="0" distB="0" distL="0" distR="0" simplePos="0" relativeHeight="487603200" behindDoc="1" locked="0" layoutInCell="1" allowOverlap="1" wp14:anchorId="652E5B4B" wp14:editId="3E713EF6">
                <wp:simplePos x="0" y="0"/>
                <wp:positionH relativeFrom="page">
                  <wp:posOffset>1080820</wp:posOffset>
                </wp:positionH>
                <wp:positionV relativeFrom="paragraph">
                  <wp:posOffset>219092</wp:posOffset>
                </wp:positionV>
                <wp:extent cx="1829435" cy="7620"/>
                <wp:effectExtent l="0" t="0" r="0" b="0"/>
                <wp:wrapTopAndBottom/>
                <wp:docPr id="9" name="Graphic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19"/>
                              </a:lnTo>
                              <a:lnTo>
                                <a:pt x="1829054" y="7619"/>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4BD337D5" id="Graphic 9" o:spid="_x0000_s1026" style="position:absolute;margin-left:85.1pt;margin-top:17.25pt;width:144.05pt;height:.6pt;z-index:-15713280;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" path="m1829054,l,,,7619r1829054,l1829054,xe" fillcolor="black" stroked="f">
                <v:path arrowok="t"/>
                <w10:wrap type="topAndBottom" anchorx="page"/>
              </v:shape>
            </w:pict>
          </mc:Fallback>
        </mc:AlternateContent>
      </w:r>
    </w:p>
    <w:p w14:paraId="6DE334DF" w14:textId="77777777" w:rsidR="00461C91" w:rsidRDefault="00461C91" w:rsidP="00461C91">
      <w:pPr>
        <w:spacing w:before="103"/>
        <w:ind w:left="102"/>
        <w:rPr>
          <w:sz w:val="20"/>
        </w:rPr>
      </w:pPr>
      <w:bookmarkStart w:id="4" w:name="_bookmark1"/>
      <w:bookmarkEnd w:id="4"/>
      <w:r>
        <w:rPr>
          <w:sz w:val="20"/>
          <w:vertAlign w:val="superscript"/>
        </w:rPr>
        <w:t>2</w:t>
      </w:r>
      <w:r>
        <w:rPr>
          <w:sz w:val="20"/>
        </w:rPr>
        <w:t>Пункты</w:t>
      </w:r>
      <w:r>
        <w:rPr>
          <w:spacing w:val="39"/>
          <w:sz w:val="20"/>
        </w:rPr>
        <w:t xml:space="preserve"> </w:t>
      </w:r>
      <w:r>
        <w:rPr>
          <w:sz w:val="20"/>
        </w:rPr>
        <w:t>7,</w:t>
      </w:r>
      <w:r>
        <w:rPr>
          <w:spacing w:val="38"/>
          <w:sz w:val="20"/>
        </w:rPr>
        <w:t xml:space="preserve"> </w:t>
      </w:r>
      <w:r>
        <w:rPr>
          <w:sz w:val="20"/>
        </w:rPr>
        <w:t>48</w:t>
      </w:r>
      <w:r>
        <w:rPr>
          <w:spacing w:val="39"/>
          <w:sz w:val="20"/>
        </w:rPr>
        <w:t xml:space="preserve"> </w:t>
      </w:r>
      <w:r>
        <w:rPr>
          <w:sz w:val="20"/>
        </w:rPr>
        <w:t>Положения</w:t>
      </w:r>
      <w:r>
        <w:rPr>
          <w:spacing w:val="40"/>
          <w:sz w:val="20"/>
        </w:rPr>
        <w:t xml:space="preserve"> </w:t>
      </w:r>
      <w:r>
        <w:rPr>
          <w:sz w:val="20"/>
        </w:rPr>
        <w:t>о</w:t>
      </w:r>
      <w:r>
        <w:rPr>
          <w:spacing w:val="39"/>
          <w:sz w:val="20"/>
        </w:rPr>
        <w:t xml:space="preserve"> </w:t>
      </w:r>
      <w:r>
        <w:rPr>
          <w:sz w:val="20"/>
        </w:rPr>
        <w:t>присуждении</w:t>
      </w:r>
      <w:r>
        <w:rPr>
          <w:spacing w:val="37"/>
          <w:sz w:val="20"/>
        </w:rPr>
        <w:t xml:space="preserve"> </w:t>
      </w:r>
      <w:r>
        <w:rPr>
          <w:sz w:val="20"/>
        </w:rPr>
        <w:t>ученых</w:t>
      </w:r>
      <w:r>
        <w:rPr>
          <w:spacing w:val="40"/>
          <w:sz w:val="20"/>
        </w:rPr>
        <w:t xml:space="preserve"> </w:t>
      </w:r>
      <w:r>
        <w:rPr>
          <w:sz w:val="20"/>
        </w:rPr>
        <w:t>степеней</w:t>
      </w:r>
      <w:r>
        <w:rPr>
          <w:spacing w:val="37"/>
          <w:sz w:val="20"/>
        </w:rPr>
        <w:t xml:space="preserve"> </w:t>
      </w:r>
      <w:r>
        <w:rPr>
          <w:sz w:val="20"/>
        </w:rPr>
        <w:t>утв.</w:t>
      </w:r>
      <w:r>
        <w:rPr>
          <w:spacing w:val="38"/>
          <w:sz w:val="20"/>
        </w:rPr>
        <w:t xml:space="preserve"> </w:t>
      </w:r>
      <w:r>
        <w:rPr>
          <w:sz w:val="20"/>
        </w:rPr>
        <w:t>Постановлением</w:t>
      </w:r>
      <w:r>
        <w:rPr>
          <w:spacing w:val="40"/>
          <w:sz w:val="20"/>
        </w:rPr>
        <w:t xml:space="preserve"> </w:t>
      </w:r>
      <w:r>
        <w:rPr>
          <w:sz w:val="20"/>
        </w:rPr>
        <w:t>Правительства</w:t>
      </w:r>
      <w:r>
        <w:rPr>
          <w:spacing w:val="38"/>
          <w:sz w:val="20"/>
        </w:rPr>
        <w:t xml:space="preserve"> </w:t>
      </w:r>
      <w:r>
        <w:rPr>
          <w:sz w:val="20"/>
        </w:rPr>
        <w:t>РФ</w:t>
      </w:r>
      <w:r>
        <w:rPr>
          <w:spacing w:val="38"/>
          <w:sz w:val="20"/>
        </w:rPr>
        <w:t xml:space="preserve"> </w:t>
      </w:r>
      <w:r>
        <w:rPr>
          <w:sz w:val="20"/>
        </w:rPr>
        <w:t>«О порядке присуждения ученых степеней» от 24.09.2013 № 842 (ред. от 01.10.2018, с изм. от 26.05.2020).</w:t>
      </w:r>
    </w:p>
    <w:p w14:paraId="40704C38" w14:textId="77777777" w:rsidR="00461C91" w:rsidRDefault="00461C91" w:rsidP="00461C91">
      <w:pPr>
        <w:rPr>
          <w:sz w:val="20"/>
        </w:rPr>
        <w:sectPr w:rsidR="00461C91" w:rsidSect="00461C91">
          <w:pgSz w:w="11910" w:h="16840"/>
          <w:pgMar w:top="620" w:right="680" w:bottom="1160" w:left="1600" w:header="0" w:footer="978" w:gutter="0"/>
          <w:cols w:space="720"/>
        </w:sectPr>
      </w:pPr>
    </w:p>
    <w:p w14:paraId="2F28C7E7" w14:textId="77777777" w:rsidR="00461C91" w:rsidRDefault="00461C91" w:rsidP="00461C91">
      <w:pPr>
        <w:pStyle w:val="a5"/>
        <w:numPr>
          <w:ilvl w:val="0"/>
          <w:numId w:val="17"/>
        </w:numPr>
        <w:tabs>
          <w:tab w:val="left" w:pos="809"/>
        </w:tabs>
        <w:spacing w:before="70"/>
        <w:ind w:right="174" w:firstLine="0"/>
        <w:rPr>
          <w:sz w:val="26"/>
        </w:rPr>
      </w:pPr>
      <w:r>
        <w:rPr>
          <w:sz w:val="26"/>
        </w:rPr>
        <w:lastRenderedPageBreak/>
        <w:t>при награждении государственными наградами Российской Федерации, субъекта Российской Федерации – со дня принятия решения о награждении</w:t>
      </w:r>
      <w:hyperlink w:anchor="_bookmark2" w:history="1">
        <w:r>
          <w:rPr>
            <w:sz w:val="26"/>
            <w:vertAlign w:val="superscript"/>
          </w:rPr>
          <w:t>3</w:t>
        </w:r>
      </w:hyperlink>
      <w:r>
        <w:rPr>
          <w:sz w:val="26"/>
        </w:rPr>
        <w:t>;</w:t>
      </w:r>
    </w:p>
    <w:p w14:paraId="4A89AE4D" w14:textId="77777777" w:rsidR="00461C91" w:rsidRDefault="00461C91" w:rsidP="00461C91">
      <w:pPr>
        <w:pStyle w:val="a5"/>
        <w:numPr>
          <w:ilvl w:val="1"/>
          <w:numId w:val="18"/>
        </w:numPr>
        <w:tabs>
          <w:tab w:val="left" w:pos="671"/>
        </w:tabs>
        <w:ind w:right="173" w:firstLine="0"/>
        <w:rPr>
          <w:sz w:val="26"/>
        </w:rPr>
      </w:pPr>
      <w:r>
        <w:rPr>
          <w:sz w:val="26"/>
        </w:rPr>
        <w:t>Месячная заработная плата работника, полностью отработавшего норму рабочего времени и выполнившего нормы труда (трудовые обязанности), не может быть ниже минимального размера оплаты труда.</w:t>
      </w:r>
    </w:p>
    <w:p w14:paraId="1EF0A175" w14:textId="77777777" w:rsidR="00461C91" w:rsidRDefault="00461C91" w:rsidP="00461C91">
      <w:pPr>
        <w:pStyle w:val="a3"/>
        <w:spacing w:before="1"/>
        <w:ind w:right="166" w:firstLine="707"/>
      </w:pPr>
      <w:r>
        <w:t>В состав месячной заработной платы работника при доведении ее до уровня МРОТ доплаты за совмещение профессий (должностей), расширение зон обслуживания, увеличение объема работ, за исполнение обязанностей временно отсутствующего работника, оплата труда при работе по совместительству, а также компенсационные выплаты не включаются.</w:t>
      </w:r>
    </w:p>
    <w:p w14:paraId="106EC50C" w14:textId="77777777" w:rsidR="00461C91" w:rsidRDefault="00461C91" w:rsidP="00461C91">
      <w:pPr>
        <w:pStyle w:val="a3"/>
        <w:ind w:right="172" w:firstLine="707"/>
      </w:pPr>
      <w:r>
        <w:t>Выплаты социального характера и иные выплаты, не относящиеся к оплате труда, в том числе осуществляемые из фонда оплаты труда (материальная помощь, оплата стоимости питания, проезда, обучения, коммунальных услуг, отдыха и другие), не являющиеся заработной платой, в минимальном размере оплаты труда не учитываются.</w:t>
      </w:r>
    </w:p>
    <w:p w14:paraId="048A120A" w14:textId="77777777" w:rsidR="00461C91" w:rsidRDefault="00461C91" w:rsidP="00461C91">
      <w:pPr>
        <w:pStyle w:val="a5"/>
        <w:numPr>
          <w:ilvl w:val="1"/>
          <w:numId w:val="18"/>
        </w:numPr>
        <w:tabs>
          <w:tab w:val="left" w:pos="553"/>
        </w:tabs>
        <w:spacing w:before="1" w:line="298" w:lineRule="exact"/>
        <w:ind w:left="553" w:hanging="451"/>
        <w:rPr>
          <w:sz w:val="26"/>
        </w:rPr>
      </w:pPr>
      <w:r>
        <w:rPr>
          <w:sz w:val="26"/>
        </w:rPr>
        <w:t>Порядок</w:t>
      </w:r>
      <w:r>
        <w:rPr>
          <w:spacing w:val="-8"/>
          <w:sz w:val="26"/>
        </w:rPr>
        <w:t xml:space="preserve"> </w:t>
      </w:r>
      <w:r>
        <w:rPr>
          <w:sz w:val="26"/>
        </w:rPr>
        <w:t>и</w:t>
      </w:r>
      <w:r>
        <w:rPr>
          <w:spacing w:val="-9"/>
          <w:sz w:val="26"/>
        </w:rPr>
        <w:t xml:space="preserve"> </w:t>
      </w:r>
      <w:r>
        <w:rPr>
          <w:sz w:val="26"/>
        </w:rPr>
        <w:t>условия</w:t>
      </w:r>
      <w:r>
        <w:rPr>
          <w:spacing w:val="-9"/>
          <w:sz w:val="26"/>
        </w:rPr>
        <w:t xml:space="preserve"> </w:t>
      </w:r>
      <w:r>
        <w:rPr>
          <w:sz w:val="26"/>
        </w:rPr>
        <w:t>установления</w:t>
      </w:r>
      <w:r>
        <w:rPr>
          <w:spacing w:val="-7"/>
          <w:sz w:val="26"/>
        </w:rPr>
        <w:t xml:space="preserve"> </w:t>
      </w:r>
      <w:r>
        <w:rPr>
          <w:sz w:val="26"/>
        </w:rPr>
        <w:t>доплат,</w:t>
      </w:r>
      <w:r>
        <w:rPr>
          <w:spacing w:val="-9"/>
          <w:sz w:val="26"/>
        </w:rPr>
        <w:t xml:space="preserve"> </w:t>
      </w:r>
      <w:r>
        <w:rPr>
          <w:sz w:val="26"/>
        </w:rPr>
        <w:t>надбавок</w:t>
      </w:r>
      <w:r>
        <w:rPr>
          <w:spacing w:val="-7"/>
          <w:sz w:val="26"/>
        </w:rPr>
        <w:t xml:space="preserve"> </w:t>
      </w:r>
      <w:r>
        <w:rPr>
          <w:sz w:val="26"/>
        </w:rPr>
        <w:t>и</w:t>
      </w:r>
      <w:r>
        <w:rPr>
          <w:spacing w:val="-8"/>
          <w:sz w:val="26"/>
        </w:rPr>
        <w:t xml:space="preserve"> </w:t>
      </w:r>
      <w:r>
        <w:rPr>
          <w:sz w:val="26"/>
        </w:rPr>
        <w:t>иных</w:t>
      </w:r>
      <w:r>
        <w:rPr>
          <w:spacing w:val="-9"/>
          <w:sz w:val="26"/>
        </w:rPr>
        <w:t xml:space="preserve"> </w:t>
      </w:r>
      <w:r>
        <w:rPr>
          <w:spacing w:val="-2"/>
          <w:sz w:val="26"/>
        </w:rPr>
        <w:t>выплат:</w:t>
      </w:r>
    </w:p>
    <w:p w14:paraId="3FE2B158" w14:textId="77777777" w:rsidR="00461C91" w:rsidRDefault="00461C91" w:rsidP="00461C91">
      <w:pPr>
        <w:pStyle w:val="a5"/>
        <w:numPr>
          <w:ilvl w:val="2"/>
          <w:numId w:val="18"/>
        </w:numPr>
        <w:tabs>
          <w:tab w:val="left" w:pos="813"/>
        </w:tabs>
        <w:ind w:right="168" w:firstLine="0"/>
        <w:rPr>
          <w:sz w:val="26"/>
        </w:rPr>
      </w:pPr>
      <w:r>
        <w:rPr>
          <w:sz w:val="26"/>
        </w:rPr>
        <w:t>Порядок установления и конкретные размеры выплат за дополнительную работу, не входящую в круг основных обязанностей работника (осуществление функций комиссиями и методическими объединениями), определяются организацией самостоятельно в пределах, выделенных на эти цели средств</w:t>
      </w:r>
      <w:r>
        <w:rPr>
          <w:spacing w:val="-8"/>
          <w:sz w:val="26"/>
        </w:rPr>
        <w:t xml:space="preserve"> </w:t>
      </w:r>
      <w:r>
        <w:rPr>
          <w:sz w:val="26"/>
        </w:rPr>
        <w:t>с</w:t>
      </w:r>
      <w:r>
        <w:rPr>
          <w:spacing w:val="-8"/>
          <w:sz w:val="26"/>
        </w:rPr>
        <w:t xml:space="preserve"> </w:t>
      </w:r>
      <w:r>
        <w:rPr>
          <w:sz w:val="26"/>
        </w:rPr>
        <w:t>учетом</w:t>
      </w:r>
      <w:r>
        <w:rPr>
          <w:spacing w:val="-9"/>
          <w:sz w:val="26"/>
        </w:rPr>
        <w:t xml:space="preserve"> </w:t>
      </w:r>
      <w:r>
        <w:rPr>
          <w:sz w:val="26"/>
        </w:rPr>
        <w:t>мнения</w:t>
      </w:r>
      <w:r>
        <w:rPr>
          <w:spacing w:val="-6"/>
          <w:sz w:val="26"/>
        </w:rPr>
        <w:t xml:space="preserve"> </w:t>
      </w:r>
      <w:r>
        <w:rPr>
          <w:sz w:val="26"/>
        </w:rPr>
        <w:t>выборного</w:t>
      </w:r>
      <w:r>
        <w:rPr>
          <w:spacing w:val="-8"/>
          <w:sz w:val="26"/>
        </w:rPr>
        <w:t xml:space="preserve"> </w:t>
      </w:r>
      <w:r>
        <w:rPr>
          <w:sz w:val="26"/>
        </w:rPr>
        <w:t>органа</w:t>
      </w:r>
      <w:r>
        <w:rPr>
          <w:spacing w:val="-5"/>
          <w:sz w:val="26"/>
        </w:rPr>
        <w:t xml:space="preserve"> </w:t>
      </w:r>
      <w:r>
        <w:rPr>
          <w:sz w:val="26"/>
        </w:rPr>
        <w:t>первичной</w:t>
      </w:r>
      <w:r>
        <w:rPr>
          <w:spacing w:val="-7"/>
          <w:sz w:val="26"/>
        </w:rPr>
        <w:t xml:space="preserve"> </w:t>
      </w:r>
      <w:r>
        <w:rPr>
          <w:sz w:val="26"/>
        </w:rPr>
        <w:t>профсоюзной</w:t>
      </w:r>
      <w:r>
        <w:rPr>
          <w:spacing w:val="-7"/>
          <w:sz w:val="26"/>
        </w:rPr>
        <w:t xml:space="preserve"> </w:t>
      </w:r>
      <w:r>
        <w:rPr>
          <w:sz w:val="26"/>
        </w:rPr>
        <w:t>организации</w:t>
      </w:r>
      <w:r>
        <w:rPr>
          <w:spacing w:val="40"/>
          <w:sz w:val="26"/>
        </w:rPr>
        <w:t xml:space="preserve"> </w:t>
      </w:r>
      <w:r>
        <w:rPr>
          <w:sz w:val="26"/>
        </w:rPr>
        <w:t>и закрепляются в соответствующем положении.</w:t>
      </w:r>
    </w:p>
    <w:p w14:paraId="76BA6125" w14:textId="77777777" w:rsidR="00461C91" w:rsidRDefault="00461C91" w:rsidP="00461C91">
      <w:pPr>
        <w:pStyle w:val="a3"/>
        <w:ind w:right="167" w:firstLine="707"/>
      </w:pPr>
      <w:r>
        <w:t>Доплаты за совмещение профессий (должностей), расширение зон обслуживания, увеличение объема выполняемых работ или исполнение обязанностей временно отсутствующего работника без освобождения от работы, определенной трудовым договором, устанавливаются работнику руководителем образовательной организации по соглашению сторон.</w:t>
      </w:r>
    </w:p>
    <w:p w14:paraId="672DC306" w14:textId="77777777" w:rsidR="00461C91" w:rsidRDefault="00461C91" w:rsidP="00461C91">
      <w:pPr>
        <w:pStyle w:val="a5"/>
        <w:numPr>
          <w:ilvl w:val="2"/>
          <w:numId w:val="18"/>
        </w:numPr>
        <w:tabs>
          <w:tab w:val="left" w:pos="782"/>
        </w:tabs>
        <w:ind w:right="167" w:firstLine="0"/>
        <w:rPr>
          <w:sz w:val="26"/>
        </w:rPr>
      </w:pPr>
      <w:r>
        <w:rPr>
          <w:sz w:val="26"/>
        </w:rPr>
        <w:t xml:space="preserve">Доплаты компенсационного характера за условия труда, отклоняющиеся от нормальных (при выполнении работ различной квалификации, совмещении профессий (должностей), сверхурочной работе, работе в ночное время, выходные и нерабочие праздничные дни и при выполнении работ в других условиях, отклоняющихся от нормальных) устанавливаются в размерах предусмотренных трудовым законодательством и действующей системой оплаты труда с учетом мнения выборного органа первичной профсоюзной организации и закрепляются в соответствующем положении. </w:t>
      </w:r>
    </w:p>
    <w:p w14:paraId="619F9D50" w14:textId="77777777" w:rsidR="00461C91" w:rsidRDefault="00461C91" w:rsidP="00461C91">
      <w:pPr>
        <w:pStyle w:val="a3"/>
        <w:spacing w:before="1"/>
        <w:ind w:right="172" w:firstLine="707"/>
      </w:pPr>
      <w:r>
        <w:t>Доплаты за условия труда, отклоняющиеся от нормальных, определяются руководителем организации в зависимости от продолжительности их работы в неблагоприятных</w:t>
      </w:r>
      <w:r>
        <w:rPr>
          <w:spacing w:val="-7"/>
        </w:rPr>
        <w:t xml:space="preserve"> </w:t>
      </w:r>
      <w:r>
        <w:t>условиях,</w:t>
      </w:r>
      <w:r>
        <w:rPr>
          <w:spacing w:val="-7"/>
        </w:rPr>
        <w:t xml:space="preserve"> </w:t>
      </w:r>
      <w:r>
        <w:t>и</w:t>
      </w:r>
      <w:r>
        <w:rPr>
          <w:spacing w:val="-7"/>
        </w:rPr>
        <w:t xml:space="preserve"> </w:t>
      </w:r>
      <w:r>
        <w:t>устанавливаются</w:t>
      </w:r>
      <w:r>
        <w:rPr>
          <w:spacing w:val="-6"/>
        </w:rPr>
        <w:t xml:space="preserve"> </w:t>
      </w:r>
      <w:r>
        <w:t>по</w:t>
      </w:r>
      <w:r>
        <w:rPr>
          <w:spacing w:val="-7"/>
        </w:rPr>
        <w:t xml:space="preserve"> </w:t>
      </w:r>
      <w:r>
        <w:t>результатам</w:t>
      </w:r>
      <w:r>
        <w:rPr>
          <w:spacing w:val="-6"/>
        </w:rPr>
        <w:t xml:space="preserve"> </w:t>
      </w:r>
      <w:r>
        <w:t>специальной</w:t>
      </w:r>
      <w:r>
        <w:rPr>
          <w:spacing w:val="-7"/>
        </w:rPr>
        <w:t xml:space="preserve"> </w:t>
      </w:r>
      <w:r>
        <w:t>оценки условий труда. При последующей рационализации рабочих мест и улучшении условий труда доплаты могут уменьшаться или отменяться полностью.</w:t>
      </w:r>
    </w:p>
    <w:p w14:paraId="4362E1A0" w14:textId="77777777" w:rsidR="00461C91" w:rsidRDefault="00461C91" w:rsidP="00461C91">
      <w:pPr>
        <w:pStyle w:val="a5"/>
        <w:numPr>
          <w:ilvl w:val="2"/>
          <w:numId w:val="18"/>
        </w:numPr>
        <w:tabs>
          <w:tab w:val="left" w:pos="803"/>
        </w:tabs>
        <w:spacing w:before="1"/>
        <w:ind w:right="173" w:firstLine="0"/>
        <w:rPr>
          <w:sz w:val="26"/>
        </w:rPr>
      </w:pPr>
      <w:r>
        <w:rPr>
          <w:sz w:val="26"/>
        </w:rPr>
        <w:t xml:space="preserve">Порядок установления и конкретные размеры стимулирующих выплат (за </w:t>
      </w:r>
      <w:proofErr w:type="gramStart"/>
      <w:r>
        <w:rPr>
          <w:sz w:val="26"/>
        </w:rPr>
        <w:t>исключением</w:t>
      </w:r>
      <w:r>
        <w:rPr>
          <w:spacing w:val="75"/>
          <w:sz w:val="26"/>
        </w:rPr>
        <w:t xml:space="preserve">  </w:t>
      </w:r>
      <w:r>
        <w:rPr>
          <w:sz w:val="26"/>
        </w:rPr>
        <w:t>поощрительных</w:t>
      </w:r>
      <w:proofErr w:type="gramEnd"/>
      <w:r>
        <w:rPr>
          <w:spacing w:val="75"/>
          <w:sz w:val="26"/>
        </w:rPr>
        <w:t xml:space="preserve">  </w:t>
      </w:r>
      <w:r>
        <w:rPr>
          <w:sz w:val="26"/>
        </w:rPr>
        <w:t>выплат)</w:t>
      </w:r>
      <w:r>
        <w:rPr>
          <w:spacing w:val="77"/>
          <w:sz w:val="26"/>
        </w:rPr>
        <w:t xml:space="preserve">  </w:t>
      </w:r>
      <w:r>
        <w:rPr>
          <w:sz w:val="26"/>
        </w:rPr>
        <w:t>и</w:t>
      </w:r>
      <w:r>
        <w:rPr>
          <w:spacing w:val="76"/>
          <w:sz w:val="26"/>
        </w:rPr>
        <w:t xml:space="preserve">  </w:t>
      </w:r>
      <w:r>
        <w:rPr>
          <w:sz w:val="26"/>
        </w:rPr>
        <w:t>выплат</w:t>
      </w:r>
      <w:r>
        <w:rPr>
          <w:spacing w:val="75"/>
          <w:sz w:val="26"/>
        </w:rPr>
        <w:t xml:space="preserve">  </w:t>
      </w:r>
      <w:r>
        <w:rPr>
          <w:sz w:val="26"/>
        </w:rPr>
        <w:t>социального</w:t>
      </w:r>
      <w:r>
        <w:rPr>
          <w:spacing w:val="76"/>
          <w:sz w:val="26"/>
        </w:rPr>
        <w:t xml:space="preserve">  </w:t>
      </w:r>
      <w:r>
        <w:rPr>
          <w:spacing w:val="-2"/>
          <w:sz w:val="26"/>
        </w:rPr>
        <w:t>характера</w:t>
      </w:r>
    </w:p>
    <w:p w14:paraId="43768F9E" w14:textId="77777777" w:rsidR="00461C91" w:rsidRDefault="00461C91" w:rsidP="00461C91">
      <w:pPr>
        <w:pStyle w:val="a3"/>
        <w:spacing w:before="17"/>
        <w:ind w:left="0"/>
        <w:jc w:val="left"/>
        <w:rPr>
          <w:sz w:val="20"/>
        </w:rPr>
      </w:pPr>
      <w:r>
        <w:rPr>
          <w:noProof/>
        </w:rPr>
        <mc:AlternateContent>
          <mc:Choice Requires="wps">
            <w:drawing>
              <wp:anchor distT="0" distB="0" distL="0" distR="0" simplePos="0" relativeHeight="487604224" behindDoc="1" locked="0" layoutInCell="1" allowOverlap="1" wp14:anchorId="198940BB" wp14:editId="418505D9">
                <wp:simplePos x="0" y="0"/>
                <wp:positionH relativeFrom="page">
                  <wp:posOffset>1080820</wp:posOffset>
                </wp:positionH>
                <wp:positionV relativeFrom="paragraph">
                  <wp:posOffset>172118</wp:posOffset>
                </wp:positionV>
                <wp:extent cx="1829435" cy="7620"/>
                <wp:effectExtent l="0" t="0" r="0" b="0"/>
                <wp:wrapTopAndBottom/>
                <wp:docPr id="10" name="Graphic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20"/>
                              </a:lnTo>
                              <a:lnTo>
                                <a:pt x="1829054" y="7620"/>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B32F85E" id="Graphic 10" o:spid="_x0000_s1026" style="position:absolute;margin-left:85.1pt;margin-top:13.55pt;width:144.05pt;height:.6pt;z-index:-15712256;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wo+HQIAAL0EAAAOAAAAZHJzL2Uyb0RvYy54bWysVN9v0zAQfkfif7D8TtOWbY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8eH8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" path="m1829054,l,,,7620r1829054,l1829054,xe" fillcolor="black" stroked="f">
                <v:path arrowok="t"/>
                <w10:wrap type="topAndBottom" anchorx="page"/>
              </v:shape>
            </w:pict>
          </mc:Fallback>
        </mc:AlternateContent>
      </w:r>
    </w:p>
    <w:p w14:paraId="367067BB" w14:textId="77777777" w:rsidR="00461C91" w:rsidRDefault="00461C91" w:rsidP="00461C91">
      <w:pPr>
        <w:spacing w:before="103"/>
        <w:ind w:left="102" w:right="173"/>
        <w:jc w:val="both"/>
        <w:rPr>
          <w:sz w:val="20"/>
        </w:rPr>
      </w:pPr>
      <w:bookmarkStart w:id="5" w:name="_bookmark2"/>
      <w:bookmarkEnd w:id="5"/>
      <w:r>
        <w:rPr>
          <w:sz w:val="20"/>
          <w:vertAlign w:val="superscript"/>
        </w:rPr>
        <w:t>3</w:t>
      </w:r>
      <w:r>
        <w:rPr>
          <w:sz w:val="20"/>
        </w:rPr>
        <w:t xml:space="preserve"> Пункт 15 «Положения о государственных наградах Российской Федерации», утв. Указом Президента РФ</w:t>
      </w:r>
      <w:r>
        <w:rPr>
          <w:spacing w:val="40"/>
          <w:sz w:val="20"/>
        </w:rPr>
        <w:t xml:space="preserve"> </w:t>
      </w:r>
      <w:r>
        <w:rPr>
          <w:sz w:val="20"/>
        </w:rPr>
        <w:t>от</w:t>
      </w:r>
      <w:r>
        <w:rPr>
          <w:spacing w:val="-3"/>
          <w:sz w:val="20"/>
        </w:rPr>
        <w:t xml:space="preserve"> </w:t>
      </w:r>
      <w:r>
        <w:rPr>
          <w:sz w:val="20"/>
        </w:rPr>
        <w:t>07.09.2010</w:t>
      </w:r>
      <w:r>
        <w:rPr>
          <w:spacing w:val="-1"/>
          <w:sz w:val="20"/>
        </w:rPr>
        <w:t xml:space="preserve"> </w:t>
      </w:r>
      <w:r>
        <w:rPr>
          <w:sz w:val="20"/>
        </w:rPr>
        <w:t>№</w:t>
      </w:r>
      <w:r>
        <w:rPr>
          <w:spacing w:val="-3"/>
          <w:sz w:val="20"/>
        </w:rPr>
        <w:t xml:space="preserve"> </w:t>
      </w:r>
      <w:r>
        <w:rPr>
          <w:sz w:val="20"/>
        </w:rPr>
        <w:t xml:space="preserve">1099 «О мерах по совершенствованию государственной наградной системы Российской </w:t>
      </w:r>
      <w:r>
        <w:rPr>
          <w:spacing w:val="-2"/>
          <w:sz w:val="20"/>
        </w:rPr>
        <w:t>Федерации».</w:t>
      </w:r>
    </w:p>
    <w:p w14:paraId="114847C7" w14:textId="77777777" w:rsidR="00461C91" w:rsidRDefault="00461C91" w:rsidP="00461C91">
      <w:pPr>
        <w:jc w:val="both"/>
        <w:rPr>
          <w:sz w:val="20"/>
        </w:rPr>
        <w:sectPr w:rsidR="00461C91" w:rsidSect="00461C91">
          <w:pgSz w:w="11910" w:h="16840"/>
          <w:pgMar w:top="620" w:right="680" w:bottom="1160" w:left="1600" w:header="0" w:footer="978" w:gutter="0"/>
          <w:cols w:space="720"/>
        </w:sectPr>
      </w:pPr>
    </w:p>
    <w:p w14:paraId="1CF664C7" w14:textId="77777777" w:rsidR="00461C91" w:rsidRDefault="00461C91" w:rsidP="00461C91">
      <w:pPr>
        <w:pStyle w:val="a3"/>
        <w:spacing w:before="71"/>
        <w:ind w:right="168"/>
      </w:pPr>
      <w:r>
        <w:lastRenderedPageBreak/>
        <w:t xml:space="preserve">определяются руководителем образовательной организации самостоятельно в пределах, выделенных на эти цели средств с учетом мнения выборного органа первичной профсоюзной организации и закрепляются в соответствующем </w:t>
      </w:r>
      <w:r>
        <w:rPr>
          <w:spacing w:val="-2"/>
        </w:rPr>
        <w:t xml:space="preserve">положении. </w:t>
      </w:r>
    </w:p>
    <w:p w14:paraId="3384E4B6" w14:textId="77777777" w:rsidR="00461C91" w:rsidRDefault="00461C91" w:rsidP="00461C91">
      <w:pPr>
        <w:pStyle w:val="a3"/>
        <w:ind w:right="169" w:firstLine="707"/>
      </w:pPr>
      <w:r>
        <w:t>Порядок и условия распределения поощрительных выплат по результатам труда устанавливаются локальным нормативным актом образовательной организации самостоятельно в пределах, выделенных на эти цели средств при участии</w:t>
      </w:r>
      <w:r>
        <w:rPr>
          <w:spacing w:val="-4"/>
        </w:rPr>
        <w:t xml:space="preserve"> </w:t>
      </w:r>
      <w:r>
        <w:t>выборного</w:t>
      </w:r>
      <w:r>
        <w:rPr>
          <w:spacing w:val="-5"/>
        </w:rPr>
        <w:t xml:space="preserve"> </w:t>
      </w:r>
      <w:r>
        <w:t>органа</w:t>
      </w:r>
      <w:r>
        <w:rPr>
          <w:spacing w:val="-4"/>
        </w:rPr>
        <w:t xml:space="preserve"> </w:t>
      </w:r>
      <w:r>
        <w:t>первичной</w:t>
      </w:r>
      <w:r>
        <w:rPr>
          <w:spacing w:val="-4"/>
        </w:rPr>
        <w:t xml:space="preserve"> </w:t>
      </w:r>
      <w:r>
        <w:t>профсоюзной</w:t>
      </w:r>
      <w:r>
        <w:rPr>
          <w:spacing w:val="-4"/>
        </w:rPr>
        <w:t xml:space="preserve"> </w:t>
      </w:r>
      <w:r>
        <w:t>организации по</w:t>
      </w:r>
      <w:r>
        <w:rPr>
          <w:spacing w:val="-4"/>
        </w:rPr>
        <w:t xml:space="preserve"> </w:t>
      </w:r>
      <w:r>
        <w:t xml:space="preserve">представлению </w:t>
      </w:r>
      <w:r>
        <w:rPr>
          <w:spacing w:val="-2"/>
        </w:rPr>
        <w:t>руководителя.</w:t>
      </w:r>
    </w:p>
    <w:p w14:paraId="0C46D95C" w14:textId="77777777" w:rsidR="00461C91" w:rsidRDefault="00461C91" w:rsidP="00461C91">
      <w:pPr>
        <w:pStyle w:val="a3"/>
        <w:ind w:right="168" w:firstLine="707"/>
      </w:pPr>
      <w:r>
        <w:t>Руководитель образовательной организации представляет в выборный орган первичной профсоюзной организации аналитическую информацию о показателях деятельности работников, являющуюся основанием для установления поощрительных выплат.</w:t>
      </w:r>
    </w:p>
    <w:p w14:paraId="150D5D97" w14:textId="77777777" w:rsidR="00461C91" w:rsidRDefault="00461C91" w:rsidP="00461C91">
      <w:pPr>
        <w:pStyle w:val="a5"/>
        <w:numPr>
          <w:ilvl w:val="1"/>
          <w:numId w:val="18"/>
        </w:numPr>
        <w:tabs>
          <w:tab w:val="left" w:pos="673"/>
        </w:tabs>
        <w:ind w:right="174" w:firstLine="0"/>
        <w:rPr>
          <w:sz w:val="26"/>
        </w:rPr>
      </w:pPr>
      <w:r>
        <w:rPr>
          <w:sz w:val="26"/>
        </w:rPr>
        <w:t>Оплата труда работника, заменяющего отсутствующего, производится в соответствии с квалификацией работника.</w:t>
      </w:r>
    </w:p>
    <w:p w14:paraId="3CCC220D" w14:textId="77777777" w:rsidR="00461C91" w:rsidRDefault="00461C91" w:rsidP="00461C91">
      <w:pPr>
        <w:pStyle w:val="a5"/>
        <w:numPr>
          <w:ilvl w:val="1"/>
          <w:numId w:val="18"/>
        </w:numPr>
        <w:tabs>
          <w:tab w:val="left" w:pos="696"/>
        </w:tabs>
        <w:ind w:right="168" w:firstLine="0"/>
        <w:rPr>
          <w:sz w:val="26"/>
        </w:rPr>
      </w:pPr>
      <w:r>
        <w:rPr>
          <w:sz w:val="26"/>
        </w:rPr>
        <w:t>Педагогическим работникам, впервые поступающим на работу или имеющим стаж педагогической работы менее 5 лет, заключившим трудовой договор с муниципальным учреждением после окончания образовательного учреждения среднего</w:t>
      </w:r>
      <w:r>
        <w:rPr>
          <w:spacing w:val="-10"/>
          <w:sz w:val="26"/>
        </w:rPr>
        <w:t xml:space="preserve"> </w:t>
      </w:r>
      <w:r>
        <w:rPr>
          <w:sz w:val="26"/>
        </w:rPr>
        <w:t>профессионального</w:t>
      </w:r>
      <w:r>
        <w:rPr>
          <w:spacing w:val="-10"/>
          <w:sz w:val="26"/>
        </w:rPr>
        <w:t xml:space="preserve"> </w:t>
      </w:r>
      <w:r>
        <w:rPr>
          <w:sz w:val="26"/>
        </w:rPr>
        <w:t>или</w:t>
      </w:r>
      <w:r>
        <w:rPr>
          <w:spacing w:val="-11"/>
          <w:sz w:val="26"/>
        </w:rPr>
        <w:t xml:space="preserve"> </w:t>
      </w:r>
      <w:r>
        <w:rPr>
          <w:sz w:val="26"/>
        </w:rPr>
        <w:t>высшего</w:t>
      </w:r>
      <w:r>
        <w:rPr>
          <w:spacing w:val="-8"/>
          <w:sz w:val="26"/>
        </w:rPr>
        <w:t xml:space="preserve"> </w:t>
      </w:r>
      <w:r>
        <w:rPr>
          <w:sz w:val="26"/>
        </w:rPr>
        <w:t>образования</w:t>
      </w:r>
      <w:r>
        <w:rPr>
          <w:spacing w:val="-11"/>
          <w:sz w:val="26"/>
        </w:rPr>
        <w:t xml:space="preserve"> </w:t>
      </w:r>
      <w:r>
        <w:rPr>
          <w:sz w:val="26"/>
        </w:rPr>
        <w:t>в</w:t>
      </w:r>
      <w:r>
        <w:rPr>
          <w:spacing w:val="-9"/>
          <w:sz w:val="26"/>
        </w:rPr>
        <w:t xml:space="preserve"> </w:t>
      </w:r>
      <w:r>
        <w:rPr>
          <w:sz w:val="26"/>
        </w:rPr>
        <w:t>течение</w:t>
      </w:r>
      <w:r>
        <w:rPr>
          <w:spacing w:val="-12"/>
          <w:sz w:val="26"/>
        </w:rPr>
        <w:t xml:space="preserve"> </w:t>
      </w:r>
      <w:r>
        <w:rPr>
          <w:sz w:val="26"/>
        </w:rPr>
        <w:t>5</w:t>
      </w:r>
      <w:r>
        <w:rPr>
          <w:spacing w:val="-12"/>
          <w:sz w:val="26"/>
        </w:rPr>
        <w:t xml:space="preserve"> </w:t>
      </w:r>
      <w:r>
        <w:rPr>
          <w:sz w:val="26"/>
        </w:rPr>
        <w:t>лет</w:t>
      </w:r>
      <w:r>
        <w:rPr>
          <w:spacing w:val="-10"/>
          <w:sz w:val="26"/>
        </w:rPr>
        <w:t xml:space="preserve"> </w:t>
      </w:r>
      <w:r>
        <w:rPr>
          <w:sz w:val="26"/>
        </w:rPr>
        <w:t>оплата</w:t>
      </w:r>
      <w:r>
        <w:rPr>
          <w:spacing w:val="-12"/>
          <w:sz w:val="26"/>
        </w:rPr>
        <w:t xml:space="preserve"> </w:t>
      </w:r>
      <w:r>
        <w:rPr>
          <w:sz w:val="26"/>
        </w:rPr>
        <w:t xml:space="preserve">труда производится с применением повышающего коэффициента специфики работы учреждения, установленного в размере </w:t>
      </w:r>
      <w:proofErr w:type="spellStart"/>
      <w:r>
        <w:rPr>
          <w:sz w:val="26"/>
        </w:rPr>
        <w:t>Кср</w:t>
      </w:r>
      <w:proofErr w:type="spellEnd"/>
      <w:r>
        <w:rPr>
          <w:sz w:val="26"/>
        </w:rPr>
        <w:t>=1,3. (Решение муниципалитета города Ярославля от 24.12.2012 № 23).</w:t>
      </w:r>
    </w:p>
    <w:p w14:paraId="7E432F66" w14:textId="77777777" w:rsidR="00461C91" w:rsidRDefault="00461C91" w:rsidP="00461C91">
      <w:pPr>
        <w:pStyle w:val="a3"/>
        <w:ind w:right="169"/>
      </w:pPr>
      <w:r>
        <w:t>Выплата повышенного должностного оклада педагогическому работнику прекращается при достижении педагогического стажа 5 лет.</w:t>
      </w:r>
    </w:p>
    <w:p w14:paraId="727E64B9" w14:textId="77777777" w:rsidR="00461C91" w:rsidRDefault="00461C91" w:rsidP="00461C91">
      <w:pPr>
        <w:pStyle w:val="a5"/>
        <w:numPr>
          <w:ilvl w:val="1"/>
          <w:numId w:val="18"/>
        </w:numPr>
        <w:tabs>
          <w:tab w:val="left" w:pos="811"/>
        </w:tabs>
        <w:ind w:right="169" w:firstLine="0"/>
        <w:rPr>
          <w:sz w:val="26"/>
        </w:rPr>
      </w:pPr>
      <w:bookmarkStart w:id="6" w:name="_Hlk184894193"/>
      <w:r>
        <w:rPr>
          <w:sz w:val="26"/>
        </w:rPr>
        <w:t>Педагогическим и руководящим работникам, имеющим ведомственные награды Министерства просвещения (Министерства образования и науки) Российской Федерации (медали, почетные звания, нагрудный знак, знак отличия) и иных министерств и ведомств за вклад в развитие образовательной деятельности: Почетную грамоту Президента Российской Федерации или удостоенным благодарности Президента Российской Федерации; государственные награды Российской Федерации (ордена, медали, почетные звания), соответствующие профилю</w:t>
      </w:r>
      <w:r>
        <w:rPr>
          <w:spacing w:val="-7"/>
          <w:sz w:val="26"/>
        </w:rPr>
        <w:t xml:space="preserve"> </w:t>
      </w:r>
      <w:r>
        <w:rPr>
          <w:sz w:val="26"/>
        </w:rPr>
        <w:t>образовательного</w:t>
      </w:r>
      <w:r>
        <w:rPr>
          <w:spacing w:val="-8"/>
          <w:sz w:val="26"/>
        </w:rPr>
        <w:t xml:space="preserve"> </w:t>
      </w:r>
      <w:r>
        <w:rPr>
          <w:sz w:val="26"/>
        </w:rPr>
        <w:t>учреждения,</w:t>
      </w:r>
      <w:r>
        <w:rPr>
          <w:spacing w:val="-8"/>
          <w:sz w:val="26"/>
        </w:rPr>
        <w:t xml:space="preserve"> </w:t>
      </w:r>
      <w:r>
        <w:rPr>
          <w:sz w:val="26"/>
        </w:rPr>
        <w:t>устанавливается</w:t>
      </w:r>
      <w:r>
        <w:rPr>
          <w:spacing w:val="-8"/>
          <w:sz w:val="26"/>
        </w:rPr>
        <w:t xml:space="preserve"> </w:t>
      </w:r>
      <w:r>
        <w:rPr>
          <w:sz w:val="26"/>
        </w:rPr>
        <w:t>надбавка</w:t>
      </w:r>
      <w:r>
        <w:rPr>
          <w:spacing w:val="-8"/>
          <w:sz w:val="26"/>
        </w:rPr>
        <w:t xml:space="preserve"> </w:t>
      </w:r>
      <w:r>
        <w:rPr>
          <w:sz w:val="26"/>
        </w:rPr>
        <w:t>к</w:t>
      </w:r>
      <w:r>
        <w:rPr>
          <w:spacing w:val="-7"/>
          <w:sz w:val="26"/>
        </w:rPr>
        <w:t xml:space="preserve"> </w:t>
      </w:r>
      <w:r>
        <w:rPr>
          <w:sz w:val="26"/>
        </w:rPr>
        <w:t>должностному окладу,</w:t>
      </w:r>
      <w:r>
        <w:rPr>
          <w:spacing w:val="-9"/>
          <w:sz w:val="26"/>
        </w:rPr>
        <w:t xml:space="preserve"> </w:t>
      </w:r>
      <w:r>
        <w:rPr>
          <w:sz w:val="26"/>
        </w:rPr>
        <w:t>определенному</w:t>
      </w:r>
      <w:r>
        <w:rPr>
          <w:spacing w:val="-10"/>
          <w:sz w:val="26"/>
        </w:rPr>
        <w:t xml:space="preserve"> </w:t>
      </w:r>
      <w:r>
        <w:rPr>
          <w:sz w:val="26"/>
        </w:rPr>
        <w:t>в</w:t>
      </w:r>
      <w:r>
        <w:rPr>
          <w:spacing w:val="-8"/>
          <w:sz w:val="26"/>
        </w:rPr>
        <w:t xml:space="preserve"> </w:t>
      </w:r>
      <w:r>
        <w:rPr>
          <w:sz w:val="26"/>
        </w:rPr>
        <w:t>зависимости</w:t>
      </w:r>
      <w:r>
        <w:rPr>
          <w:spacing w:val="-7"/>
          <w:sz w:val="26"/>
        </w:rPr>
        <w:t xml:space="preserve"> </w:t>
      </w:r>
      <w:r>
        <w:rPr>
          <w:sz w:val="26"/>
        </w:rPr>
        <w:t>от</w:t>
      </w:r>
      <w:r>
        <w:rPr>
          <w:spacing w:val="-8"/>
          <w:sz w:val="26"/>
        </w:rPr>
        <w:t xml:space="preserve"> </w:t>
      </w:r>
      <w:r>
        <w:rPr>
          <w:sz w:val="26"/>
        </w:rPr>
        <w:t>размера</w:t>
      </w:r>
      <w:r>
        <w:rPr>
          <w:spacing w:val="-9"/>
          <w:sz w:val="26"/>
        </w:rPr>
        <w:t xml:space="preserve"> </w:t>
      </w:r>
      <w:r>
        <w:rPr>
          <w:sz w:val="26"/>
        </w:rPr>
        <w:t>занимаемой</w:t>
      </w:r>
      <w:r>
        <w:rPr>
          <w:spacing w:val="-9"/>
          <w:sz w:val="26"/>
        </w:rPr>
        <w:t xml:space="preserve"> </w:t>
      </w:r>
      <w:r>
        <w:rPr>
          <w:sz w:val="26"/>
        </w:rPr>
        <w:t>ставки</w:t>
      </w:r>
      <w:r>
        <w:rPr>
          <w:spacing w:val="-9"/>
          <w:sz w:val="26"/>
        </w:rPr>
        <w:t xml:space="preserve"> </w:t>
      </w:r>
      <w:r>
        <w:rPr>
          <w:sz w:val="26"/>
        </w:rPr>
        <w:t>(должности),</w:t>
      </w:r>
      <w:r>
        <w:rPr>
          <w:spacing w:val="-8"/>
          <w:sz w:val="26"/>
        </w:rPr>
        <w:t xml:space="preserve"> </w:t>
      </w:r>
      <w:r>
        <w:rPr>
          <w:sz w:val="26"/>
        </w:rPr>
        <w:t>в размерах , установленных Решением муниципалитета города Ярославля от 24.12.2012 № 23.</w:t>
      </w:r>
    </w:p>
    <w:bookmarkEnd w:id="6"/>
    <w:p w14:paraId="75EAF308" w14:textId="77777777" w:rsidR="00461C91" w:rsidRDefault="00461C91" w:rsidP="00461C91">
      <w:pPr>
        <w:pStyle w:val="a5"/>
        <w:numPr>
          <w:ilvl w:val="1"/>
          <w:numId w:val="18"/>
        </w:numPr>
        <w:tabs>
          <w:tab w:val="left" w:pos="756"/>
        </w:tabs>
        <w:spacing w:before="1"/>
        <w:ind w:right="172" w:firstLine="0"/>
        <w:rPr>
          <w:sz w:val="26"/>
        </w:rPr>
      </w:pPr>
      <w:r>
        <w:rPr>
          <w:sz w:val="26"/>
        </w:rPr>
        <w:t>Размер доплаты к должностным окладам педагогическим и руководящим работникам, имеющим ученые степени кандидата наук или доктора наук, устанавливаются</w:t>
      </w:r>
      <w:r>
        <w:rPr>
          <w:spacing w:val="72"/>
          <w:sz w:val="26"/>
        </w:rPr>
        <w:t xml:space="preserve"> </w:t>
      </w:r>
      <w:r>
        <w:rPr>
          <w:sz w:val="26"/>
        </w:rPr>
        <w:t>в</w:t>
      </w:r>
      <w:r>
        <w:rPr>
          <w:spacing w:val="74"/>
          <w:sz w:val="26"/>
        </w:rPr>
        <w:t xml:space="preserve"> </w:t>
      </w:r>
      <w:r>
        <w:rPr>
          <w:sz w:val="26"/>
        </w:rPr>
        <w:t>размерах,</w:t>
      </w:r>
      <w:r>
        <w:rPr>
          <w:spacing w:val="72"/>
          <w:sz w:val="26"/>
        </w:rPr>
        <w:t xml:space="preserve"> </w:t>
      </w:r>
      <w:r>
        <w:rPr>
          <w:sz w:val="26"/>
        </w:rPr>
        <w:t>предусмотренных</w:t>
      </w:r>
      <w:r>
        <w:rPr>
          <w:spacing w:val="71"/>
          <w:sz w:val="26"/>
        </w:rPr>
        <w:t xml:space="preserve"> </w:t>
      </w:r>
      <w:r>
        <w:rPr>
          <w:sz w:val="26"/>
        </w:rPr>
        <w:t>действующей</w:t>
      </w:r>
      <w:r>
        <w:rPr>
          <w:spacing w:val="72"/>
          <w:sz w:val="26"/>
        </w:rPr>
        <w:t xml:space="preserve"> </w:t>
      </w:r>
      <w:r>
        <w:rPr>
          <w:sz w:val="26"/>
        </w:rPr>
        <w:t>системой</w:t>
      </w:r>
      <w:r>
        <w:rPr>
          <w:spacing w:val="72"/>
          <w:sz w:val="26"/>
        </w:rPr>
        <w:t xml:space="preserve"> </w:t>
      </w:r>
      <w:r>
        <w:rPr>
          <w:spacing w:val="-2"/>
          <w:sz w:val="26"/>
        </w:rPr>
        <w:t>оплаты</w:t>
      </w:r>
    </w:p>
    <w:p w14:paraId="517A746A" w14:textId="77777777" w:rsidR="00461C91" w:rsidRDefault="00461C91" w:rsidP="00461C91">
      <w:pPr>
        <w:pStyle w:val="a3"/>
        <w:spacing w:before="54"/>
        <w:ind w:left="0"/>
        <w:jc w:val="left"/>
        <w:rPr>
          <w:sz w:val="20"/>
        </w:rPr>
      </w:pPr>
      <w:r>
        <w:rPr>
          <w:noProof/>
        </w:rPr>
        <mc:AlternateContent>
          <mc:Choice Requires="wps">
            <w:drawing>
              <wp:anchor distT="0" distB="0" distL="0" distR="0" simplePos="0" relativeHeight="487605248" behindDoc="1" locked="0" layoutInCell="1" allowOverlap="1" wp14:anchorId="273E2D5A" wp14:editId="175E8F2B">
                <wp:simplePos x="0" y="0"/>
                <wp:positionH relativeFrom="page">
                  <wp:posOffset>1080820</wp:posOffset>
                </wp:positionH>
                <wp:positionV relativeFrom="paragraph">
                  <wp:posOffset>196067</wp:posOffset>
                </wp:positionV>
                <wp:extent cx="1829435" cy="7620"/>
                <wp:effectExtent l="0" t="0" r="0" b="0"/>
                <wp:wrapTopAndBottom/>
                <wp:docPr id="11" name="Graphic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20"/>
                              </a:lnTo>
                              <a:lnTo>
                                <a:pt x="1829054" y="7620"/>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2C0FBB8E" id="Graphic 11" o:spid="_x0000_s1026" style="position:absolute;margin-left:85.1pt;margin-top:15.45pt;width:144.05pt;height:.6pt;z-index:-15711232;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wo+HQIAAL0EAAAOAAAAZHJzL2Uyb0RvYy54bWysVN9v0zAQfkfif7D8TtOWbY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8eH8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" path="m1829054,l,,,7620r1829054,l1829054,xe" fillcolor="black" stroked="f">
                <v:path arrowok="t"/>
                <w10:wrap type="topAndBottom" anchorx="page"/>
              </v:shape>
            </w:pict>
          </mc:Fallback>
        </mc:AlternateContent>
      </w:r>
    </w:p>
    <w:p w14:paraId="61D0DFBF" w14:textId="77777777" w:rsidR="00461C91" w:rsidRDefault="00461C91" w:rsidP="00461C91">
      <w:pPr>
        <w:spacing w:before="103"/>
        <w:ind w:left="102" w:right="165"/>
        <w:jc w:val="both"/>
        <w:rPr>
          <w:sz w:val="20"/>
        </w:rPr>
      </w:pPr>
      <w:bookmarkStart w:id="7" w:name="_bookmark3"/>
      <w:bookmarkEnd w:id="7"/>
      <w:r>
        <w:rPr>
          <w:sz w:val="20"/>
          <w:vertAlign w:val="superscript"/>
        </w:rPr>
        <w:t>4</w:t>
      </w:r>
      <w:r>
        <w:rPr>
          <w:sz w:val="20"/>
        </w:rPr>
        <w:t xml:space="preserve"> Пункт 2.3. Приказа Министерства образования и науки Российской Федерации от 11.05.2016 № 536 «Об утверждении</w:t>
      </w:r>
      <w:r>
        <w:rPr>
          <w:spacing w:val="-1"/>
          <w:sz w:val="20"/>
        </w:rPr>
        <w:t xml:space="preserve"> </w:t>
      </w:r>
      <w:r>
        <w:rPr>
          <w:sz w:val="20"/>
        </w:rPr>
        <w:t>Особенностей режима рабочего времени</w:t>
      </w:r>
      <w:r>
        <w:rPr>
          <w:spacing w:val="-1"/>
          <w:sz w:val="20"/>
        </w:rPr>
        <w:t xml:space="preserve"> </w:t>
      </w:r>
      <w:r>
        <w:rPr>
          <w:sz w:val="20"/>
        </w:rPr>
        <w:t>и</w:t>
      </w:r>
      <w:r>
        <w:rPr>
          <w:spacing w:val="-3"/>
          <w:sz w:val="20"/>
        </w:rPr>
        <w:t xml:space="preserve"> </w:t>
      </w:r>
      <w:r>
        <w:rPr>
          <w:sz w:val="20"/>
        </w:rPr>
        <w:t>времени</w:t>
      </w:r>
      <w:r>
        <w:rPr>
          <w:spacing w:val="-1"/>
          <w:sz w:val="20"/>
        </w:rPr>
        <w:t xml:space="preserve"> </w:t>
      </w:r>
      <w:r>
        <w:rPr>
          <w:sz w:val="20"/>
        </w:rPr>
        <w:t>отдыха педагогических и</w:t>
      </w:r>
      <w:r>
        <w:rPr>
          <w:spacing w:val="-1"/>
          <w:sz w:val="20"/>
        </w:rPr>
        <w:t xml:space="preserve"> </w:t>
      </w:r>
      <w:r>
        <w:rPr>
          <w:sz w:val="20"/>
        </w:rPr>
        <w:t>иных работников организаций, осуществляющих образовательную деятельность».</w:t>
      </w:r>
    </w:p>
    <w:p w14:paraId="2524890A" w14:textId="77777777" w:rsidR="00461C91" w:rsidRDefault="00461C91" w:rsidP="00461C91">
      <w:pPr>
        <w:jc w:val="both"/>
        <w:rPr>
          <w:sz w:val="20"/>
        </w:rPr>
        <w:sectPr w:rsidR="00461C91" w:rsidSect="00461C91">
          <w:pgSz w:w="11910" w:h="16840"/>
          <w:pgMar w:top="620" w:right="680" w:bottom="1160" w:left="1600" w:header="0" w:footer="978" w:gutter="0"/>
          <w:cols w:space="720"/>
        </w:sectPr>
      </w:pPr>
    </w:p>
    <w:p w14:paraId="05AA18A2" w14:textId="77777777" w:rsidR="00461C91" w:rsidRDefault="00461C91" w:rsidP="00461C91">
      <w:pPr>
        <w:pStyle w:val="a3"/>
        <w:spacing w:before="71"/>
        <w:ind w:right="175"/>
      </w:pPr>
      <w:r>
        <w:lastRenderedPageBreak/>
        <w:t>труда. В случае занятия менее или более одной штатной единицы доплата производится пропорционального размеру занимаемой ставки.</w:t>
      </w:r>
    </w:p>
    <w:p w14:paraId="697FA3B7" w14:textId="77777777" w:rsidR="00461C91" w:rsidRDefault="00461C91" w:rsidP="00461C91">
      <w:pPr>
        <w:pStyle w:val="a5"/>
        <w:numPr>
          <w:ilvl w:val="1"/>
          <w:numId w:val="18"/>
        </w:numPr>
        <w:tabs>
          <w:tab w:val="left" w:pos="772"/>
        </w:tabs>
        <w:ind w:right="173" w:firstLine="0"/>
        <w:rPr>
          <w:sz w:val="26"/>
        </w:rPr>
      </w:pPr>
      <w:r>
        <w:rPr>
          <w:sz w:val="26"/>
        </w:rPr>
        <w:t xml:space="preserve">Время простоя по вине работодателя и по причинам, не зависящим от работодателя и работника, оплачивается в размере средней заработной платы </w:t>
      </w:r>
      <w:r>
        <w:rPr>
          <w:spacing w:val="-2"/>
          <w:sz w:val="26"/>
        </w:rPr>
        <w:t>работника.</w:t>
      </w:r>
    </w:p>
    <w:p w14:paraId="60B88B68" w14:textId="77777777" w:rsidR="00461C91" w:rsidRDefault="00461C91" w:rsidP="00461C91">
      <w:pPr>
        <w:pStyle w:val="a5"/>
        <w:numPr>
          <w:ilvl w:val="1"/>
          <w:numId w:val="18"/>
        </w:numPr>
        <w:tabs>
          <w:tab w:val="left" w:pos="721"/>
        </w:tabs>
        <w:spacing w:before="1"/>
        <w:ind w:right="176" w:firstLine="0"/>
        <w:rPr>
          <w:sz w:val="26"/>
        </w:rPr>
      </w:pPr>
      <w:r>
        <w:rPr>
          <w:sz w:val="26"/>
        </w:rPr>
        <w:t>Работодатель обязан возместить работнику не полученный им заработок во всех случаях незаконного лишения его возможности трудиться. Такая обязанность, в частности, наступает, если заработок не получен в результате:</w:t>
      </w:r>
    </w:p>
    <w:p w14:paraId="22C8EC26" w14:textId="77777777" w:rsidR="00461C91" w:rsidRDefault="00461C91" w:rsidP="00461C91">
      <w:pPr>
        <w:pStyle w:val="a5"/>
        <w:numPr>
          <w:ilvl w:val="0"/>
          <w:numId w:val="14"/>
        </w:numPr>
        <w:tabs>
          <w:tab w:val="left" w:pos="809"/>
        </w:tabs>
        <w:ind w:right="168" w:firstLine="0"/>
        <w:rPr>
          <w:sz w:val="26"/>
        </w:rPr>
      </w:pPr>
      <w:r>
        <w:rPr>
          <w:sz w:val="26"/>
        </w:rPr>
        <w:t>незаконного отстранения работника от работы, его увольнения или перевода на другую работу;</w:t>
      </w:r>
    </w:p>
    <w:p w14:paraId="11183FB4" w14:textId="77777777" w:rsidR="00461C91" w:rsidRDefault="00461C91" w:rsidP="00461C91">
      <w:pPr>
        <w:pStyle w:val="a5"/>
        <w:numPr>
          <w:ilvl w:val="0"/>
          <w:numId w:val="14"/>
        </w:numPr>
        <w:tabs>
          <w:tab w:val="left" w:pos="809"/>
        </w:tabs>
        <w:ind w:right="172" w:firstLine="0"/>
        <w:rPr>
          <w:sz w:val="26"/>
        </w:rPr>
      </w:pPr>
      <w:r>
        <w:rPr>
          <w:sz w:val="26"/>
        </w:rPr>
        <w:t>отказа работодателя от исполнения или несвоевременного исполнения решения</w:t>
      </w:r>
      <w:r>
        <w:rPr>
          <w:spacing w:val="-14"/>
          <w:sz w:val="26"/>
        </w:rPr>
        <w:t xml:space="preserve"> </w:t>
      </w:r>
      <w:r>
        <w:rPr>
          <w:sz w:val="26"/>
        </w:rPr>
        <w:t>органа</w:t>
      </w:r>
      <w:r>
        <w:rPr>
          <w:spacing w:val="-15"/>
          <w:sz w:val="26"/>
        </w:rPr>
        <w:t xml:space="preserve"> </w:t>
      </w:r>
      <w:r>
        <w:rPr>
          <w:sz w:val="26"/>
        </w:rPr>
        <w:t>по</w:t>
      </w:r>
      <w:r>
        <w:rPr>
          <w:spacing w:val="-15"/>
          <w:sz w:val="26"/>
        </w:rPr>
        <w:t xml:space="preserve"> </w:t>
      </w:r>
      <w:r>
        <w:rPr>
          <w:sz w:val="26"/>
        </w:rPr>
        <w:t>рассмотрению</w:t>
      </w:r>
      <w:r>
        <w:rPr>
          <w:spacing w:val="-15"/>
          <w:sz w:val="26"/>
        </w:rPr>
        <w:t xml:space="preserve"> </w:t>
      </w:r>
      <w:r>
        <w:rPr>
          <w:sz w:val="26"/>
        </w:rPr>
        <w:t>трудовых</w:t>
      </w:r>
      <w:r>
        <w:rPr>
          <w:spacing w:val="-15"/>
          <w:sz w:val="26"/>
        </w:rPr>
        <w:t xml:space="preserve"> </w:t>
      </w:r>
      <w:r>
        <w:rPr>
          <w:sz w:val="26"/>
        </w:rPr>
        <w:t>споров</w:t>
      </w:r>
      <w:r>
        <w:rPr>
          <w:spacing w:val="-12"/>
          <w:sz w:val="26"/>
        </w:rPr>
        <w:t xml:space="preserve"> </w:t>
      </w:r>
      <w:r>
        <w:rPr>
          <w:sz w:val="26"/>
        </w:rPr>
        <w:t>или</w:t>
      </w:r>
      <w:r>
        <w:rPr>
          <w:spacing w:val="-12"/>
          <w:sz w:val="26"/>
        </w:rPr>
        <w:t xml:space="preserve"> </w:t>
      </w:r>
      <w:r>
        <w:rPr>
          <w:sz w:val="26"/>
        </w:rPr>
        <w:t>государственного</w:t>
      </w:r>
      <w:r>
        <w:rPr>
          <w:spacing w:val="-13"/>
          <w:sz w:val="26"/>
        </w:rPr>
        <w:t xml:space="preserve"> </w:t>
      </w:r>
      <w:r>
        <w:rPr>
          <w:sz w:val="26"/>
        </w:rPr>
        <w:t>правового инспектора труда о восстановлении работника на прежней работе;</w:t>
      </w:r>
    </w:p>
    <w:p w14:paraId="6A50A452" w14:textId="77777777" w:rsidR="00461C91" w:rsidRDefault="00461C91" w:rsidP="00461C91">
      <w:pPr>
        <w:pStyle w:val="a5"/>
        <w:numPr>
          <w:ilvl w:val="0"/>
          <w:numId w:val="14"/>
        </w:numPr>
        <w:tabs>
          <w:tab w:val="left" w:pos="809"/>
        </w:tabs>
        <w:ind w:right="175" w:firstLine="0"/>
        <w:rPr>
          <w:sz w:val="26"/>
        </w:rPr>
      </w:pPr>
      <w:r>
        <w:rPr>
          <w:sz w:val="26"/>
        </w:rPr>
        <w:t>задержки работодателем выдачи работнику трудовой книжки, внесения в трудовую книжку неправильной или не соответствующей законодательству формулировки причины увольнения работника.</w:t>
      </w:r>
    </w:p>
    <w:p w14:paraId="32BCC604" w14:textId="77777777" w:rsidR="00461C91" w:rsidRDefault="00461C91" w:rsidP="00461C91">
      <w:pPr>
        <w:pStyle w:val="a5"/>
        <w:numPr>
          <w:ilvl w:val="1"/>
          <w:numId w:val="18"/>
        </w:numPr>
        <w:tabs>
          <w:tab w:val="left" w:pos="808"/>
        </w:tabs>
        <w:ind w:right="171" w:firstLine="0"/>
        <w:rPr>
          <w:sz w:val="26"/>
        </w:rPr>
      </w:pPr>
      <w:r>
        <w:rPr>
          <w:sz w:val="26"/>
        </w:rPr>
        <w:t>На</w:t>
      </w:r>
      <w:r>
        <w:rPr>
          <w:spacing w:val="-9"/>
          <w:sz w:val="26"/>
        </w:rPr>
        <w:t xml:space="preserve"> </w:t>
      </w:r>
      <w:r>
        <w:rPr>
          <w:sz w:val="26"/>
        </w:rPr>
        <w:t>время</w:t>
      </w:r>
      <w:r>
        <w:rPr>
          <w:spacing w:val="-9"/>
          <w:sz w:val="26"/>
        </w:rPr>
        <w:t xml:space="preserve"> </w:t>
      </w:r>
      <w:r>
        <w:rPr>
          <w:sz w:val="26"/>
        </w:rPr>
        <w:t>забастовки</w:t>
      </w:r>
      <w:r>
        <w:rPr>
          <w:spacing w:val="-9"/>
          <w:sz w:val="26"/>
        </w:rPr>
        <w:t xml:space="preserve"> </w:t>
      </w:r>
      <w:r>
        <w:rPr>
          <w:sz w:val="26"/>
        </w:rPr>
        <w:t>за</w:t>
      </w:r>
      <w:r>
        <w:rPr>
          <w:spacing w:val="-9"/>
          <w:sz w:val="26"/>
        </w:rPr>
        <w:t xml:space="preserve"> </w:t>
      </w:r>
      <w:r>
        <w:rPr>
          <w:sz w:val="26"/>
        </w:rPr>
        <w:t>участвующими</w:t>
      </w:r>
      <w:r>
        <w:rPr>
          <w:spacing w:val="-9"/>
          <w:sz w:val="26"/>
        </w:rPr>
        <w:t xml:space="preserve"> </w:t>
      </w:r>
      <w:r>
        <w:rPr>
          <w:sz w:val="26"/>
        </w:rPr>
        <w:t>в</w:t>
      </w:r>
      <w:r>
        <w:rPr>
          <w:spacing w:val="-9"/>
          <w:sz w:val="26"/>
        </w:rPr>
        <w:t xml:space="preserve"> </w:t>
      </w:r>
      <w:r>
        <w:rPr>
          <w:sz w:val="26"/>
        </w:rPr>
        <w:t>ней</w:t>
      </w:r>
      <w:r>
        <w:rPr>
          <w:spacing w:val="-9"/>
          <w:sz w:val="26"/>
        </w:rPr>
        <w:t xml:space="preserve"> </w:t>
      </w:r>
      <w:r>
        <w:rPr>
          <w:sz w:val="26"/>
        </w:rPr>
        <w:t>работниками</w:t>
      </w:r>
      <w:r>
        <w:rPr>
          <w:spacing w:val="-10"/>
          <w:sz w:val="26"/>
        </w:rPr>
        <w:t xml:space="preserve"> </w:t>
      </w:r>
      <w:r>
        <w:rPr>
          <w:sz w:val="26"/>
        </w:rPr>
        <w:t>сохраняются</w:t>
      </w:r>
      <w:r>
        <w:rPr>
          <w:spacing w:val="-9"/>
          <w:sz w:val="26"/>
        </w:rPr>
        <w:t xml:space="preserve"> </w:t>
      </w:r>
      <w:r>
        <w:rPr>
          <w:sz w:val="26"/>
        </w:rPr>
        <w:t>место работы и должность.</w:t>
      </w:r>
    </w:p>
    <w:p w14:paraId="0F055455" w14:textId="77777777" w:rsidR="00461C91" w:rsidRDefault="00461C91" w:rsidP="00461C91">
      <w:pPr>
        <w:pStyle w:val="a3"/>
        <w:ind w:right="167" w:firstLine="707"/>
      </w:pPr>
      <w:r>
        <w:t>За работниками, участвовавшими в забастовке из-за невыполнения отраслевого, регионального и территориального соглашений, коллективного договора организации по вине работодателя или органов власти, сохраняется средняя заработная плата, рассчитанная пропорционально времени забастовки.</w:t>
      </w:r>
    </w:p>
    <w:p w14:paraId="5A81024A" w14:textId="77777777" w:rsidR="00461C91" w:rsidRDefault="00461C91" w:rsidP="00461C91">
      <w:pPr>
        <w:pStyle w:val="a3"/>
        <w:ind w:right="168" w:firstLine="707"/>
      </w:pPr>
      <w:r>
        <w:t>Работникам, не участвующим в забастовке, но в связи с ее проведением, не имевшим</w:t>
      </w:r>
      <w:r>
        <w:rPr>
          <w:spacing w:val="-2"/>
        </w:rPr>
        <w:t xml:space="preserve"> </w:t>
      </w:r>
      <w:r>
        <w:t>возможности</w:t>
      </w:r>
      <w:r>
        <w:rPr>
          <w:spacing w:val="-1"/>
        </w:rPr>
        <w:t xml:space="preserve"> </w:t>
      </w:r>
      <w:r>
        <w:t>выполнять</w:t>
      </w:r>
      <w:r>
        <w:rPr>
          <w:spacing w:val="-3"/>
        </w:rPr>
        <w:t xml:space="preserve"> </w:t>
      </w:r>
      <w:r>
        <w:t>свою работу</w:t>
      </w:r>
      <w:r>
        <w:rPr>
          <w:spacing w:val="-2"/>
        </w:rPr>
        <w:t xml:space="preserve"> </w:t>
      </w:r>
      <w:r>
        <w:t>и</w:t>
      </w:r>
      <w:r>
        <w:rPr>
          <w:spacing w:val="-1"/>
        </w:rPr>
        <w:t xml:space="preserve"> </w:t>
      </w:r>
      <w:r>
        <w:t>заявившим</w:t>
      </w:r>
      <w:r>
        <w:rPr>
          <w:spacing w:val="-2"/>
        </w:rPr>
        <w:t xml:space="preserve"> </w:t>
      </w:r>
      <w:r>
        <w:t>в</w:t>
      </w:r>
      <w:r>
        <w:rPr>
          <w:spacing w:val="-2"/>
        </w:rPr>
        <w:t xml:space="preserve"> </w:t>
      </w:r>
      <w:r>
        <w:t>письменной форме</w:t>
      </w:r>
      <w:r>
        <w:rPr>
          <w:spacing w:val="-1"/>
        </w:rPr>
        <w:t xml:space="preserve"> </w:t>
      </w:r>
      <w:r>
        <w:t>о начале</w:t>
      </w:r>
      <w:r>
        <w:rPr>
          <w:spacing w:val="-2"/>
        </w:rPr>
        <w:t xml:space="preserve"> </w:t>
      </w:r>
      <w:r>
        <w:t>в</w:t>
      </w:r>
      <w:r>
        <w:rPr>
          <w:spacing w:val="-3"/>
        </w:rPr>
        <w:t xml:space="preserve"> </w:t>
      </w:r>
      <w:r>
        <w:t>связи</w:t>
      </w:r>
      <w:r>
        <w:rPr>
          <w:spacing w:val="-2"/>
        </w:rPr>
        <w:t xml:space="preserve"> </w:t>
      </w:r>
      <w:r>
        <w:t>с</w:t>
      </w:r>
      <w:r>
        <w:rPr>
          <w:spacing w:val="-2"/>
        </w:rPr>
        <w:t xml:space="preserve"> </w:t>
      </w:r>
      <w:r>
        <w:t>этим</w:t>
      </w:r>
      <w:r>
        <w:rPr>
          <w:spacing w:val="-3"/>
        </w:rPr>
        <w:t xml:space="preserve"> </w:t>
      </w:r>
      <w:r>
        <w:t>простоя,</w:t>
      </w:r>
      <w:r>
        <w:rPr>
          <w:spacing w:val="-3"/>
        </w:rPr>
        <w:t xml:space="preserve"> </w:t>
      </w:r>
      <w:r>
        <w:t>оплата</w:t>
      </w:r>
      <w:r>
        <w:rPr>
          <w:spacing w:val="-3"/>
        </w:rPr>
        <w:t xml:space="preserve"> </w:t>
      </w:r>
      <w:r>
        <w:t>простоя</w:t>
      </w:r>
      <w:r>
        <w:rPr>
          <w:spacing w:val="-2"/>
        </w:rPr>
        <w:t xml:space="preserve"> </w:t>
      </w:r>
      <w:r>
        <w:t>не</w:t>
      </w:r>
      <w:r>
        <w:rPr>
          <w:spacing w:val="-2"/>
        </w:rPr>
        <w:t xml:space="preserve"> </w:t>
      </w:r>
      <w:r>
        <w:t>по</w:t>
      </w:r>
      <w:r>
        <w:rPr>
          <w:spacing w:val="-2"/>
        </w:rPr>
        <w:t xml:space="preserve"> </w:t>
      </w:r>
      <w:r>
        <w:t>вине</w:t>
      </w:r>
      <w:r>
        <w:rPr>
          <w:spacing w:val="-2"/>
        </w:rPr>
        <w:t xml:space="preserve"> </w:t>
      </w:r>
      <w:r>
        <w:t>работника</w:t>
      </w:r>
      <w:r>
        <w:rPr>
          <w:spacing w:val="-2"/>
        </w:rPr>
        <w:t xml:space="preserve"> </w:t>
      </w:r>
      <w:r>
        <w:t>производится</w:t>
      </w:r>
      <w:r>
        <w:rPr>
          <w:spacing w:val="-2"/>
        </w:rPr>
        <w:t xml:space="preserve"> </w:t>
      </w:r>
      <w:r>
        <w:t>в размере средней заработной платы работника, рассчитанной пропорционально времени простоя.</w:t>
      </w:r>
    </w:p>
    <w:p w14:paraId="2241C0AE" w14:textId="77777777" w:rsidR="00461C91" w:rsidRDefault="00461C91" w:rsidP="00461C91">
      <w:pPr>
        <w:pStyle w:val="a5"/>
        <w:numPr>
          <w:ilvl w:val="1"/>
          <w:numId w:val="18"/>
        </w:numPr>
        <w:tabs>
          <w:tab w:val="left" w:pos="736"/>
        </w:tabs>
        <w:ind w:right="169" w:firstLine="0"/>
        <w:rPr>
          <w:sz w:val="26"/>
        </w:rPr>
      </w:pPr>
      <w:r>
        <w:rPr>
          <w:sz w:val="26"/>
        </w:rPr>
        <w:t xml:space="preserve">При наличии финансовых средств установить работникам образовательной </w:t>
      </w:r>
      <w:r>
        <w:rPr>
          <w:spacing w:val="-2"/>
          <w:sz w:val="26"/>
        </w:rPr>
        <w:t>организации:</w:t>
      </w:r>
    </w:p>
    <w:p w14:paraId="4F8986FC" w14:textId="77777777" w:rsidR="00461C91" w:rsidRDefault="00461C91" w:rsidP="00461C91">
      <w:pPr>
        <w:pStyle w:val="a5"/>
        <w:numPr>
          <w:ilvl w:val="0"/>
          <w:numId w:val="13"/>
        </w:numPr>
        <w:tabs>
          <w:tab w:val="left" w:pos="809"/>
        </w:tabs>
        <w:ind w:right="165" w:firstLine="0"/>
        <w:rPr>
          <w:sz w:val="26"/>
        </w:rPr>
      </w:pPr>
      <w:r>
        <w:rPr>
          <w:sz w:val="26"/>
        </w:rPr>
        <w:t>единовременную выплату на лечение работника в размере не более одного должностного оклада;</w:t>
      </w:r>
    </w:p>
    <w:p w14:paraId="6A0C5F17" w14:textId="77777777" w:rsidR="00461C91" w:rsidRDefault="00461C91" w:rsidP="00461C91">
      <w:pPr>
        <w:pStyle w:val="a5"/>
        <w:numPr>
          <w:ilvl w:val="0"/>
          <w:numId w:val="13"/>
        </w:numPr>
        <w:tabs>
          <w:tab w:val="left" w:pos="809"/>
        </w:tabs>
        <w:ind w:right="170" w:firstLine="0"/>
        <w:rPr>
          <w:sz w:val="26"/>
        </w:rPr>
      </w:pPr>
      <w:r>
        <w:rPr>
          <w:sz w:val="26"/>
        </w:rPr>
        <w:t>единовременную выплату педагогическим работникам муниципальных организаций образования, впервые поступающим на работу или имеющим стаж работы</w:t>
      </w:r>
      <w:r>
        <w:rPr>
          <w:spacing w:val="-1"/>
          <w:sz w:val="26"/>
        </w:rPr>
        <w:t xml:space="preserve"> </w:t>
      </w:r>
      <w:r>
        <w:rPr>
          <w:sz w:val="26"/>
        </w:rPr>
        <w:t>менее</w:t>
      </w:r>
      <w:r>
        <w:rPr>
          <w:spacing w:val="-1"/>
          <w:sz w:val="26"/>
        </w:rPr>
        <w:t xml:space="preserve"> </w:t>
      </w:r>
      <w:r>
        <w:rPr>
          <w:sz w:val="26"/>
        </w:rPr>
        <w:t>5</w:t>
      </w:r>
      <w:r>
        <w:rPr>
          <w:spacing w:val="-4"/>
          <w:sz w:val="26"/>
        </w:rPr>
        <w:t xml:space="preserve"> </w:t>
      </w:r>
      <w:r>
        <w:rPr>
          <w:sz w:val="26"/>
        </w:rPr>
        <w:t>лет,</w:t>
      </w:r>
      <w:r>
        <w:rPr>
          <w:spacing w:val="-4"/>
          <w:sz w:val="26"/>
        </w:rPr>
        <w:t xml:space="preserve"> </w:t>
      </w:r>
      <w:r>
        <w:rPr>
          <w:sz w:val="26"/>
        </w:rPr>
        <w:t>заключившим</w:t>
      </w:r>
      <w:r>
        <w:rPr>
          <w:spacing w:val="-2"/>
          <w:sz w:val="26"/>
        </w:rPr>
        <w:t xml:space="preserve"> </w:t>
      </w:r>
      <w:r>
        <w:rPr>
          <w:sz w:val="26"/>
        </w:rPr>
        <w:t>трудовой</w:t>
      </w:r>
      <w:r>
        <w:rPr>
          <w:spacing w:val="-4"/>
          <w:sz w:val="26"/>
        </w:rPr>
        <w:t xml:space="preserve"> </w:t>
      </w:r>
      <w:r>
        <w:rPr>
          <w:sz w:val="26"/>
        </w:rPr>
        <w:t>договор</w:t>
      </w:r>
      <w:r>
        <w:rPr>
          <w:spacing w:val="-2"/>
          <w:sz w:val="26"/>
        </w:rPr>
        <w:t xml:space="preserve"> </w:t>
      </w:r>
      <w:r>
        <w:rPr>
          <w:sz w:val="26"/>
        </w:rPr>
        <w:t>с</w:t>
      </w:r>
      <w:r>
        <w:rPr>
          <w:spacing w:val="-4"/>
          <w:sz w:val="26"/>
        </w:rPr>
        <w:t xml:space="preserve"> </w:t>
      </w:r>
      <w:r>
        <w:rPr>
          <w:sz w:val="26"/>
        </w:rPr>
        <w:t>учреждением</w:t>
      </w:r>
      <w:r>
        <w:rPr>
          <w:spacing w:val="-4"/>
          <w:sz w:val="26"/>
        </w:rPr>
        <w:t xml:space="preserve"> </w:t>
      </w:r>
      <w:r>
        <w:rPr>
          <w:sz w:val="26"/>
        </w:rPr>
        <w:t>в</w:t>
      </w:r>
      <w:r>
        <w:rPr>
          <w:spacing w:val="-2"/>
          <w:sz w:val="26"/>
        </w:rPr>
        <w:t xml:space="preserve"> </w:t>
      </w:r>
      <w:r>
        <w:rPr>
          <w:sz w:val="26"/>
        </w:rPr>
        <w:t>течение</w:t>
      </w:r>
      <w:r>
        <w:rPr>
          <w:spacing w:val="-1"/>
          <w:sz w:val="26"/>
        </w:rPr>
        <w:t xml:space="preserve"> </w:t>
      </w:r>
      <w:r>
        <w:rPr>
          <w:sz w:val="26"/>
        </w:rPr>
        <w:t>5</w:t>
      </w:r>
      <w:r>
        <w:rPr>
          <w:spacing w:val="-4"/>
          <w:sz w:val="26"/>
        </w:rPr>
        <w:t xml:space="preserve"> </w:t>
      </w:r>
      <w:r>
        <w:rPr>
          <w:sz w:val="26"/>
        </w:rPr>
        <w:t>лет после окончания образовательного учреждения среднего профессионального или высшего профессионального образования, в размере не превышающим минимального размера оплаты труда;</w:t>
      </w:r>
    </w:p>
    <w:p w14:paraId="77A8E49F" w14:textId="77777777" w:rsidR="00461C91" w:rsidRDefault="00461C91" w:rsidP="00461C91">
      <w:pPr>
        <w:pStyle w:val="a5"/>
        <w:numPr>
          <w:ilvl w:val="0"/>
          <w:numId w:val="13"/>
        </w:numPr>
        <w:tabs>
          <w:tab w:val="left" w:pos="809"/>
        </w:tabs>
        <w:ind w:right="172" w:firstLine="0"/>
        <w:rPr>
          <w:sz w:val="26"/>
        </w:rPr>
      </w:pPr>
      <w:r>
        <w:rPr>
          <w:sz w:val="26"/>
        </w:rPr>
        <w:t>ежемесячную надбавку работникам, имеющим стаж педагогической работы более 25 лет, но не имеющих основания для оформления пенсии по выслуге лет, и не получающих пенсию по старости в размере 10% от должностного оклада, определенного в зависимости от размера занимаемой ставки (должности);</w:t>
      </w:r>
    </w:p>
    <w:p w14:paraId="25579DDA" w14:textId="77777777" w:rsidR="00461C91" w:rsidRDefault="00461C91" w:rsidP="00461C91">
      <w:pPr>
        <w:pStyle w:val="a5"/>
        <w:numPr>
          <w:ilvl w:val="0"/>
          <w:numId w:val="13"/>
        </w:numPr>
        <w:tabs>
          <w:tab w:val="left" w:pos="809"/>
        </w:tabs>
        <w:ind w:right="169" w:firstLine="0"/>
        <w:rPr>
          <w:sz w:val="26"/>
        </w:rPr>
      </w:pPr>
      <w:r>
        <w:rPr>
          <w:sz w:val="26"/>
        </w:rPr>
        <w:t>ежемесячную доплату педагогическим работникам, осуществляющим наставническую работу с педагогическими работниками образовательной организаций впервые</w:t>
      </w:r>
      <w:r>
        <w:rPr>
          <w:spacing w:val="2"/>
          <w:sz w:val="26"/>
        </w:rPr>
        <w:t xml:space="preserve"> </w:t>
      </w:r>
      <w:r>
        <w:rPr>
          <w:sz w:val="26"/>
        </w:rPr>
        <w:t>поступающими</w:t>
      </w:r>
      <w:r>
        <w:rPr>
          <w:spacing w:val="1"/>
          <w:sz w:val="26"/>
        </w:rPr>
        <w:t xml:space="preserve"> </w:t>
      </w:r>
      <w:r>
        <w:rPr>
          <w:sz w:val="26"/>
        </w:rPr>
        <w:t>на работу или</w:t>
      </w:r>
      <w:r>
        <w:rPr>
          <w:spacing w:val="2"/>
          <w:sz w:val="26"/>
        </w:rPr>
        <w:t xml:space="preserve"> </w:t>
      </w:r>
      <w:r>
        <w:rPr>
          <w:sz w:val="26"/>
        </w:rPr>
        <w:t>имеющими</w:t>
      </w:r>
      <w:r>
        <w:rPr>
          <w:spacing w:val="4"/>
          <w:sz w:val="26"/>
        </w:rPr>
        <w:t xml:space="preserve"> </w:t>
      </w:r>
      <w:r>
        <w:rPr>
          <w:sz w:val="26"/>
        </w:rPr>
        <w:t xml:space="preserve">стаж работы </w:t>
      </w:r>
      <w:r>
        <w:rPr>
          <w:spacing w:val="-2"/>
          <w:sz w:val="26"/>
        </w:rPr>
        <w:t>менее</w:t>
      </w:r>
    </w:p>
    <w:p w14:paraId="2D4F71DD" w14:textId="77777777" w:rsidR="00461C91" w:rsidRDefault="00461C91" w:rsidP="00461C91">
      <w:pPr>
        <w:pStyle w:val="a5"/>
        <w:numPr>
          <w:ilvl w:val="0"/>
          <w:numId w:val="12"/>
        </w:numPr>
        <w:tabs>
          <w:tab w:val="left" w:pos="362"/>
        </w:tabs>
        <w:ind w:right="172" w:firstLine="0"/>
        <w:rPr>
          <w:sz w:val="26"/>
        </w:rPr>
      </w:pPr>
      <w:r>
        <w:rPr>
          <w:sz w:val="26"/>
        </w:rPr>
        <w:t>лет, заключившими трудовой договор с организацией в течение 5 лет после окончания</w:t>
      </w:r>
      <w:r>
        <w:rPr>
          <w:spacing w:val="-14"/>
          <w:sz w:val="26"/>
        </w:rPr>
        <w:t xml:space="preserve"> </w:t>
      </w:r>
      <w:r>
        <w:rPr>
          <w:sz w:val="26"/>
        </w:rPr>
        <w:t>образовательного</w:t>
      </w:r>
      <w:r>
        <w:rPr>
          <w:spacing w:val="-15"/>
          <w:sz w:val="26"/>
        </w:rPr>
        <w:t xml:space="preserve"> </w:t>
      </w:r>
      <w:r>
        <w:rPr>
          <w:sz w:val="26"/>
        </w:rPr>
        <w:t>учреждения</w:t>
      </w:r>
      <w:r>
        <w:rPr>
          <w:spacing w:val="-14"/>
          <w:sz w:val="26"/>
        </w:rPr>
        <w:t xml:space="preserve"> </w:t>
      </w:r>
      <w:r>
        <w:rPr>
          <w:sz w:val="26"/>
        </w:rPr>
        <w:t>среднего</w:t>
      </w:r>
      <w:r>
        <w:rPr>
          <w:spacing w:val="-15"/>
          <w:sz w:val="26"/>
        </w:rPr>
        <w:t xml:space="preserve"> </w:t>
      </w:r>
      <w:r>
        <w:rPr>
          <w:sz w:val="26"/>
        </w:rPr>
        <w:t>профессионального</w:t>
      </w:r>
      <w:r>
        <w:rPr>
          <w:spacing w:val="-16"/>
          <w:sz w:val="26"/>
        </w:rPr>
        <w:t xml:space="preserve"> </w:t>
      </w:r>
      <w:r>
        <w:rPr>
          <w:sz w:val="26"/>
        </w:rPr>
        <w:t>или</w:t>
      </w:r>
      <w:r>
        <w:rPr>
          <w:spacing w:val="-14"/>
          <w:sz w:val="26"/>
        </w:rPr>
        <w:t xml:space="preserve"> </w:t>
      </w:r>
      <w:r>
        <w:rPr>
          <w:sz w:val="26"/>
        </w:rPr>
        <w:t>высшего профессионального образования, в размере 10 % от должностного оклада;</w:t>
      </w:r>
    </w:p>
    <w:p w14:paraId="5BCFF191" w14:textId="77777777" w:rsidR="00461C91" w:rsidRDefault="00461C91" w:rsidP="00461C91">
      <w:pPr>
        <w:pStyle w:val="a5"/>
        <w:numPr>
          <w:ilvl w:val="0"/>
          <w:numId w:val="13"/>
        </w:numPr>
        <w:tabs>
          <w:tab w:val="left" w:pos="809"/>
        </w:tabs>
        <w:ind w:right="172" w:firstLine="0"/>
        <w:rPr>
          <w:sz w:val="26"/>
        </w:rPr>
      </w:pPr>
      <w:r>
        <w:rPr>
          <w:sz w:val="26"/>
        </w:rPr>
        <w:t xml:space="preserve">ежемесячную доплату к должностным окладам педагогическим и </w:t>
      </w:r>
      <w:proofErr w:type="gramStart"/>
      <w:r>
        <w:rPr>
          <w:sz w:val="26"/>
        </w:rPr>
        <w:t>руководящим</w:t>
      </w:r>
      <w:r>
        <w:rPr>
          <w:spacing w:val="34"/>
          <w:sz w:val="26"/>
        </w:rPr>
        <w:t xml:space="preserve">  </w:t>
      </w:r>
      <w:r>
        <w:rPr>
          <w:sz w:val="26"/>
        </w:rPr>
        <w:t>работникам</w:t>
      </w:r>
      <w:proofErr w:type="gramEnd"/>
      <w:r>
        <w:rPr>
          <w:sz w:val="26"/>
        </w:rPr>
        <w:t>,</w:t>
      </w:r>
      <w:r>
        <w:rPr>
          <w:spacing w:val="34"/>
          <w:sz w:val="26"/>
        </w:rPr>
        <w:t xml:space="preserve">  </w:t>
      </w:r>
      <w:r>
        <w:rPr>
          <w:sz w:val="26"/>
        </w:rPr>
        <w:t>имеющим</w:t>
      </w:r>
      <w:r>
        <w:rPr>
          <w:spacing w:val="34"/>
          <w:sz w:val="26"/>
        </w:rPr>
        <w:t xml:space="preserve">  </w:t>
      </w:r>
      <w:r>
        <w:rPr>
          <w:sz w:val="26"/>
        </w:rPr>
        <w:t>нагрудный</w:t>
      </w:r>
      <w:r>
        <w:rPr>
          <w:spacing w:val="35"/>
          <w:sz w:val="26"/>
        </w:rPr>
        <w:t xml:space="preserve">  </w:t>
      </w:r>
      <w:r>
        <w:rPr>
          <w:sz w:val="26"/>
        </w:rPr>
        <w:t>знак</w:t>
      </w:r>
      <w:r>
        <w:rPr>
          <w:spacing w:val="35"/>
          <w:sz w:val="26"/>
        </w:rPr>
        <w:t xml:space="preserve">  </w:t>
      </w:r>
      <w:r>
        <w:rPr>
          <w:sz w:val="26"/>
        </w:rPr>
        <w:t>«Отличник</w:t>
      </w:r>
      <w:r>
        <w:rPr>
          <w:spacing w:val="35"/>
          <w:sz w:val="26"/>
        </w:rPr>
        <w:t xml:space="preserve">  </w:t>
      </w:r>
      <w:r>
        <w:rPr>
          <w:spacing w:val="-2"/>
          <w:sz w:val="26"/>
        </w:rPr>
        <w:t>народного</w:t>
      </w:r>
    </w:p>
    <w:p w14:paraId="5373300D" w14:textId="77777777" w:rsidR="00461C91" w:rsidRDefault="00461C91" w:rsidP="00461C91">
      <w:pPr>
        <w:jc w:val="both"/>
        <w:rPr>
          <w:sz w:val="26"/>
        </w:rPr>
        <w:sectPr w:rsidR="00461C91" w:rsidSect="00461C91">
          <w:pgSz w:w="11910" w:h="16840"/>
          <w:pgMar w:top="620" w:right="680" w:bottom="1240" w:left="1600" w:header="0" w:footer="978" w:gutter="0"/>
          <w:cols w:space="720"/>
        </w:sectPr>
      </w:pPr>
    </w:p>
    <w:p w14:paraId="05073D8A" w14:textId="77777777" w:rsidR="00461C91" w:rsidRDefault="00461C91" w:rsidP="00461C91">
      <w:pPr>
        <w:pStyle w:val="a3"/>
        <w:spacing w:before="71"/>
        <w:ind w:right="174"/>
      </w:pPr>
      <w:r>
        <w:lastRenderedPageBreak/>
        <w:t>просвещения» в размере 10% от должностного оклада (занимаемой ставки), определенного в зависимости от размера занимаемой ставки (должности).</w:t>
      </w:r>
    </w:p>
    <w:p w14:paraId="01D0904F" w14:textId="77777777" w:rsidR="00461C91" w:rsidRPr="00E7200F" w:rsidRDefault="00461C91" w:rsidP="00461C91">
      <w:pPr>
        <w:pStyle w:val="a5"/>
        <w:numPr>
          <w:ilvl w:val="0"/>
          <w:numId w:val="35"/>
        </w:numPr>
        <w:shd w:val="clear" w:color="auto" w:fill="FFFFFF"/>
        <w:tabs>
          <w:tab w:val="left" w:pos="284"/>
        </w:tabs>
        <w:adjustRightInd w:val="0"/>
        <w:spacing w:before="10" w:line="274" w:lineRule="exact"/>
        <w:contextualSpacing/>
        <w:rPr>
          <w:sz w:val="26"/>
          <w:szCs w:val="26"/>
        </w:rPr>
      </w:pPr>
      <w:r w:rsidRPr="00E7200F">
        <w:rPr>
          <w:spacing w:val="-1"/>
          <w:sz w:val="26"/>
          <w:szCs w:val="26"/>
        </w:rPr>
        <w:t xml:space="preserve">ежемесячную надбавку работнику, имеющему награду «Благодарность Президента </w:t>
      </w:r>
      <w:r w:rsidRPr="00E7200F">
        <w:rPr>
          <w:sz w:val="26"/>
          <w:szCs w:val="26"/>
        </w:rPr>
        <w:t>Российской Федерации», полученную за трудовые достижения в педагогической деятельности, в размере 15% от должностного оклада.</w:t>
      </w:r>
    </w:p>
    <w:p w14:paraId="393CCA84" w14:textId="77777777" w:rsidR="00461C91" w:rsidRDefault="00461C91" w:rsidP="00461C91">
      <w:pPr>
        <w:pStyle w:val="a5"/>
        <w:numPr>
          <w:ilvl w:val="1"/>
          <w:numId w:val="18"/>
        </w:numPr>
        <w:tabs>
          <w:tab w:val="left" w:pos="685"/>
        </w:tabs>
        <w:ind w:right="168" w:firstLine="0"/>
        <w:rPr>
          <w:sz w:val="26"/>
        </w:rPr>
      </w:pPr>
      <w:r>
        <w:rPr>
          <w:sz w:val="26"/>
        </w:rPr>
        <w:t>Оплата труда работников</w:t>
      </w:r>
      <w:r>
        <w:rPr>
          <w:spacing w:val="-1"/>
          <w:sz w:val="26"/>
        </w:rPr>
        <w:t xml:space="preserve"> </w:t>
      </w:r>
      <w:r>
        <w:rPr>
          <w:sz w:val="26"/>
        </w:rPr>
        <w:t>в ночное время</w:t>
      </w:r>
      <w:r>
        <w:rPr>
          <w:spacing w:val="-1"/>
          <w:sz w:val="26"/>
        </w:rPr>
        <w:t xml:space="preserve"> </w:t>
      </w:r>
      <w:r>
        <w:rPr>
          <w:sz w:val="26"/>
        </w:rPr>
        <w:t>(с 22 часов</w:t>
      </w:r>
      <w:r>
        <w:rPr>
          <w:spacing w:val="-1"/>
          <w:sz w:val="26"/>
        </w:rPr>
        <w:t xml:space="preserve"> </w:t>
      </w:r>
      <w:r>
        <w:rPr>
          <w:sz w:val="26"/>
        </w:rPr>
        <w:t>до</w:t>
      </w:r>
      <w:r>
        <w:rPr>
          <w:spacing w:val="-1"/>
          <w:sz w:val="26"/>
        </w:rPr>
        <w:t xml:space="preserve"> </w:t>
      </w:r>
      <w:r>
        <w:rPr>
          <w:sz w:val="26"/>
        </w:rPr>
        <w:t xml:space="preserve">6 часов) производится в повышенном размере, но не ниже 35 процентов часовой тарифной ставки (части </w:t>
      </w:r>
      <w:r>
        <w:rPr>
          <w:spacing w:val="-2"/>
          <w:sz w:val="26"/>
        </w:rPr>
        <w:t>оклада</w:t>
      </w:r>
      <w:r>
        <w:rPr>
          <w:spacing w:val="-5"/>
          <w:sz w:val="26"/>
        </w:rPr>
        <w:t xml:space="preserve"> </w:t>
      </w:r>
      <w:r>
        <w:rPr>
          <w:spacing w:val="-2"/>
          <w:sz w:val="26"/>
        </w:rPr>
        <w:t>(должностного</w:t>
      </w:r>
      <w:r>
        <w:rPr>
          <w:spacing w:val="-5"/>
          <w:sz w:val="26"/>
        </w:rPr>
        <w:t xml:space="preserve"> </w:t>
      </w:r>
      <w:r>
        <w:rPr>
          <w:spacing w:val="-2"/>
          <w:sz w:val="26"/>
        </w:rPr>
        <w:t>оклада),</w:t>
      </w:r>
      <w:r>
        <w:rPr>
          <w:spacing w:val="-4"/>
          <w:sz w:val="26"/>
        </w:rPr>
        <w:t xml:space="preserve"> </w:t>
      </w:r>
      <w:r>
        <w:rPr>
          <w:spacing w:val="-2"/>
          <w:sz w:val="26"/>
        </w:rPr>
        <w:t>рассчитанного</w:t>
      </w:r>
      <w:r>
        <w:rPr>
          <w:spacing w:val="-4"/>
          <w:sz w:val="26"/>
        </w:rPr>
        <w:t xml:space="preserve"> </w:t>
      </w:r>
      <w:r>
        <w:rPr>
          <w:spacing w:val="-2"/>
          <w:sz w:val="26"/>
        </w:rPr>
        <w:t>за</w:t>
      </w:r>
      <w:r>
        <w:rPr>
          <w:spacing w:val="-4"/>
          <w:sz w:val="26"/>
        </w:rPr>
        <w:t xml:space="preserve"> </w:t>
      </w:r>
      <w:r>
        <w:rPr>
          <w:spacing w:val="-2"/>
          <w:sz w:val="26"/>
        </w:rPr>
        <w:t>каждый</w:t>
      </w:r>
      <w:r>
        <w:rPr>
          <w:spacing w:val="-5"/>
          <w:sz w:val="26"/>
        </w:rPr>
        <w:t xml:space="preserve"> </w:t>
      </w:r>
      <w:r>
        <w:rPr>
          <w:spacing w:val="-2"/>
          <w:sz w:val="26"/>
        </w:rPr>
        <w:t>час работы</w:t>
      </w:r>
      <w:r>
        <w:rPr>
          <w:spacing w:val="-5"/>
          <w:sz w:val="26"/>
        </w:rPr>
        <w:t xml:space="preserve"> </w:t>
      </w:r>
      <w:r>
        <w:rPr>
          <w:spacing w:val="-2"/>
          <w:sz w:val="26"/>
        </w:rPr>
        <w:t>в</w:t>
      </w:r>
      <w:r>
        <w:rPr>
          <w:spacing w:val="-5"/>
          <w:sz w:val="26"/>
        </w:rPr>
        <w:t xml:space="preserve"> </w:t>
      </w:r>
      <w:r>
        <w:rPr>
          <w:spacing w:val="-2"/>
          <w:sz w:val="26"/>
        </w:rPr>
        <w:t>ночное</w:t>
      </w:r>
      <w:r>
        <w:rPr>
          <w:spacing w:val="-4"/>
          <w:sz w:val="26"/>
        </w:rPr>
        <w:t xml:space="preserve"> </w:t>
      </w:r>
      <w:r>
        <w:rPr>
          <w:spacing w:val="-2"/>
          <w:sz w:val="26"/>
        </w:rPr>
        <w:t>время.</w:t>
      </w:r>
    </w:p>
    <w:p w14:paraId="6C31FD0C" w14:textId="77777777" w:rsidR="00461C91" w:rsidRDefault="00461C91" w:rsidP="00461C91">
      <w:pPr>
        <w:pStyle w:val="a5"/>
        <w:numPr>
          <w:ilvl w:val="1"/>
          <w:numId w:val="18"/>
        </w:numPr>
        <w:tabs>
          <w:tab w:val="left" w:pos="736"/>
        </w:tabs>
        <w:spacing w:before="1"/>
        <w:ind w:right="171" w:firstLine="0"/>
        <w:rPr>
          <w:sz w:val="26"/>
        </w:rPr>
      </w:pPr>
      <w:r>
        <w:rPr>
          <w:sz w:val="26"/>
        </w:rPr>
        <w:t>В случае задержки выплаты заработной платы на срок более 15 дней или выплаты заработной платы не в полном объеме, работник имеет право приостановить работу на весь период до выплаты задержанной суммы, известив об этом работодателя в письменной форме. При этом он не может быть подвергнут дисциплинарному взысканию.</w:t>
      </w:r>
    </w:p>
    <w:p w14:paraId="54C5B70F" w14:textId="77777777" w:rsidR="00461C91" w:rsidRDefault="00461C91" w:rsidP="00461C91">
      <w:pPr>
        <w:pStyle w:val="a5"/>
        <w:numPr>
          <w:ilvl w:val="1"/>
          <w:numId w:val="18"/>
        </w:numPr>
        <w:tabs>
          <w:tab w:val="left" w:pos="719"/>
        </w:tabs>
        <w:ind w:right="174" w:firstLine="0"/>
        <w:rPr>
          <w:sz w:val="26"/>
        </w:rPr>
      </w:pPr>
      <w:r>
        <w:rPr>
          <w:sz w:val="26"/>
        </w:rPr>
        <w:t>Работодатель обязан возместить работнику, вынужденно приостановившему работу в связи с задержкой выплаты заработной платы на срок более 15 дней, не полученный им заработок за весь период задержки, а также средний заработок за период приостановления им исполнения трудовых обязанностей.</w:t>
      </w:r>
    </w:p>
    <w:p w14:paraId="400CA479" w14:textId="77777777" w:rsidR="00461C91" w:rsidRDefault="00461C91" w:rsidP="00461C91">
      <w:pPr>
        <w:pStyle w:val="a5"/>
        <w:numPr>
          <w:ilvl w:val="1"/>
          <w:numId w:val="18"/>
        </w:numPr>
        <w:tabs>
          <w:tab w:val="left" w:pos="681"/>
        </w:tabs>
        <w:ind w:right="167" w:firstLine="0"/>
        <w:rPr>
          <w:sz w:val="26"/>
        </w:rPr>
      </w:pPr>
      <w:r>
        <w:rPr>
          <w:sz w:val="26"/>
        </w:rPr>
        <w:t>При</w:t>
      </w:r>
      <w:r>
        <w:rPr>
          <w:spacing w:val="-9"/>
          <w:sz w:val="26"/>
        </w:rPr>
        <w:t xml:space="preserve"> </w:t>
      </w:r>
      <w:r>
        <w:rPr>
          <w:sz w:val="26"/>
        </w:rPr>
        <w:t>нарушении</w:t>
      </w:r>
      <w:r>
        <w:rPr>
          <w:spacing w:val="-9"/>
          <w:sz w:val="26"/>
        </w:rPr>
        <w:t xml:space="preserve"> </w:t>
      </w:r>
      <w:r>
        <w:rPr>
          <w:sz w:val="26"/>
        </w:rPr>
        <w:t>работодателем</w:t>
      </w:r>
      <w:r>
        <w:rPr>
          <w:spacing w:val="-10"/>
          <w:sz w:val="26"/>
        </w:rPr>
        <w:t xml:space="preserve"> </w:t>
      </w:r>
      <w:r>
        <w:rPr>
          <w:sz w:val="26"/>
        </w:rPr>
        <w:t>установленного</w:t>
      </w:r>
      <w:r>
        <w:rPr>
          <w:spacing w:val="-9"/>
          <w:sz w:val="26"/>
        </w:rPr>
        <w:t xml:space="preserve"> </w:t>
      </w:r>
      <w:r>
        <w:rPr>
          <w:sz w:val="26"/>
        </w:rPr>
        <w:t>срока</w:t>
      </w:r>
      <w:r>
        <w:rPr>
          <w:spacing w:val="-9"/>
          <w:sz w:val="26"/>
        </w:rPr>
        <w:t xml:space="preserve"> </w:t>
      </w:r>
      <w:r>
        <w:rPr>
          <w:sz w:val="26"/>
        </w:rPr>
        <w:t>соответственно</w:t>
      </w:r>
      <w:r>
        <w:rPr>
          <w:spacing w:val="-9"/>
          <w:sz w:val="26"/>
        </w:rPr>
        <w:t xml:space="preserve"> </w:t>
      </w:r>
      <w:r>
        <w:rPr>
          <w:sz w:val="26"/>
        </w:rPr>
        <w:t>выплаты заработной платы, оплаты отпуска, выплат при увольнении и (или) других выплат, причитающихся</w:t>
      </w:r>
      <w:r>
        <w:rPr>
          <w:spacing w:val="-6"/>
          <w:sz w:val="26"/>
        </w:rPr>
        <w:t xml:space="preserve"> </w:t>
      </w:r>
      <w:r>
        <w:rPr>
          <w:sz w:val="26"/>
        </w:rPr>
        <w:t>работнику,</w:t>
      </w:r>
      <w:r>
        <w:rPr>
          <w:spacing w:val="-7"/>
          <w:sz w:val="26"/>
        </w:rPr>
        <w:t xml:space="preserve"> </w:t>
      </w:r>
      <w:r>
        <w:rPr>
          <w:sz w:val="26"/>
        </w:rPr>
        <w:t>работодатель</w:t>
      </w:r>
      <w:r>
        <w:rPr>
          <w:spacing w:val="-8"/>
          <w:sz w:val="26"/>
        </w:rPr>
        <w:t xml:space="preserve"> </w:t>
      </w:r>
      <w:r>
        <w:rPr>
          <w:sz w:val="26"/>
        </w:rPr>
        <w:t>обязан</w:t>
      </w:r>
      <w:r>
        <w:rPr>
          <w:spacing w:val="-7"/>
          <w:sz w:val="26"/>
        </w:rPr>
        <w:t xml:space="preserve"> </w:t>
      </w:r>
      <w:r>
        <w:rPr>
          <w:sz w:val="26"/>
        </w:rPr>
        <w:t>выплатить</w:t>
      </w:r>
      <w:r>
        <w:rPr>
          <w:spacing w:val="-6"/>
          <w:sz w:val="26"/>
        </w:rPr>
        <w:t xml:space="preserve"> </w:t>
      </w:r>
      <w:r>
        <w:rPr>
          <w:sz w:val="26"/>
        </w:rPr>
        <w:t>их</w:t>
      </w:r>
      <w:r>
        <w:rPr>
          <w:spacing w:val="-7"/>
          <w:sz w:val="26"/>
        </w:rPr>
        <w:t xml:space="preserve"> </w:t>
      </w:r>
      <w:r>
        <w:rPr>
          <w:sz w:val="26"/>
        </w:rPr>
        <w:t>с</w:t>
      </w:r>
      <w:r>
        <w:rPr>
          <w:spacing w:val="-3"/>
          <w:sz w:val="26"/>
        </w:rPr>
        <w:t xml:space="preserve"> </w:t>
      </w:r>
      <w:r>
        <w:rPr>
          <w:sz w:val="26"/>
        </w:rPr>
        <w:t>уплатой</w:t>
      </w:r>
      <w:r>
        <w:rPr>
          <w:spacing w:val="-7"/>
          <w:sz w:val="26"/>
        </w:rPr>
        <w:t xml:space="preserve"> </w:t>
      </w:r>
      <w:r>
        <w:rPr>
          <w:sz w:val="26"/>
        </w:rPr>
        <w:t xml:space="preserve">процентов (денежной компенсации) в размере не ниже одной сто пятидесятой действующей в это время ключевой ставки Центрального банка Российской Федерации от не выплаченных в срок сумм, за каждый день задержки, начиная со следующего дня после установленного срока выплаты по день фактического расчета включительно. При неполной выплате в установленный срок заработной платы и (или) других выплат, причитающихся работнику, размер процентов (денежной компенсации) исчисляется из фактически не выплаченных в срок сумм. Обязанность по выплате указанной денежной компенсации возникает независимо от наличия вины </w:t>
      </w:r>
      <w:r>
        <w:rPr>
          <w:spacing w:val="-2"/>
          <w:sz w:val="26"/>
        </w:rPr>
        <w:t>работодателя.</w:t>
      </w:r>
    </w:p>
    <w:p w14:paraId="400E909F" w14:textId="77777777" w:rsidR="00461C91" w:rsidRDefault="00461C91" w:rsidP="00461C91">
      <w:pPr>
        <w:pStyle w:val="a5"/>
        <w:numPr>
          <w:ilvl w:val="1"/>
          <w:numId w:val="18"/>
        </w:numPr>
        <w:tabs>
          <w:tab w:val="left" w:pos="712"/>
        </w:tabs>
        <w:spacing w:before="1"/>
        <w:ind w:right="168" w:firstLine="0"/>
        <w:rPr>
          <w:sz w:val="26"/>
        </w:rPr>
      </w:pPr>
      <w:r>
        <w:rPr>
          <w:sz w:val="26"/>
        </w:rPr>
        <w:t>Оплата труда работников, занятых на работах с вредными условиями труда, производится по результатам специальной оценки условий труда в повышенном размере по сравнению с размерами оплаты труда, установленными для различных видов работ с нормальными условиями труда</w:t>
      </w:r>
      <w:hyperlink w:anchor="_bookmark4" w:history="1">
        <w:r>
          <w:rPr>
            <w:sz w:val="26"/>
            <w:vertAlign w:val="superscript"/>
          </w:rPr>
          <w:t>5</w:t>
        </w:r>
      </w:hyperlink>
      <w:r>
        <w:rPr>
          <w:sz w:val="26"/>
        </w:rPr>
        <w:t>, при этом минимальный размер повышения оплаты труда работникам, занятым на работах с вредными условиями труда в соответствии со статьёй 147 Трудового кодекса Российской Федерации не может быть менее 4% тарифной ставки (оклада), установленной для различных видов работ с нормальными условиями труда.</w:t>
      </w:r>
    </w:p>
    <w:p w14:paraId="09CEF55D" w14:textId="77777777" w:rsidR="00461C91" w:rsidRPr="00E7200F" w:rsidRDefault="00461C91" w:rsidP="00461C91">
      <w:pPr>
        <w:pStyle w:val="a5"/>
        <w:numPr>
          <w:ilvl w:val="1"/>
          <w:numId w:val="18"/>
        </w:numPr>
        <w:tabs>
          <w:tab w:val="left" w:pos="822"/>
        </w:tabs>
        <w:ind w:right="167" w:firstLine="0"/>
        <w:rPr>
          <w:i/>
          <w:color w:val="FF0000"/>
          <w:sz w:val="26"/>
        </w:rPr>
      </w:pPr>
      <w:r>
        <w:rPr>
          <w:sz w:val="26"/>
        </w:rPr>
        <w:t>Выплаты стимулирующего характера устанавливаются образовательной организацией в пределах средств, направляемых на оплату труда, самостоятельно, при обязательном участии выборного органа первичной профсоюзной организации и закрепляются в форме Положения об оплате труда.</w:t>
      </w:r>
    </w:p>
    <w:p w14:paraId="63A79CD7" w14:textId="77777777" w:rsidR="00461C91" w:rsidRDefault="00461C91" w:rsidP="00461C91">
      <w:pPr>
        <w:pStyle w:val="a5"/>
        <w:numPr>
          <w:ilvl w:val="1"/>
          <w:numId w:val="18"/>
        </w:numPr>
        <w:tabs>
          <w:tab w:val="left" w:pos="791"/>
        </w:tabs>
        <w:ind w:right="172" w:firstLine="0"/>
        <w:rPr>
          <w:sz w:val="26"/>
        </w:rPr>
      </w:pPr>
      <w:r>
        <w:rPr>
          <w:sz w:val="26"/>
        </w:rPr>
        <w:t>Экономия средств фонда оплаты труда направляется на премирование, оказание материальной помощи работникам, что предусматривается локальными нормативными актами образовательной организации, принимаемыми по согласованию с выборным органом первичной профсоюзной организации.</w:t>
      </w:r>
    </w:p>
    <w:p w14:paraId="017DC4D7" w14:textId="67867445" w:rsidR="00461C91" w:rsidRPr="00461C91" w:rsidRDefault="00461C91" w:rsidP="00461C91">
      <w:pPr>
        <w:pStyle w:val="a5"/>
        <w:numPr>
          <w:ilvl w:val="1"/>
          <w:numId w:val="18"/>
        </w:numPr>
        <w:tabs>
          <w:tab w:val="left" w:pos="832"/>
        </w:tabs>
        <w:spacing w:before="1"/>
        <w:ind w:right="170" w:firstLine="0"/>
        <w:rPr>
          <w:sz w:val="26"/>
        </w:rPr>
      </w:pPr>
      <w:r>
        <w:rPr>
          <w:sz w:val="26"/>
        </w:rPr>
        <w:t>В период отмены учебных занятий (образовательного процесса) для обучающихся (воспитанников) по санитарно-эпидемиологическим, климатическим и</w:t>
      </w:r>
      <w:r>
        <w:rPr>
          <w:spacing w:val="42"/>
          <w:sz w:val="26"/>
        </w:rPr>
        <w:t xml:space="preserve"> </w:t>
      </w:r>
      <w:r>
        <w:rPr>
          <w:sz w:val="26"/>
        </w:rPr>
        <w:t>другим</w:t>
      </w:r>
      <w:r>
        <w:rPr>
          <w:spacing w:val="44"/>
          <w:sz w:val="26"/>
        </w:rPr>
        <w:t xml:space="preserve"> </w:t>
      </w:r>
      <w:r>
        <w:rPr>
          <w:sz w:val="26"/>
        </w:rPr>
        <w:t>основаниям,</w:t>
      </w:r>
      <w:r>
        <w:rPr>
          <w:spacing w:val="43"/>
          <w:sz w:val="26"/>
        </w:rPr>
        <w:t xml:space="preserve"> </w:t>
      </w:r>
      <w:r>
        <w:rPr>
          <w:sz w:val="26"/>
        </w:rPr>
        <w:t>являющимся</w:t>
      </w:r>
      <w:r>
        <w:rPr>
          <w:spacing w:val="45"/>
          <w:sz w:val="26"/>
        </w:rPr>
        <w:t xml:space="preserve"> </w:t>
      </w:r>
      <w:r>
        <w:rPr>
          <w:sz w:val="26"/>
        </w:rPr>
        <w:t>рабочим</w:t>
      </w:r>
      <w:r>
        <w:rPr>
          <w:spacing w:val="44"/>
          <w:sz w:val="26"/>
        </w:rPr>
        <w:t xml:space="preserve"> </w:t>
      </w:r>
      <w:r>
        <w:rPr>
          <w:sz w:val="26"/>
        </w:rPr>
        <w:t>временем</w:t>
      </w:r>
      <w:r>
        <w:rPr>
          <w:spacing w:val="44"/>
          <w:sz w:val="26"/>
        </w:rPr>
        <w:t xml:space="preserve"> </w:t>
      </w:r>
      <w:r>
        <w:rPr>
          <w:sz w:val="26"/>
        </w:rPr>
        <w:t>педагогических</w:t>
      </w:r>
      <w:r>
        <w:rPr>
          <w:spacing w:val="46"/>
          <w:sz w:val="26"/>
        </w:rPr>
        <w:t xml:space="preserve"> </w:t>
      </w:r>
      <w:r>
        <w:rPr>
          <w:sz w:val="26"/>
        </w:rPr>
        <w:t>и</w:t>
      </w:r>
      <w:r>
        <w:rPr>
          <w:spacing w:val="42"/>
          <w:sz w:val="26"/>
        </w:rPr>
        <w:t xml:space="preserve"> </w:t>
      </w:r>
      <w:r>
        <w:rPr>
          <w:spacing w:val="-2"/>
          <w:sz w:val="26"/>
        </w:rPr>
        <w:t>других</w:t>
      </w:r>
      <w:r>
        <w:rPr>
          <w:noProof/>
        </w:rPr>
        <mc:AlternateContent>
          <mc:Choice Requires="wps">
            <w:drawing>
              <wp:anchor distT="0" distB="0" distL="0" distR="0" simplePos="0" relativeHeight="487606272" behindDoc="1" locked="0" layoutInCell="1" allowOverlap="1" wp14:anchorId="21A72450" wp14:editId="2428D3AD">
                <wp:simplePos x="0" y="0"/>
                <wp:positionH relativeFrom="page">
                  <wp:posOffset>1080820</wp:posOffset>
                </wp:positionH>
                <wp:positionV relativeFrom="paragraph">
                  <wp:posOffset>196283</wp:posOffset>
                </wp:positionV>
                <wp:extent cx="1829435" cy="7620"/>
                <wp:effectExtent l="0" t="0" r="0" b="0"/>
                <wp:wrapTopAndBottom/>
                <wp:docPr id="12" name="Graphic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19"/>
                              </a:lnTo>
                              <a:lnTo>
                                <a:pt x="1829054" y="7619"/>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5BE317ED" id="Graphic 12" o:spid="_x0000_s1026" style="position:absolute;margin-left:85.1pt;margin-top:15.45pt;width:144.05pt;height:.6pt;z-index:-15710208;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" path="m1829054,l,,,7619r1829054,l1829054,xe" fillcolor="black" stroked="f">
                <v:path arrowok="t"/>
                <w10:wrap type="topAndBottom" anchorx="page"/>
              </v:shape>
            </w:pict>
          </mc:Fallback>
        </mc:AlternateContent>
      </w:r>
    </w:p>
    <w:p w14:paraId="50F514DE" w14:textId="77777777" w:rsidR="00461C91" w:rsidRDefault="00461C91" w:rsidP="00461C91">
      <w:pPr>
        <w:spacing w:before="103"/>
        <w:ind w:left="102"/>
        <w:rPr>
          <w:sz w:val="20"/>
        </w:rPr>
      </w:pPr>
      <w:bookmarkStart w:id="8" w:name="_bookmark4"/>
      <w:bookmarkEnd w:id="8"/>
      <w:r>
        <w:rPr>
          <w:sz w:val="20"/>
          <w:vertAlign w:val="superscript"/>
        </w:rPr>
        <w:t>5</w:t>
      </w:r>
      <w:r>
        <w:rPr>
          <w:sz w:val="20"/>
        </w:rPr>
        <w:t>Конкретные</w:t>
      </w:r>
      <w:r>
        <w:rPr>
          <w:spacing w:val="40"/>
          <w:sz w:val="20"/>
        </w:rPr>
        <w:t xml:space="preserve"> </w:t>
      </w:r>
      <w:r>
        <w:rPr>
          <w:sz w:val="20"/>
        </w:rPr>
        <w:t>дифференцированные</w:t>
      </w:r>
      <w:r>
        <w:rPr>
          <w:spacing w:val="37"/>
          <w:sz w:val="20"/>
        </w:rPr>
        <w:t xml:space="preserve"> </w:t>
      </w:r>
      <w:r>
        <w:rPr>
          <w:sz w:val="20"/>
        </w:rPr>
        <w:t>размеры</w:t>
      </w:r>
      <w:r>
        <w:rPr>
          <w:spacing w:val="37"/>
          <w:sz w:val="20"/>
        </w:rPr>
        <w:t xml:space="preserve"> </w:t>
      </w:r>
      <w:r>
        <w:rPr>
          <w:sz w:val="20"/>
        </w:rPr>
        <w:t>повышенной</w:t>
      </w:r>
      <w:r>
        <w:rPr>
          <w:spacing w:val="36"/>
          <w:sz w:val="20"/>
        </w:rPr>
        <w:t xml:space="preserve"> </w:t>
      </w:r>
      <w:r>
        <w:rPr>
          <w:sz w:val="20"/>
        </w:rPr>
        <w:t>оплаты</w:t>
      </w:r>
      <w:r>
        <w:rPr>
          <w:spacing w:val="37"/>
          <w:sz w:val="20"/>
        </w:rPr>
        <w:t xml:space="preserve"> </w:t>
      </w:r>
      <w:r>
        <w:rPr>
          <w:sz w:val="20"/>
        </w:rPr>
        <w:t>труда</w:t>
      </w:r>
      <w:r>
        <w:rPr>
          <w:spacing w:val="36"/>
          <w:sz w:val="20"/>
        </w:rPr>
        <w:t xml:space="preserve"> </w:t>
      </w:r>
      <w:r>
        <w:rPr>
          <w:sz w:val="20"/>
        </w:rPr>
        <w:t>в</w:t>
      </w:r>
      <w:r>
        <w:rPr>
          <w:spacing w:val="38"/>
          <w:sz w:val="20"/>
        </w:rPr>
        <w:t xml:space="preserve"> </w:t>
      </w:r>
      <w:r>
        <w:rPr>
          <w:sz w:val="20"/>
        </w:rPr>
        <w:t>зависимости</w:t>
      </w:r>
      <w:r>
        <w:rPr>
          <w:spacing w:val="35"/>
          <w:sz w:val="20"/>
        </w:rPr>
        <w:t xml:space="preserve"> </w:t>
      </w:r>
      <w:r>
        <w:rPr>
          <w:sz w:val="20"/>
        </w:rPr>
        <w:t>от</w:t>
      </w:r>
      <w:r>
        <w:rPr>
          <w:spacing w:val="36"/>
          <w:sz w:val="20"/>
        </w:rPr>
        <w:t xml:space="preserve"> </w:t>
      </w:r>
      <w:r>
        <w:rPr>
          <w:sz w:val="20"/>
        </w:rPr>
        <w:t>условий</w:t>
      </w:r>
      <w:r>
        <w:rPr>
          <w:spacing w:val="38"/>
          <w:sz w:val="20"/>
        </w:rPr>
        <w:t xml:space="preserve"> </w:t>
      </w:r>
      <w:r>
        <w:rPr>
          <w:sz w:val="20"/>
        </w:rPr>
        <w:t>труда указываются в приложении к коллективному договору.</w:t>
      </w:r>
    </w:p>
    <w:p w14:paraId="754E5C1A" w14:textId="77777777" w:rsidR="00461C91" w:rsidRDefault="00461C91">
      <w:pPr>
        <w:sectPr w:rsidR="00461C91" w:rsidSect="004119A1">
          <w:pgSz w:w="11910" w:h="16840"/>
          <w:pgMar w:top="620" w:right="680" w:bottom="1240" w:left="1600" w:header="0" w:footer="978" w:gutter="0"/>
          <w:cols w:space="720"/>
        </w:sectPr>
      </w:pPr>
    </w:p>
    <w:p w14:paraId="2C27725B" w14:textId="77777777" w:rsidR="00461C91" w:rsidRDefault="00461C91" w:rsidP="00461C91">
      <w:pPr>
        <w:pStyle w:val="a3"/>
        <w:spacing w:before="71"/>
        <w:ind w:right="175"/>
      </w:pPr>
      <w:r>
        <w:lastRenderedPageBreak/>
        <w:t>работников образовательной организации, за ними сохраняется заработная плата в установленном порядке.</w:t>
      </w:r>
    </w:p>
    <w:p w14:paraId="005AC722" w14:textId="77777777" w:rsidR="00461C91" w:rsidRDefault="00461C91" w:rsidP="00461C91">
      <w:pPr>
        <w:pStyle w:val="a5"/>
        <w:numPr>
          <w:ilvl w:val="1"/>
          <w:numId w:val="18"/>
        </w:numPr>
        <w:tabs>
          <w:tab w:val="left" w:pos="719"/>
        </w:tabs>
        <w:ind w:right="108" w:firstLine="0"/>
        <w:rPr>
          <w:i/>
          <w:sz w:val="26"/>
        </w:rPr>
      </w:pPr>
      <w:r>
        <w:rPr>
          <w:sz w:val="26"/>
        </w:rPr>
        <w:t>Штаты образовательной организации формируются с учетом установленной предельной</w:t>
      </w:r>
      <w:r>
        <w:rPr>
          <w:spacing w:val="-9"/>
          <w:sz w:val="26"/>
        </w:rPr>
        <w:t xml:space="preserve"> </w:t>
      </w:r>
      <w:r>
        <w:rPr>
          <w:sz w:val="26"/>
        </w:rPr>
        <w:t>наполняемости</w:t>
      </w:r>
      <w:r>
        <w:rPr>
          <w:spacing w:val="-9"/>
          <w:sz w:val="26"/>
        </w:rPr>
        <w:t xml:space="preserve"> </w:t>
      </w:r>
      <w:r>
        <w:rPr>
          <w:sz w:val="26"/>
        </w:rPr>
        <w:t>групп.</w:t>
      </w:r>
      <w:r>
        <w:rPr>
          <w:spacing w:val="-10"/>
          <w:sz w:val="26"/>
        </w:rPr>
        <w:t xml:space="preserve"> </w:t>
      </w:r>
      <w:r>
        <w:rPr>
          <w:sz w:val="26"/>
        </w:rPr>
        <w:t>За</w:t>
      </w:r>
      <w:r>
        <w:rPr>
          <w:spacing w:val="-10"/>
          <w:sz w:val="26"/>
        </w:rPr>
        <w:t xml:space="preserve"> </w:t>
      </w:r>
      <w:r>
        <w:rPr>
          <w:sz w:val="26"/>
        </w:rPr>
        <w:t>фактическое</w:t>
      </w:r>
      <w:r>
        <w:rPr>
          <w:spacing w:val="-9"/>
          <w:sz w:val="26"/>
        </w:rPr>
        <w:t xml:space="preserve"> </w:t>
      </w:r>
      <w:r>
        <w:rPr>
          <w:sz w:val="26"/>
        </w:rPr>
        <w:t>превышение</w:t>
      </w:r>
      <w:r>
        <w:rPr>
          <w:spacing w:val="-10"/>
          <w:sz w:val="26"/>
        </w:rPr>
        <w:t xml:space="preserve"> </w:t>
      </w:r>
      <w:r>
        <w:rPr>
          <w:sz w:val="26"/>
        </w:rPr>
        <w:t>количества обучающихся, воспитанников в группе устанавливаются соответствующая доплата, как это предусмотрено при расширении зоны обслуживания или увеличении</w:t>
      </w:r>
      <w:r>
        <w:rPr>
          <w:spacing w:val="-4"/>
          <w:sz w:val="26"/>
        </w:rPr>
        <w:t xml:space="preserve"> </w:t>
      </w:r>
      <w:r>
        <w:rPr>
          <w:sz w:val="26"/>
        </w:rPr>
        <w:t>объема</w:t>
      </w:r>
      <w:r>
        <w:rPr>
          <w:spacing w:val="-6"/>
          <w:sz w:val="26"/>
        </w:rPr>
        <w:t xml:space="preserve"> </w:t>
      </w:r>
      <w:r>
        <w:rPr>
          <w:sz w:val="26"/>
        </w:rPr>
        <w:t>выполняемой</w:t>
      </w:r>
      <w:r>
        <w:rPr>
          <w:spacing w:val="-6"/>
          <w:sz w:val="26"/>
        </w:rPr>
        <w:t xml:space="preserve"> </w:t>
      </w:r>
      <w:r>
        <w:rPr>
          <w:sz w:val="26"/>
        </w:rPr>
        <w:t>работы</w:t>
      </w:r>
      <w:r>
        <w:rPr>
          <w:spacing w:val="-4"/>
          <w:sz w:val="26"/>
        </w:rPr>
        <w:t xml:space="preserve"> </w:t>
      </w:r>
      <w:r>
        <w:rPr>
          <w:sz w:val="26"/>
        </w:rPr>
        <w:t>(статья</w:t>
      </w:r>
      <w:r>
        <w:rPr>
          <w:spacing w:val="-4"/>
          <w:sz w:val="26"/>
        </w:rPr>
        <w:t xml:space="preserve"> </w:t>
      </w:r>
      <w:r>
        <w:rPr>
          <w:sz w:val="26"/>
        </w:rPr>
        <w:t>151</w:t>
      </w:r>
      <w:r>
        <w:rPr>
          <w:spacing w:val="-2"/>
          <w:sz w:val="26"/>
        </w:rPr>
        <w:t xml:space="preserve"> </w:t>
      </w:r>
      <w:r>
        <w:rPr>
          <w:sz w:val="26"/>
        </w:rPr>
        <w:t>Трудового</w:t>
      </w:r>
      <w:r>
        <w:rPr>
          <w:spacing w:val="-3"/>
          <w:sz w:val="26"/>
        </w:rPr>
        <w:t xml:space="preserve"> </w:t>
      </w:r>
      <w:r>
        <w:rPr>
          <w:sz w:val="26"/>
        </w:rPr>
        <w:t>кодекса</w:t>
      </w:r>
      <w:r>
        <w:rPr>
          <w:spacing w:val="-6"/>
          <w:sz w:val="26"/>
        </w:rPr>
        <w:t xml:space="preserve"> </w:t>
      </w:r>
      <w:r>
        <w:rPr>
          <w:sz w:val="26"/>
        </w:rPr>
        <w:t>Российской Федерации).</w:t>
      </w:r>
      <w:r>
        <w:rPr>
          <w:spacing w:val="-13"/>
          <w:sz w:val="26"/>
        </w:rPr>
        <w:t xml:space="preserve"> </w:t>
      </w:r>
    </w:p>
    <w:p w14:paraId="35960E10" w14:textId="77777777" w:rsidR="00461C91" w:rsidRDefault="00461C91" w:rsidP="00461C91">
      <w:pPr>
        <w:pStyle w:val="1"/>
        <w:numPr>
          <w:ilvl w:val="0"/>
          <w:numId w:val="28"/>
        </w:numPr>
        <w:tabs>
          <w:tab w:val="left" w:pos="2781"/>
        </w:tabs>
        <w:spacing w:before="240"/>
        <w:ind w:left="2781" w:hanging="315"/>
        <w:jc w:val="left"/>
      </w:pPr>
      <w:r>
        <w:t>СОЦИАЛЬНЫЕ</w:t>
      </w:r>
      <w:r>
        <w:rPr>
          <w:spacing w:val="-11"/>
        </w:rPr>
        <w:t xml:space="preserve"> </w:t>
      </w:r>
      <w:r>
        <w:t>ГАРАНТИИ</w:t>
      </w:r>
      <w:r>
        <w:rPr>
          <w:spacing w:val="-12"/>
        </w:rPr>
        <w:t xml:space="preserve"> </w:t>
      </w:r>
      <w:r>
        <w:t>И</w:t>
      </w:r>
      <w:r>
        <w:rPr>
          <w:spacing w:val="-12"/>
        </w:rPr>
        <w:t xml:space="preserve"> </w:t>
      </w:r>
      <w:r>
        <w:rPr>
          <w:spacing w:val="-2"/>
        </w:rPr>
        <w:t>ЛЬГОТЫ</w:t>
      </w:r>
    </w:p>
    <w:p w14:paraId="58A643D2" w14:textId="77777777" w:rsidR="00461C91" w:rsidRDefault="00461C91" w:rsidP="00461C91">
      <w:pPr>
        <w:pStyle w:val="a3"/>
        <w:ind w:left="0"/>
        <w:jc w:val="left"/>
        <w:rPr>
          <w:b/>
        </w:rPr>
      </w:pPr>
    </w:p>
    <w:p w14:paraId="7D84A681" w14:textId="77777777" w:rsidR="00461C91" w:rsidRDefault="00461C91" w:rsidP="00461C91">
      <w:pPr>
        <w:pStyle w:val="a5"/>
        <w:numPr>
          <w:ilvl w:val="1"/>
          <w:numId w:val="12"/>
        </w:numPr>
        <w:tabs>
          <w:tab w:val="left" w:pos="554"/>
        </w:tabs>
        <w:spacing w:line="299" w:lineRule="exact"/>
        <w:ind w:left="554" w:hanging="452"/>
        <w:rPr>
          <w:sz w:val="26"/>
        </w:rPr>
      </w:pPr>
      <w:r>
        <w:rPr>
          <w:sz w:val="26"/>
        </w:rPr>
        <w:t>Гарантии</w:t>
      </w:r>
      <w:r>
        <w:rPr>
          <w:spacing w:val="-11"/>
          <w:sz w:val="26"/>
        </w:rPr>
        <w:t xml:space="preserve"> </w:t>
      </w:r>
      <w:r>
        <w:rPr>
          <w:sz w:val="26"/>
        </w:rPr>
        <w:t>и</w:t>
      </w:r>
      <w:r>
        <w:rPr>
          <w:spacing w:val="-12"/>
          <w:sz w:val="26"/>
        </w:rPr>
        <w:t xml:space="preserve"> </w:t>
      </w:r>
      <w:r>
        <w:rPr>
          <w:sz w:val="26"/>
        </w:rPr>
        <w:t>компенсации</w:t>
      </w:r>
      <w:r>
        <w:rPr>
          <w:spacing w:val="-11"/>
          <w:sz w:val="26"/>
        </w:rPr>
        <w:t xml:space="preserve"> </w:t>
      </w:r>
      <w:r>
        <w:rPr>
          <w:sz w:val="26"/>
        </w:rPr>
        <w:t>работникам</w:t>
      </w:r>
      <w:r>
        <w:rPr>
          <w:spacing w:val="-12"/>
          <w:sz w:val="26"/>
        </w:rPr>
        <w:t xml:space="preserve"> </w:t>
      </w:r>
      <w:r>
        <w:rPr>
          <w:sz w:val="26"/>
        </w:rPr>
        <w:t>предоставляются</w:t>
      </w:r>
      <w:r>
        <w:rPr>
          <w:spacing w:val="-9"/>
          <w:sz w:val="26"/>
        </w:rPr>
        <w:t xml:space="preserve"> </w:t>
      </w:r>
      <w:r>
        <w:rPr>
          <w:sz w:val="26"/>
        </w:rPr>
        <w:t>в</w:t>
      </w:r>
      <w:r>
        <w:rPr>
          <w:spacing w:val="-11"/>
          <w:sz w:val="26"/>
        </w:rPr>
        <w:t xml:space="preserve"> </w:t>
      </w:r>
      <w:r>
        <w:rPr>
          <w:sz w:val="26"/>
        </w:rPr>
        <w:t>следующих</w:t>
      </w:r>
      <w:r>
        <w:rPr>
          <w:spacing w:val="-12"/>
          <w:sz w:val="26"/>
        </w:rPr>
        <w:t xml:space="preserve"> </w:t>
      </w:r>
      <w:r>
        <w:rPr>
          <w:spacing w:val="-2"/>
          <w:sz w:val="26"/>
        </w:rPr>
        <w:t>случаях:</w:t>
      </w:r>
    </w:p>
    <w:p w14:paraId="64F48D2F" w14:textId="77777777" w:rsidR="00461C91" w:rsidRDefault="00461C91" w:rsidP="00461C91">
      <w:pPr>
        <w:pStyle w:val="a5"/>
        <w:numPr>
          <w:ilvl w:val="0"/>
          <w:numId w:val="11"/>
        </w:numPr>
        <w:tabs>
          <w:tab w:val="left" w:pos="809"/>
        </w:tabs>
        <w:ind w:right="167" w:firstLine="0"/>
        <w:jc w:val="left"/>
        <w:rPr>
          <w:sz w:val="26"/>
        </w:rPr>
      </w:pPr>
      <w:r>
        <w:rPr>
          <w:sz w:val="26"/>
        </w:rPr>
        <w:t>при</w:t>
      </w:r>
      <w:r>
        <w:rPr>
          <w:spacing w:val="80"/>
          <w:sz w:val="26"/>
        </w:rPr>
        <w:t xml:space="preserve"> </w:t>
      </w:r>
      <w:r>
        <w:rPr>
          <w:sz w:val="26"/>
        </w:rPr>
        <w:t>заключении</w:t>
      </w:r>
      <w:r>
        <w:rPr>
          <w:spacing w:val="80"/>
          <w:sz w:val="26"/>
        </w:rPr>
        <w:t xml:space="preserve"> </w:t>
      </w:r>
      <w:r>
        <w:rPr>
          <w:sz w:val="26"/>
        </w:rPr>
        <w:t>трудового</w:t>
      </w:r>
      <w:r>
        <w:rPr>
          <w:spacing w:val="80"/>
          <w:sz w:val="26"/>
        </w:rPr>
        <w:t xml:space="preserve"> </w:t>
      </w:r>
      <w:r>
        <w:rPr>
          <w:sz w:val="26"/>
        </w:rPr>
        <w:t>договора</w:t>
      </w:r>
      <w:r>
        <w:rPr>
          <w:spacing w:val="80"/>
          <w:sz w:val="26"/>
        </w:rPr>
        <w:t xml:space="preserve"> </w:t>
      </w:r>
      <w:r>
        <w:rPr>
          <w:sz w:val="26"/>
        </w:rPr>
        <w:t>(главы</w:t>
      </w:r>
      <w:r>
        <w:rPr>
          <w:spacing w:val="80"/>
          <w:sz w:val="26"/>
        </w:rPr>
        <w:t xml:space="preserve"> </w:t>
      </w:r>
      <w:r>
        <w:rPr>
          <w:sz w:val="26"/>
        </w:rPr>
        <w:t>10,</w:t>
      </w:r>
      <w:r>
        <w:rPr>
          <w:spacing w:val="80"/>
          <w:sz w:val="26"/>
        </w:rPr>
        <w:t xml:space="preserve"> </w:t>
      </w:r>
      <w:r>
        <w:rPr>
          <w:sz w:val="26"/>
        </w:rPr>
        <w:t>11</w:t>
      </w:r>
      <w:r>
        <w:rPr>
          <w:spacing w:val="80"/>
          <w:sz w:val="26"/>
        </w:rPr>
        <w:t xml:space="preserve"> </w:t>
      </w:r>
      <w:r>
        <w:rPr>
          <w:sz w:val="26"/>
        </w:rPr>
        <w:t>Трудового</w:t>
      </w:r>
      <w:r>
        <w:rPr>
          <w:spacing w:val="80"/>
          <w:sz w:val="26"/>
        </w:rPr>
        <w:t xml:space="preserve"> </w:t>
      </w:r>
      <w:r>
        <w:rPr>
          <w:sz w:val="26"/>
        </w:rPr>
        <w:t>кодекса</w:t>
      </w:r>
      <w:r>
        <w:rPr>
          <w:spacing w:val="40"/>
          <w:sz w:val="26"/>
        </w:rPr>
        <w:t xml:space="preserve"> </w:t>
      </w:r>
      <w:r>
        <w:rPr>
          <w:sz w:val="26"/>
        </w:rPr>
        <w:t>Российской Федерации);</w:t>
      </w:r>
    </w:p>
    <w:p w14:paraId="14D93AB0" w14:textId="77777777" w:rsidR="00461C91" w:rsidRDefault="00461C91" w:rsidP="00461C91">
      <w:pPr>
        <w:pStyle w:val="a5"/>
        <w:numPr>
          <w:ilvl w:val="0"/>
          <w:numId w:val="11"/>
        </w:numPr>
        <w:tabs>
          <w:tab w:val="left" w:pos="809"/>
        </w:tabs>
        <w:ind w:right="168" w:firstLine="0"/>
        <w:jc w:val="left"/>
        <w:rPr>
          <w:sz w:val="26"/>
        </w:rPr>
      </w:pPr>
      <w:r>
        <w:rPr>
          <w:sz w:val="26"/>
        </w:rPr>
        <w:t>при</w:t>
      </w:r>
      <w:r>
        <w:rPr>
          <w:spacing w:val="40"/>
          <w:sz w:val="26"/>
        </w:rPr>
        <w:t xml:space="preserve"> </w:t>
      </w:r>
      <w:r>
        <w:rPr>
          <w:sz w:val="26"/>
        </w:rPr>
        <w:t>переводе</w:t>
      </w:r>
      <w:r>
        <w:rPr>
          <w:spacing w:val="40"/>
          <w:sz w:val="26"/>
        </w:rPr>
        <w:t xml:space="preserve"> </w:t>
      </w:r>
      <w:r>
        <w:rPr>
          <w:sz w:val="26"/>
        </w:rPr>
        <w:t>на</w:t>
      </w:r>
      <w:r>
        <w:rPr>
          <w:spacing w:val="40"/>
          <w:sz w:val="26"/>
        </w:rPr>
        <w:t xml:space="preserve"> </w:t>
      </w:r>
      <w:r>
        <w:rPr>
          <w:sz w:val="26"/>
        </w:rPr>
        <w:t>другую</w:t>
      </w:r>
      <w:r>
        <w:rPr>
          <w:spacing w:val="40"/>
          <w:sz w:val="26"/>
        </w:rPr>
        <w:t xml:space="preserve"> </w:t>
      </w:r>
      <w:r>
        <w:rPr>
          <w:sz w:val="26"/>
        </w:rPr>
        <w:t>работу</w:t>
      </w:r>
      <w:r>
        <w:rPr>
          <w:spacing w:val="40"/>
          <w:sz w:val="26"/>
        </w:rPr>
        <w:t xml:space="preserve"> </w:t>
      </w:r>
      <w:r>
        <w:rPr>
          <w:sz w:val="26"/>
        </w:rPr>
        <w:t>(глава</w:t>
      </w:r>
      <w:r>
        <w:rPr>
          <w:spacing w:val="40"/>
          <w:sz w:val="26"/>
        </w:rPr>
        <w:t xml:space="preserve"> </w:t>
      </w:r>
      <w:r>
        <w:rPr>
          <w:sz w:val="26"/>
        </w:rPr>
        <w:t>12</w:t>
      </w:r>
      <w:r>
        <w:rPr>
          <w:spacing w:val="40"/>
          <w:sz w:val="26"/>
        </w:rPr>
        <w:t xml:space="preserve"> </w:t>
      </w:r>
      <w:r>
        <w:rPr>
          <w:sz w:val="26"/>
        </w:rPr>
        <w:t>Трудового</w:t>
      </w:r>
      <w:r>
        <w:rPr>
          <w:spacing w:val="40"/>
          <w:sz w:val="26"/>
        </w:rPr>
        <w:t xml:space="preserve"> </w:t>
      </w:r>
      <w:r>
        <w:rPr>
          <w:sz w:val="26"/>
        </w:rPr>
        <w:t>кодекса</w:t>
      </w:r>
      <w:r>
        <w:rPr>
          <w:spacing w:val="40"/>
          <w:sz w:val="26"/>
        </w:rPr>
        <w:t xml:space="preserve"> </w:t>
      </w:r>
      <w:r>
        <w:rPr>
          <w:sz w:val="26"/>
        </w:rPr>
        <w:t xml:space="preserve">Российской </w:t>
      </w:r>
      <w:r>
        <w:rPr>
          <w:spacing w:val="-2"/>
          <w:sz w:val="26"/>
        </w:rPr>
        <w:t>Федерации);</w:t>
      </w:r>
    </w:p>
    <w:p w14:paraId="6CAD3A04" w14:textId="77777777" w:rsidR="00461C91" w:rsidRDefault="00461C91" w:rsidP="00461C91">
      <w:pPr>
        <w:pStyle w:val="a5"/>
        <w:numPr>
          <w:ilvl w:val="0"/>
          <w:numId w:val="11"/>
        </w:numPr>
        <w:tabs>
          <w:tab w:val="left" w:pos="809"/>
        </w:tabs>
        <w:ind w:right="170" w:firstLine="0"/>
        <w:jc w:val="left"/>
        <w:rPr>
          <w:sz w:val="26"/>
        </w:rPr>
      </w:pPr>
      <w:r>
        <w:rPr>
          <w:sz w:val="26"/>
        </w:rPr>
        <w:t>при</w:t>
      </w:r>
      <w:r>
        <w:rPr>
          <w:spacing w:val="-17"/>
          <w:sz w:val="26"/>
        </w:rPr>
        <w:t xml:space="preserve"> </w:t>
      </w:r>
      <w:r>
        <w:rPr>
          <w:sz w:val="26"/>
        </w:rPr>
        <w:t>расторжении</w:t>
      </w:r>
      <w:r>
        <w:rPr>
          <w:spacing w:val="-16"/>
          <w:sz w:val="26"/>
        </w:rPr>
        <w:t xml:space="preserve"> </w:t>
      </w:r>
      <w:r>
        <w:rPr>
          <w:sz w:val="26"/>
        </w:rPr>
        <w:t>трудового</w:t>
      </w:r>
      <w:r>
        <w:rPr>
          <w:spacing w:val="-16"/>
          <w:sz w:val="26"/>
        </w:rPr>
        <w:t xml:space="preserve"> </w:t>
      </w:r>
      <w:r>
        <w:rPr>
          <w:sz w:val="26"/>
        </w:rPr>
        <w:t>договора</w:t>
      </w:r>
      <w:r>
        <w:rPr>
          <w:spacing w:val="-16"/>
          <w:sz w:val="26"/>
        </w:rPr>
        <w:t xml:space="preserve"> </w:t>
      </w:r>
      <w:r>
        <w:rPr>
          <w:sz w:val="26"/>
        </w:rPr>
        <w:t>(глава</w:t>
      </w:r>
      <w:r>
        <w:rPr>
          <w:spacing w:val="-17"/>
          <w:sz w:val="26"/>
        </w:rPr>
        <w:t xml:space="preserve"> </w:t>
      </w:r>
      <w:r>
        <w:rPr>
          <w:sz w:val="26"/>
        </w:rPr>
        <w:t>13</w:t>
      </w:r>
      <w:r>
        <w:rPr>
          <w:spacing w:val="-16"/>
          <w:sz w:val="26"/>
        </w:rPr>
        <w:t xml:space="preserve"> </w:t>
      </w:r>
      <w:r>
        <w:rPr>
          <w:sz w:val="26"/>
        </w:rPr>
        <w:t>Трудового</w:t>
      </w:r>
      <w:r>
        <w:rPr>
          <w:spacing w:val="-16"/>
          <w:sz w:val="26"/>
        </w:rPr>
        <w:t xml:space="preserve"> </w:t>
      </w:r>
      <w:r>
        <w:rPr>
          <w:sz w:val="26"/>
        </w:rPr>
        <w:t>кодекса</w:t>
      </w:r>
      <w:r>
        <w:rPr>
          <w:spacing w:val="-16"/>
          <w:sz w:val="26"/>
        </w:rPr>
        <w:t xml:space="preserve"> </w:t>
      </w:r>
      <w:r>
        <w:rPr>
          <w:sz w:val="26"/>
        </w:rPr>
        <w:t xml:space="preserve">Российской </w:t>
      </w:r>
      <w:r>
        <w:rPr>
          <w:spacing w:val="-2"/>
          <w:sz w:val="26"/>
        </w:rPr>
        <w:t>Федерации);</w:t>
      </w:r>
    </w:p>
    <w:p w14:paraId="4C97A19D" w14:textId="77777777" w:rsidR="00461C91" w:rsidRDefault="00461C91" w:rsidP="00461C91">
      <w:pPr>
        <w:pStyle w:val="a5"/>
        <w:numPr>
          <w:ilvl w:val="0"/>
          <w:numId w:val="11"/>
        </w:numPr>
        <w:tabs>
          <w:tab w:val="left" w:pos="809"/>
        </w:tabs>
        <w:ind w:right="169" w:firstLine="0"/>
        <w:jc w:val="left"/>
        <w:rPr>
          <w:sz w:val="26"/>
        </w:rPr>
      </w:pPr>
      <w:r>
        <w:rPr>
          <w:sz w:val="26"/>
        </w:rPr>
        <w:t>по</w:t>
      </w:r>
      <w:r>
        <w:rPr>
          <w:spacing w:val="80"/>
          <w:sz w:val="26"/>
        </w:rPr>
        <w:t xml:space="preserve"> </w:t>
      </w:r>
      <w:r>
        <w:rPr>
          <w:sz w:val="26"/>
        </w:rPr>
        <w:t>вопросам</w:t>
      </w:r>
      <w:r>
        <w:rPr>
          <w:spacing w:val="80"/>
          <w:sz w:val="26"/>
        </w:rPr>
        <w:t xml:space="preserve"> </w:t>
      </w:r>
      <w:r>
        <w:rPr>
          <w:sz w:val="26"/>
        </w:rPr>
        <w:t>оплаты</w:t>
      </w:r>
      <w:r>
        <w:rPr>
          <w:spacing w:val="80"/>
          <w:sz w:val="26"/>
        </w:rPr>
        <w:t xml:space="preserve"> </w:t>
      </w:r>
      <w:r>
        <w:rPr>
          <w:sz w:val="26"/>
        </w:rPr>
        <w:t>труда</w:t>
      </w:r>
      <w:r>
        <w:rPr>
          <w:spacing w:val="80"/>
          <w:sz w:val="26"/>
        </w:rPr>
        <w:t xml:space="preserve"> </w:t>
      </w:r>
      <w:r>
        <w:rPr>
          <w:sz w:val="26"/>
        </w:rPr>
        <w:t>(главы</w:t>
      </w:r>
      <w:r>
        <w:rPr>
          <w:spacing w:val="80"/>
          <w:sz w:val="26"/>
        </w:rPr>
        <w:t xml:space="preserve"> </w:t>
      </w:r>
      <w:r>
        <w:rPr>
          <w:sz w:val="26"/>
        </w:rPr>
        <w:t>20-22</w:t>
      </w:r>
      <w:r>
        <w:rPr>
          <w:spacing w:val="80"/>
          <w:sz w:val="26"/>
        </w:rPr>
        <w:t xml:space="preserve"> </w:t>
      </w:r>
      <w:r>
        <w:rPr>
          <w:sz w:val="26"/>
        </w:rPr>
        <w:t>Трудового</w:t>
      </w:r>
      <w:r>
        <w:rPr>
          <w:spacing w:val="80"/>
          <w:sz w:val="26"/>
        </w:rPr>
        <w:t xml:space="preserve"> </w:t>
      </w:r>
      <w:r>
        <w:rPr>
          <w:sz w:val="26"/>
        </w:rPr>
        <w:t>кодекса</w:t>
      </w:r>
      <w:r>
        <w:rPr>
          <w:spacing w:val="80"/>
          <w:sz w:val="26"/>
        </w:rPr>
        <w:t xml:space="preserve"> </w:t>
      </w:r>
      <w:r>
        <w:rPr>
          <w:sz w:val="26"/>
        </w:rPr>
        <w:t xml:space="preserve">Российской </w:t>
      </w:r>
      <w:r>
        <w:rPr>
          <w:spacing w:val="-2"/>
          <w:sz w:val="26"/>
        </w:rPr>
        <w:t>Федерации);</w:t>
      </w:r>
    </w:p>
    <w:p w14:paraId="701FEF1B" w14:textId="77777777" w:rsidR="00461C91" w:rsidRDefault="00461C91" w:rsidP="00461C91">
      <w:pPr>
        <w:pStyle w:val="a5"/>
        <w:numPr>
          <w:ilvl w:val="0"/>
          <w:numId w:val="11"/>
        </w:numPr>
        <w:tabs>
          <w:tab w:val="left" w:pos="809"/>
        </w:tabs>
        <w:ind w:right="166" w:firstLine="0"/>
        <w:jc w:val="left"/>
        <w:rPr>
          <w:sz w:val="26"/>
        </w:rPr>
      </w:pPr>
      <w:r>
        <w:rPr>
          <w:sz w:val="26"/>
        </w:rPr>
        <w:t>при</w:t>
      </w:r>
      <w:r>
        <w:rPr>
          <w:spacing w:val="40"/>
          <w:sz w:val="26"/>
        </w:rPr>
        <w:t xml:space="preserve"> </w:t>
      </w:r>
      <w:r>
        <w:rPr>
          <w:sz w:val="26"/>
        </w:rPr>
        <w:t>направлении</w:t>
      </w:r>
      <w:r>
        <w:rPr>
          <w:spacing w:val="40"/>
          <w:sz w:val="26"/>
        </w:rPr>
        <w:t xml:space="preserve"> </w:t>
      </w:r>
      <w:r>
        <w:rPr>
          <w:sz w:val="26"/>
        </w:rPr>
        <w:t>в</w:t>
      </w:r>
      <w:r>
        <w:rPr>
          <w:spacing w:val="40"/>
          <w:sz w:val="26"/>
        </w:rPr>
        <w:t xml:space="preserve"> </w:t>
      </w:r>
      <w:r>
        <w:rPr>
          <w:sz w:val="26"/>
        </w:rPr>
        <w:t>служебные</w:t>
      </w:r>
      <w:r>
        <w:rPr>
          <w:spacing w:val="40"/>
          <w:sz w:val="26"/>
        </w:rPr>
        <w:t xml:space="preserve"> </w:t>
      </w:r>
      <w:r>
        <w:rPr>
          <w:sz w:val="26"/>
        </w:rPr>
        <w:t>командировки</w:t>
      </w:r>
      <w:r>
        <w:rPr>
          <w:spacing w:val="40"/>
          <w:sz w:val="26"/>
        </w:rPr>
        <w:t xml:space="preserve"> </w:t>
      </w:r>
      <w:r>
        <w:rPr>
          <w:sz w:val="26"/>
        </w:rPr>
        <w:t>(глава</w:t>
      </w:r>
      <w:r>
        <w:rPr>
          <w:spacing w:val="40"/>
          <w:sz w:val="26"/>
        </w:rPr>
        <w:t xml:space="preserve"> </w:t>
      </w:r>
      <w:r>
        <w:rPr>
          <w:sz w:val="26"/>
        </w:rPr>
        <w:t>24</w:t>
      </w:r>
      <w:r>
        <w:rPr>
          <w:spacing w:val="40"/>
          <w:sz w:val="26"/>
        </w:rPr>
        <w:t xml:space="preserve"> </w:t>
      </w:r>
      <w:r>
        <w:rPr>
          <w:sz w:val="26"/>
        </w:rPr>
        <w:t>Трудового</w:t>
      </w:r>
      <w:r>
        <w:rPr>
          <w:spacing w:val="40"/>
          <w:sz w:val="26"/>
        </w:rPr>
        <w:t xml:space="preserve"> </w:t>
      </w:r>
      <w:r>
        <w:rPr>
          <w:sz w:val="26"/>
        </w:rPr>
        <w:t>кодекса Российской Федерации);</w:t>
      </w:r>
    </w:p>
    <w:p w14:paraId="1424CE4E" w14:textId="77777777" w:rsidR="00461C91" w:rsidRDefault="00461C91" w:rsidP="00461C91">
      <w:pPr>
        <w:pStyle w:val="a5"/>
        <w:numPr>
          <w:ilvl w:val="0"/>
          <w:numId w:val="11"/>
        </w:numPr>
        <w:tabs>
          <w:tab w:val="left" w:pos="809"/>
        </w:tabs>
        <w:ind w:right="171" w:firstLine="0"/>
        <w:jc w:val="left"/>
        <w:rPr>
          <w:sz w:val="26"/>
        </w:rPr>
      </w:pPr>
      <w:r>
        <w:rPr>
          <w:sz w:val="26"/>
        </w:rPr>
        <w:t>при</w:t>
      </w:r>
      <w:r>
        <w:rPr>
          <w:spacing w:val="-17"/>
          <w:sz w:val="26"/>
        </w:rPr>
        <w:t xml:space="preserve"> </w:t>
      </w:r>
      <w:r>
        <w:rPr>
          <w:sz w:val="26"/>
        </w:rPr>
        <w:t>совмещении</w:t>
      </w:r>
      <w:r>
        <w:rPr>
          <w:spacing w:val="-14"/>
          <w:sz w:val="26"/>
        </w:rPr>
        <w:t xml:space="preserve"> </w:t>
      </w:r>
      <w:r>
        <w:rPr>
          <w:sz w:val="26"/>
        </w:rPr>
        <w:t>работы</w:t>
      </w:r>
      <w:r>
        <w:rPr>
          <w:spacing w:val="-16"/>
          <w:sz w:val="26"/>
        </w:rPr>
        <w:t xml:space="preserve"> </w:t>
      </w:r>
      <w:r>
        <w:rPr>
          <w:sz w:val="26"/>
        </w:rPr>
        <w:t>с</w:t>
      </w:r>
      <w:r>
        <w:rPr>
          <w:spacing w:val="-17"/>
          <w:sz w:val="26"/>
        </w:rPr>
        <w:t xml:space="preserve"> </w:t>
      </w:r>
      <w:r>
        <w:rPr>
          <w:sz w:val="26"/>
        </w:rPr>
        <w:t>обучением</w:t>
      </w:r>
      <w:r>
        <w:rPr>
          <w:spacing w:val="-15"/>
          <w:sz w:val="26"/>
        </w:rPr>
        <w:t xml:space="preserve"> </w:t>
      </w:r>
      <w:r>
        <w:rPr>
          <w:sz w:val="26"/>
        </w:rPr>
        <w:t>(глава</w:t>
      </w:r>
      <w:r>
        <w:rPr>
          <w:spacing w:val="-15"/>
          <w:sz w:val="26"/>
        </w:rPr>
        <w:t xml:space="preserve"> </w:t>
      </w:r>
      <w:r>
        <w:rPr>
          <w:sz w:val="26"/>
        </w:rPr>
        <w:t>26</w:t>
      </w:r>
      <w:r>
        <w:rPr>
          <w:spacing w:val="-15"/>
          <w:sz w:val="26"/>
        </w:rPr>
        <w:t xml:space="preserve"> </w:t>
      </w:r>
      <w:r>
        <w:rPr>
          <w:sz w:val="26"/>
        </w:rPr>
        <w:t>Трудового</w:t>
      </w:r>
      <w:r>
        <w:rPr>
          <w:spacing w:val="-16"/>
          <w:sz w:val="26"/>
        </w:rPr>
        <w:t xml:space="preserve"> </w:t>
      </w:r>
      <w:r>
        <w:rPr>
          <w:sz w:val="26"/>
        </w:rPr>
        <w:t>кодекса</w:t>
      </w:r>
      <w:r>
        <w:rPr>
          <w:spacing w:val="-15"/>
          <w:sz w:val="26"/>
        </w:rPr>
        <w:t xml:space="preserve"> </w:t>
      </w:r>
      <w:r>
        <w:rPr>
          <w:sz w:val="26"/>
        </w:rPr>
        <w:t xml:space="preserve">Российской </w:t>
      </w:r>
      <w:r>
        <w:rPr>
          <w:spacing w:val="-2"/>
          <w:sz w:val="26"/>
        </w:rPr>
        <w:t>Федерации);</w:t>
      </w:r>
    </w:p>
    <w:p w14:paraId="630B4499" w14:textId="77777777" w:rsidR="00461C91" w:rsidRDefault="00461C91" w:rsidP="00461C91">
      <w:pPr>
        <w:pStyle w:val="a5"/>
        <w:numPr>
          <w:ilvl w:val="0"/>
          <w:numId w:val="11"/>
        </w:numPr>
        <w:tabs>
          <w:tab w:val="left" w:pos="809"/>
        </w:tabs>
        <w:ind w:right="166" w:firstLine="0"/>
        <w:jc w:val="left"/>
        <w:rPr>
          <w:sz w:val="26"/>
        </w:rPr>
      </w:pPr>
      <w:r>
        <w:rPr>
          <w:sz w:val="26"/>
        </w:rPr>
        <w:t>при предоставлении ежегодного оплачиваемого отпуска (глава 19 Трудового кодекса Российской Федерации);</w:t>
      </w:r>
    </w:p>
    <w:p w14:paraId="42539F9D" w14:textId="77777777" w:rsidR="00461C91" w:rsidRDefault="00461C91" w:rsidP="00461C91">
      <w:pPr>
        <w:pStyle w:val="a5"/>
        <w:numPr>
          <w:ilvl w:val="0"/>
          <w:numId w:val="11"/>
        </w:numPr>
        <w:tabs>
          <w:tab w:val="left" w:pos="809"/>
        </w:tabs>
        <w:ind w:right="168" w:firstLine="0"/>
        <w:jc w:val="left"/>
        <w:rPr>
          <w:sz w:val="26"/>
        </w:rPr>
      </w:pPr>
      <w:r>
        <w:rPr>
          <w:sz w:val="26"/>
        </w:rPr>
        <w:t>в связи с</w:t>
      </w:r>
      <w:r>
        <w:rPr>
          <w:spacing w:val="31"/>
          <w:sz w:val="26"/>
        </w:rPr>
        <w:t xml:space="preserve"> </w:t>
      </w:r>
      <w:r>
        <w:rPr>
          <w:sz w:val="26"/>
        </w:rPr>
        <w:t>задержкой</w:t>
      </w:r>
      <w:r>
        <w:rPr>
          <w:spacing w:val="32"/>
          <w:sz w:val="26"/>
        </w:rPr>
        <w:t xml:space="preserve"> </w:t>
      </w:r>
      <w:r>
        <w:rPr>
          <w:sz w:val="26"/>
        </w:rPr>
        <w:t>выдачи</w:t>
      </w:r>
      <w:r>
        <w:rPr>
          <w:spacing w:val="31"/>
          <w:sz w:val="26"/>
        </w:rPr>
        <w:t xml:space="preserve"> </w:t>
      </w:r>
      <w:r>
        <w:rPr>
          <w:sz w:val="26"/>
        </w:rPr>
        <w:t>трудовой</w:t>
      </w:r>
      <w:r>
        <w:rPr>
          <w:spacing w:val="31"/>
          <w:sz w:val="26"/>
        </w:rPr>
        <w:t xml:space="preserve"> </w:t>
      </w:r>
      <w:r>
        <w:rPr>
          <w:sz w:val="26"/>
        </w:rPr>
        <w:t>книжки при увольнении</w:t>
      </w:r>
      <w:r>
        <w:rPr>
          <w:spacing w:val="32"/>
          <w:sz w:val="26"/>
        </w:rPr>
        <w:t xml:space="preserve"> </w:t>
      </w:r>
      <w:r>
        <w:rPr>
          <w:sz w:val="26"/>
        </w:rPr>
        <w:t>(статья</w:t>
      </w:r>
      <w:r>
        <w:rPr>
          <w:spacing w:val="32"/>
          <w:sz w:val="26"/>
        </w:rPr>
        <w:t xml:space="preserve"> </w:t>
      </w:r>
      <w:r>
        <w:rPr>
          <w:sz w:val="26"/>
        </w:rPr>
        <w:t>84.1 Трудового кодекса Российской Федерации);</w:t>
      </w:r>
    </w:p>
    <w:p w14:paraId="1D1F1172" w14:textId="77777777" w:rsidR="00461C91" w:rsidRDefault="00461C91" w:rsidP="00461C91">
      <w:pPr>
        <w:pStyle w:val="a5"/>
        <w:numPr>
          <w:ilvl w:val="0"/>
          <w:numId w:val="11"/>
        </w:numPr>
        <w:tabs>
          <w:tab w:val="left" w:pos="809"/>
        </w:tabs>
        <w:spacing w:line="318" w:lineRule="exact"/>
        <w:ind w:left="809" w:hanging="707"/>
        <w:jc w:val="left"/>
        <w:rPr>
          <w:sz w:val="26"/>
        </w:rPr>
      </w:pPr>
      <w:r>
        <w:rPr>
          <w:sz w:val="26"/>
        </w:rPr>
        <w:t>в</w:t>
      </w:r>
      <w:r>
        <w:rPr>
          <w:spacing w:val="-10"/>
          <w:sz w:val="26"/>
        </w:rPr>
        <w:t xml:space="preserve"> </w:t>
      </w:r>
      <w:r>
        <w:rPr>
          <w:sz w:val="26"/>
        </w:rPr>
        <w:t>других</w:t>
      </w:r>
      <w:r>
        <w:rPr>
          <w:spacing w:val="-9"/>
          <w:sz w:val="26"/>
        </w:rPr>
        <w:t xml:space="preserve"> </w:t>
      </w:r>
      <w:r>
        <w:rPr>
          <w:sz w:val="26"/>
        </w:rPr>
        <w:t>случаях,</w:t>
      </w:r>
      <w:r>
        <w:rPr>
          <w:spacing w:val="-10"/>
          <w:sz w:val="26"/>
        </w:rPr>
        <w:t xml:space="preserve"> </w:t>
      </w:r>
      <w:r>
        <w:rPr>
          <w:sz w:val="26"/>
        </w:rPr>
        <w:t>предусмотренных</w:t>
      </w:r>
      <w:r>
        <w:rPr>
          <w:spacing w:val="-9"/>
          <w:sz w:val="26"/>
        </w:rPr>
        <w:t xml:space="preserve"> </w:t>
      </w:r>
      <w:r>
        <w:rPr>
          <w:sz w:val="26"/>
        </w:rPr>
        <w:t>трудовым</w:t>
      </w:r>
      <w:r>
        <w:rPr>
          <w:spacing w:val="-7"/>
          <w:sz w:val="26"/>
        </w:rPr>
        <w:t xml:space="preserve"> </w:t>
      </w:r>
      <w:r>
        <w:rPr>
          <w:spacing w:val="-2"/>
          <w:sz w:val="26"/>
        </w:rPr>
        <w:t>законодательством.</w:t>
      </w:r>
    </w:p>
    <w:p w14:paraId="4BECF9DC" w14:textId="77777777" w:rsidR="00461C91" w:rsidRDefault="00461C91" w:rsidP="00461C91">
      <w:pPr>
        <w:pStyle w:val="a5"/>
        <w:numPr>
          <w:ilvl w:val="1"/>
          <w:numId w:val="12"/>
        </w:numPr>
        <w:tabs>
          <w:tab w:val="left" w:pos="554"/>
        </w:tabs>
        <w:spacing w:line="298" w:lineRule="exact"/>
        <w:ind w:left="554" w:hanging="452"/>
        <w:rPr>
          <w:sz w:val="26"/>
        </w:rPr>
      </w:pPr>
      <w:r>
        <w:rPr>
          <w:sz w:val="26"/>
        </w:rPr>
        <w:t>Работодатель</w:t>
      </w:r>
      <w:r>
        <w:rPr>
          <w:spacing w:val="-13"/>
          <w:sz w:val="26"/>
        </w:rPr>
        <w:t xml:space="preserve"> </w:t>
      </w:r>
      <w:r>
        <w:rPr>
          <w:spacing w:val="-2"/>
          <w:sz w:val="26"/>
        </w:rPr>
        <w:t>обязуется:</w:t>
      </w:r>
    </w:p>
    <w:p w14:paraId="5D3A56A5" w14:textId="77777777" w:rsidR="00461C91" w:rsidRDefault="00461C91" w:rsidP="00461C91">
      <w:pPr>
        <w:pStyle w:val="a5"/>
        <w:numPr>
          <w:ilvl w:val="2"/>
          <w:numId w:val="12"/>
        </w:numPr>
        <w:tabs>
          <w:tab w:val="left" w:pos="879"/>
        </w:tabs>
        <w:ind w:right="167" w:firstLine="0"/>
        <w:rPr>
          <w:sz w:val="26"/>
        </w:rPr>
      </w:pPr>
      <w:r>
        <w:rPr>
          <w:sz w:val="26"/>
        </w:rPr>
        <w:t>Предоставлять гарантии и компенсации работникам во всех случаях, предусмотренных трудовым законодательством, Территориальным отраслевым соглашением по организациям муниципальной системы образования города Ярославля на 2024-2026 годы и настоящим коллективным договором.</w:t>
      </w:r>
    </w:p>
    <w:p w14:paraId="221ADD19" w14:textId="77777777" w:rsidR="00461C91" w:rsidRDefault="00461C91" w:rsidP="00461C91">
      <w:pPr>
        <w:pStyle w:val="a5"/>
        <w:numPr>
          <w:ilvl w:val="2"/>
          <w:numId w:val="12"/>
        </w:numPr>
        <w:tabs>
          <w:tab w:val="left" w:pos="684"/>
        </w:tabs>
        <w:ind w:right="167" w:firstLine="0"/>
        <w:rPr>
          <w:sz w:val="26"/>
        </w:rPr>
      </w:pPr>
      <w:r>
        <w:rPr>
          <w:sz w:val="26"/>
        </w:rPr>
        <w:t xml:space="preserve">Обеспечивать право работников на обязательное социальное страхование от несчастных случаев на производстве и профессиональных заболеваний и осуществлять обязательное социальное страхование работников в порядке, </w:t>
      </w:r>
      <w:r>
        <w:rPr>
          <w:spacing w:val="-2"/>
          <w:sz w:val="26"/>
        </w:rPr>
        <w:t>установленном</w:t>
      </w:r>
      <w:r>
        <w:rPr>
          <w:spacing w:val="-11"/>
          <w:sz w:val="26"/>
        </w:rPr>
        <w:t xml:space="preserve"> </w:t>
      </w:r>
      <w:r>
        <w:rPr>
          <w:spacing w:val="-2"/>
          <w:sz w:val="26"/>
        </w:rPr>
        <w:t>федеральными</w:t>
      </w:r>
      <w:r>
        <w:rPr>
          <w:spacing w:val="-10"/>
          <w:sz w:val="26"/>
        </w:rPr>
        <w:t xml:space="preserve"> </w:t>
      </w:r>
      <w:r>
        <w:rPr>
          <w:spacing w:val="-2"/>
          <w:sz w:val="26"/>
        </w:rPr>
        <w:t>законами</w:t>
      </w:r>
      <w:r>
        <w:rPr>
          <w:spacing w:val="-10"/>
          <w:sz w:val="26"/>
        </w:rPr>
        <w:t xml:space="preserve"> </w:t>
      </w:r>
      <w:r>
        <w:rPr>
          <w:spacing w:val="-2"/>
          <w:sz w:val="26"/>
        </w:rPr>
        <w:t>и</w:t>
      </w:r>
      <w:r>
        <w:rPr>
          <w:spacing w:val="-10"/>
          <w:sz w:val="26"/>
        </w:rPr>
        <w:t xml:space="preserve"> </w:t>
      </w:r>
      <w:r>
        <w:rPr>
          <w:spacing w:val="-2"/>
          <w:sz w:val="26"/>
        </w:rPr>
        <w:t>иными</w:t>
      </w:r>
      <w:r>
        <w:rPr>
          <w:spacing w:val="-10"/>
          <w:sz w:val="26"/>
        </w:rPr>
        <w:t xml:space="preserve"> </w:t>
      </w:r>
      <w:r>
        <w:rPr>
          <w:spacing w:val="-2"/>
          <w:sz w:val="26"/>
        </w:rPr>
        <w:t>нормативными</w:t>
      </w:r>
      <w:r>
        <w:rPr>
          <w:spacing w:val="-6"/>
          <w:sz w:val="26"/>
        </w:rPr>
        <w:t xml:space="preserve"> </w:t>
      </w:r>
      <w:r>
        <w:rPr>
          <w:spacing w:val="-2"/>
          <w:sz w:val="26"/>
        </w:rPr>
        <w:t>правовыми</w:t>
      </w:r>
      <w:r>
        <w:rPr>
          <w:spacing w:val="-10"/>
          <w:sz w:val="26"/>
        </w:rPr>
        <w:t xml:space="preserve"> </w:t>
      </w:r>
      <w:r>
        <w:rPr>
          <w:spacing w:val="-2"/>
          <w:sz w:val="26"/>
        </w:rPr>
        <w:t>актами.</w:t>
      </w:r>
    </w:p>
    <w:p w14:paraId="7BA0C3CC" w14:textId="77777777" w:rsidR="00461C91" w:rsidRDefault="00461C91" w:rsidP="00461C91">
      <w:pPr>
        <w:pStyle w:val="a5"/>
        <w:numPr>
          <w:ilvl w:val="2"/>
          <w:numId w:val="12"/>
        </w:numPr>
        <w:tabs>
          <w:tab w:val="left" w:pos="784"/>
        </w:tabs>
        <w:ind w:right="165" w:firstLine="0"/>
        <w:rPr>
          <w:sz w:val="26"/>
        </w:rPr>
      </w:pPr>
      <w:r>
        <w:rPr>
          <w:sz w:val="26"/>
        </w:rPr>
        <w:t>Своевременно и полностью перечислять за работников страховые взносы в Отделение фонда пенсионного и социального страхования Российской Федерации, Отделение фонда медицинского страхования Российской Федерации.</w:t>
      </w:r>
    </w:p>
    <w:p w14:paraId="61846065" w14:textId="77777777" w:rsidR="00461C91" w:rsidRDefault="00461C91" w:rsidP="00461C91">
      <w:pPr>
        <w:pStyle w:val="a5"/>
        <w:numPr>
          <w:ilvl w:val="2"/>
          <w:numId w:val="12"/>
        </w:numPr>
        <w:tabs>
          <w:tab w:val="left" w:pos="897"/>
        </w:tabs>
        <w:ind w:right="170" w:firstLine="0"/>
        <w:rPr>
          <w:sz w:val="26"/>
        </w:rPr>
      </w:pPr>
      <w:r>
        <w:rPr>
          <w:sz w:val="26"/>
        </w:rPr>
        <w:t>Сохранять педагогическим работникам по истечении срока действия квалификационной</w:t>
      </w:r>
      <w:r>
        <w:rPr>
          <w:spacing w:val="-5"/>
          <w:sz w:val="26"/>
        </w:rPr>
        <w:t xml:space="preserve"> </w:t>
      </w:r>
      <w:r>
        <w:rPr>
          <w:sz w:val="26"/>
        </w:rPr>
        <w:t>категории</w:t>
      </w:r>
      <w:r>
        <w:rPr>
          <w:spacing w:val="-4"/>
          <w:sz w:val="26"/>
        </w:rPr>
        <w:t xml:space="preserve"> </w:t>
      </w:r>
      <w:r>
        <w:rPr>
          <w:sz w:val="26"/>
        </w:rPr>
        <w:t>в</w:t>
      </w:r>
      <w:r>
        <w:rPr>
          <w:spacing w:val="-3"/>
          <w:sz w:val="26"/>
        </w:rPr>
        <w:t xml:space="preserve"> </w:t>
      </w:r>
      <w:r>
        <w:rPr>
          <w:sz w:val="26"/>
        </w:rPr>
        <w:t>течение</w:t>
      </w:r>
      <w:r>
        <w:rPr>
          <w:spacing w:val="-5"/>
          <w:sz w:val="26"/>
        </w:rPr>
        <w:t xml:space="preserve"> </w:t>
      </w:r>
      <w:r>
        <w:rPr>
          <w:sz w:val="26"/>
        </w:rPr>
        <w:t>одного</w:t>
      </w:r>
      <w:r>
        <w:rPr>
          <w:spacing w:val="-5"/>
          <w:sz w:val="26"/>
        </w:rPr>
        <w:t xml:space="preserve"> </w:t>
      </w:r>
      <w:r>
        <w:rPr>
          <w:sz w:val="26"/>
        </w:rPr>
        <w:t>года</w:t>
      </w:r>
      <w:r>
        <w:rPr>
          <w:spacing w:val="-5"/>
          <w:sz w:val="26"/>
        </w:rPr>
        <w:t xml:space="preserve"> </w:t>
      </w:r>
      <w:r>
        <w:rPr>
          <w:sz w:val="26"/>
        </w:rPr>
        <w:t>уровень</w:t>
      </w:r>
      <w:r>
        <w:rPr>
          <w:spacing w:val="-5"/>
          <w:sz w:val="26"/>
        </w:rPr>
        <w:t xml:space="preserve"> </w:t>
      </w:r>
      <w:r>
        <w:rPr>
          <w:sz w:val="26"/>
        </w:rPr>
        <w:t>оплаты</w:t>
      </w:r>
      <w:r>
        <w:rPr>
          <w:spacing w:val="-4"/>
          <w:sz w:val="26"/>
        </w:rPr>
        <w:t xml:space="preserve"> </w:t>
      </w:r>
      <w:r>
        <w:rPr>
          <w:sz w:val="26"/>
        </w:rPr>
        <w:t>труда</w:t>
      </w:r>
      <w:r>
        <w:rPr>
          <w:spacing w:val="-5"/>
          <w:sz w:val="26"/>
        </w:rPr>
        <w:t xml:space="preserve"> </w:t>
      </w:r>
      <w:r>
        <w:rPr>
          <w:sz w:val="26"/>
        </w:rPr>
        <w:t>с</w:t>
      </w:r>
      <w:r>
        <w:rPr>
          <w:spacing w:val="-5"/>
          <w:sz w:val="26"/>
        </w:rPr>
        <w:t xml:space="preserve"> </w:t>
      </w:r>
      <w:r>
        <w:rPr>
          <w:sz w:val="26"/>
        </w:rPr>
        <w:t>учетом ранее имевшейся квалификационной категории по заявлению работника:</w:t>
      </w:r>
    </w:p>
    <w:p w14:paraId="2E72E320" w14:textId="77777777" w:rsidR="00461C91" w:rsidRDefault="00461C91" w:rsidP="00461C91">
      <w:pPr>
        <w:pStyle w:val="a5"/>
        <w:numPr>
          <w:ilvl w:val="3"/>
          <w:numId w:val="12"/>
        </w:numPr>
        <w:tabs>
          <w:tab w:val="left" w:pos="809"/>
        </w:tabs>
        <w:ind w:right="174" w:firstLine="0"/>
        <w:rPr>
          <w:sz w:val="26"/>
        </w:rPr>
      </w:pPr>
      <w:r>
        <w:rPr>
          <w:sz w:val="26"/>
        </w:rPr>
        <w:t>при выходе на работу после нахождения в отпуске по беременности и родам, по уходу за ребенком;</w:t>
      </w:r>
    </w:p>
    <w:p w14:paraId="088013B3" w14:textId="77777777" w:rsidR="00461C91" w:rsidRDefault="00461C91" w:rsidP="00461C91">
      <w:pPr>
        <w:jc w:val="both"/>
        <w:rPr>
          <w:sz w:val="26"/>
        </w:rPr>
        <w:sectPr w:rsidR="00461C91" w:rsidSect="00461C91">
          <w:pgSz w:w="11910" w:h="16840"/>
          <w:pgMar w:top="620" w:right="680" w:bottom="1240" w:left="1600" w:header="0" w:footer="978" w:gutter="0"/>
          <w:cols w:space="720"/>
        </w:sectPr>
      </w:pPr>
    </w:p>
    <w:p w14:paraId="34808209" w14:textId="77777777" w:rsidR="00461C91" w:rsidRDefault="00461C91" w:rsidP="00461C91">
      <w:pPr>
        <w:pStyle w:val="a5"/>
        <w:numPr>
          <w:ilvl w:val="3"/>
          <w:numId w:val="12"/>
        </w:numPr>
        <w:tabs>
          <w:tab w:val="left" w:pos="809"/>
        </w:tabs>
        <w:spacing w:before="70"/>
        <w:ind w:right="171" w:firstLine="0"/>
        <w:rPr>
          <w:sz w:val="26"/>
        </w:rPr>
      </w:pPr>
      <w:r>
        <w:rPr>
          <w:sz w:val="26"/>
        </w:rPr>
        <w:lastRenderedPageBreak/>
        <w:t>при выходе на работу после нахождения в длительном отпуске сроком до одного</w:t>
      </w:r>
      <w:r>
        <w:rPr>
          <w:spacing w:val="-2"/>
          <w:sz w:val="26"/>
        </w:rPr>
        <w:t xml:space="preserve"> </w:t>
      </w:r>
      <w:r>
        <w:rPr>
          <w:sz w:val="26"/>
        </w:rPr>
        <w:t>года</w:t>
      </w:r>
      <w:r>
        <w:rPr>
          <w:spacing w:val="-2"/>
          <w:sz w:val="26"/>
        </w:rPr>
        <w:t xml:space="preserve"> </w:t>
      </w:r>
      <w:r>
        <w:rPr>
          <w:sz w:val="26"/>
        </w:rPr>
        <w:t>в</w:t>
      </w:r>
      <w:r>
        <w:rPr>
          <w:spacing w:val="-4"/>
          <w:sz w:val="26"/>
        </w:rPr>
        <w:t xml:space="preserve"> </w:t>
      </w:r>
      <w:r>
        <w:rPr>
          <w:sz w:val="26"/>
        </w:rPr>
        <w:t>соответствии</w:t>
      </w:r>
      <w:r>
        <w:rPr>
          <w:spacing w:val="-4"/>
          <w:sz w:val="26"/>
        </w:rPr>
        <w:t xml:space="preserve"> </w:t>
      </w:r>
      <w:r>
        <w:rPr>
          <w:sz w:val="26"/>
        </w:rPr>
        <w:t>с</w:t>
      </w:r>
      <w:r>
        <w:rPr>
          <w:spacing w:val="-3"/>
          <w:sz w:val="26"/>
        </w:rPr>
        <w:t xml:space="preserve"> </w:t>
      </w:r>
      <w:r>
        <w:rPr>
          <w:sz w:val="26"/>
        </w:rPr>
        <w:t>пунктом</w:t>
      </w:r>
      <w:r>
        <w:rPr>
          <w:spacing w:val="-3"/>
          <w:sz w:val="26"/>
        </w:rPr>
        <w:t xml:space="preserve"> </w:t>
      </w:r>
      <w:r>
        <w:rPr>
          <w:sz w:val="26"/>
        </w:rPr>
        <w:t>4</w:t>
      </w:r>
      <w:r>
        <w:rPr>
          <w:spacing w:val="-2"/>
          <w:sz w:val="26"/>
        </w:rPr>
        <w:t xml:space="preserve"> </w:t>
      </w:r>
      <w:r>
        <w:rPr>
          <w:sz w:val="26"/>
        </w:rPr>
        <w:t>части</w:t>
      </w:r>
      <w:r>
        <w:rPr>
          <w:spacing w:val="-4"/>
          <w:sz w:val="26"/>
        </w:rPr>
        <w:t xml:space="preserve"> </w:t>
      </w:r>
      <w:r>
        <w:rPr>
          <w:sz w:val="26"/>
        </w:rPr>
        <w:t>5</w:t>
      </w:r>
      <w:r>
        <w:rPr>
          <w:spacing w:val="-4"/>
          <w:sz w:val="26"/>
        </w:rPr>
        <w:t xml:space="preserve"> </w:t>
      </w:r>
      <w:r>
        <w:rPr>
          <w:sz w:val="26"/>
        </w:rPr>
        <w:t>статьи</w:t>
      </w:r>
      <w:r>
        <w:rPr>
          <w:spacing w:val="-4"/>
          <w:sz w:val="26"/>
        </w:rPr>
        <w:t xml:space="preserve"> </w:t>
      </w:r>
      <w:r>
        <w:rPr>
          <w:sz w:val="26"/>
        </w:rPr>
        <w:t>47</w:t>
      </w:r>
      <w:r>
        <w:rPr>
          <w:spacing w:val="-2"/>
          <w:sz w:val="26"/>
        </w:rPr>
        <w:t xml:space="preserve"> </w:t>
      </w:r>
      <w:r>
        <w:rPr>
          <w:sz w:val="26"/>
        </w:rPr>
        <w:t>Федерального</w:t>
      </w:r>
      <w:r>
        <w:rPr>
          <w:spacing w:val="-2"/>
          <w:sz w:val="26"/>
        </w:rPr>
        <w:t xml:space="preserve"> </w:t>
      </w:r>
      <w:r>
        <w:rPr>
          <w:sz w:val="26"/>
        </w:rPr>
        <w:t>закона</w:t>
      </w:r>
      <w:r>
        <w:rPr>
          <w:spacing w:val="-4"/>
          <w:sz w:val="26"/>
        </w:rPr>
        <w:t xml:space="preserve"> </w:t>
      </w:r>
      <w:r>
        <w:rPr>
          <w:sz w:val="26"/>
        </w:rPr>
        <w:t>«Об образовании в Российской Федерации»;</w:t>
      </w:r>
    </w:p>
    <w:p w14:paraId="41095C1A" w14:textId="77777777" w:rsidR="00461C91" w:rsidRDefault="00461C91" w:rsidP="00461C91">
      <w:pPr>
        <w:pStyle w:val="a5"/>
        <w:numPr>
          <w:ilvl w:val="3"/>
          <w:numId w:val="12"/>
        </w:numPr>
        <w:tabs>
          <w:tab w:val="left" w:pos="809"/>
        </w:tabs>
        <w:ind w:right="174" w:firstLine="0"/>
        <w:rPr>
          <w:sz w:val="26"/>
        </w:rPr>
      </w:pPr>
      <w:r>
        <w:rPr>
          <w:sz w:val="26"/>
        </w:rPr>
        <w:t xml:space="preserve">в случае истечения срока действия квалификационной категории, установленной педагогическим работникам и руководителям образовательных организаций, которым до назначения пенсии по старости осталось менее одного </w:t>
      </w:r>
      <w:r>
        <w:rPr>
          <w:spacing w:val="-2"/>
          <w:sz w:val="26"/>
        </w:rPr>
        <w:t>года;</w:t>
      </w:r>
    </w:p>
    <w:p w14:paraId="1F1F1A34" w14:textId="77777777" w:rsidR="00461C91" w:rsidRDefault="00461C91" w:rsidP="00461C91">
      <w:pPr>
        <w:pStyle w:val="a5"/>
        <w:numPr>
          <w:ilvl w:val="3"/>
          <w:numId w:val="12"/>
        </w:numPr>
        <w:tabs>
          <w:tab w:val="left" w:pos="809"/>
        </w:tabs>
        <w:ind w:right="172" w:firstLine="0"/>
        <w:rPr>
          <w:sz w:val="26"/>
        </w:rPr>
      </w:pPr>
      <w:r>
        <w:rPr>
          <w:sz w:val="26"/>
        </w:rPr>
        <w:t>в</w:t>
      </w:r>
      <w:r>
        <w:rPr>
          <w:spacing w:val="-2"/>
          <w:sz w:val="26"/>
        </w:rPr>
        <w:t xml:space="preserve"> </w:t>
      </w:r>
      <w:r>
        <w:rPr>
          <w:sz w:val="26"/>
        </w:rPr>
        <w:t>других</w:t>
      </w:r>
      <w:r>
        <w:rPr>
          <w:spacing w:val="-2"/>
          <w:sz w:val="26"/>
        </w:rPr>
        <w:t xml:space="preserve"> </w:t>
      </w:r>
      <w:r>
        <w:rPr>
          <w:sz w:val="26"/>
        </w:rPr>
        <w:t>случаях,</w:t>
      </w:r>
      <w:r>
        <w:rPr>
          <w:spacing w:val="-2"/>
          <w:sz w:val="26"/>
        </w:rPr>
        <w:t xml:space="preserve"> </w:t>
      </w:r>
      <w:r>
        <w:rPr>
          <w:sz w:val="26"/>
        </w:rPr>
        <w:t>предусмотренных</w:t>
      </w:r>
      <w:r>
        <w:rPr>
          <w:spacing w:val="-2"/>
          <w:sz w:val="26"/>
        </w:rPr>
        <w:t xml:space="preserve"> </w:t>
      </w:r>
      <w:r>
        <w:rPr>
          <w:sz w:val="26"/>
        </w:rPr>
        <w:t>Региональным</w:t>
      </w:r>
      <w:r>
        <w:rPr>
          <w:spacing w:val="-3"/>
          <w:sz w:val="26"/>
        </w:rPr>
        <w:t xml:space="preserve"> </w:t>
      </w:r>
      <w:r>
        <w:rPr>
          <w:sz w:val="26"/>
        </w:rPr>
        <w:t>отраслевым соглашением системы образования Ярославской области на 2023-2024 годы.</w:t>
      </w:r>
    </w:p>
    <w:p w14:paraId="073CFEAE" w14:textId="77777777" w:rsidR="00461C91" w:rsidRDefault="00461C91" w:rsidP="00461C91">
      <w:pPr>
        <w:pStyle w:val="a5"/>
        <w:numPr>
          <w:ilvl w:val="2"/>
          <w:numId w:val="12"/>
        </w:numPr>
        <w:tabs>
          <w:tab w:val="left" w:pos="914"/>
        </w:tabs>
        <w:ind w:right="170" w:firstLine="0"/>
        <w:rPr>
          <w:sz w:val="26"/>
        </w:rPr>
      </w:pPr>
      <w:r>
        <w:rPr>
          <w:sz w:val="26"/>
        </w:rPr>
        <w:t>Педагогические работники отрасли имеют льготы по аттестации в соответствии</w:t>
      </w:r>
      <w:r>
        <w:rPr>
          <w:spacing w:val="-6"/>
          <w:sz w:val="26"/>
        </w:rPr>
        <w:t xml:space="preserve"> </w:t>
      </w:r>
      <w:r>
        <w:rPr>
          <w:sz w:val="26"/>
        </w:rPr>
        <w:t>с</w:t>
      </w:r>
      <w:r>
        <w:rPr>
          <w:spacing w:val="-6"/>
          <w:sz w:val="26"/>
        </w:rPr>
        <w:t xml:space="preserve"> </w:t>
      </w:r>
      <w:r>
        <w:rPr>
          <w:sz w:val="26"/>
        </w:rPr>
        <w:t>разделом</w:t>
      </w:r>
      <w:r>
        <w:rPr>
          <w:spacing w:val="-6"/>
          <w:sz w:val="26"/>
        </w:rPr>
        <w:t xml:space="preserve"> </w:t>
      </w:r>
      <w:r>
        <w:rPr>
          <w:sz w:val="26"/>
        </w:rPr>
        <w:t>7</w:t>
      </w:r>
      <w:r>
        <w:rPr>
          <w:spacing w:val="-6"/>
          <w:sz w:val="26"/>
        </w:rPr>
        <w:t xml:space="preserve"> </w:t>
      </w:r>
      <w:r>
        <w:rPr>
          <w:sz w:val="26"/>
        </w:rPr>
        <w:t>Регионального</w:t>
      </w:r>
      <w:r>
        <w:rPr>
          <w:spacing w:val="-6"/>
          <w:sz w:val="26"/>
        </w:rPr>
        <w:t xml:space="preserve"> </w:t>
      </w:r>
      <w:r>
        <w:rPr>
          <w:sz w:val="26"/>
        </w:rPr>
        <w:t>отраслевого</w:t>
      </w:r>
      <w:r>
        <w:rPr>
          <w:spacing w:val="-6"/>
          <w:sz w:val="26"/>
        </w:rPr>
        <w:t xml:space="preserve"> </w:t>
      </w:r>
      <w:r>
        <w:rPr>
          <w:sz w:val="26"/>
        </w:rPr>
        <w:t>соглашения</w:t>
      </w:r>
      <w:r>
        <w:rPr>
          <w:spacing w:val="-5"/>
          <w:sz w:val="26"/>
        </w:rPr>
        <w:t xml:space="preserve"> </w:t>
      </w:r>
      <w:r>
        <w:rPr>
          <w:sz w:val="26"/>
        </w:rPr>
        <w:t>по</w:t>
      </w:r>
      <w:r>
        <w:rPr>
          <w:spacing w:val="-6"/>
          <w:sz w:val="26"/>
        </w:rPr>
        <w:t xml:space="preserve"> </w:t>
      </w:r>
      <w:r>
        <w:rPr>
          <w:sz w:val="26"/>
        </w:rPr>
        <w:t>организациям системы образования Ярославской области на 2023 – 2024 годы.</w:t>
      </w:r>
    </w:p>
    <w:p w14:paraId="4A031F1E" w14:textId="77777777" w:rsidR="00461C91" w:rsidRDefault="00461C91" w:rsidP="00461C91">
      <w:pPr>
        <w:pStyle w:val="a5"/>
        <w:numPr>
          <w:ilvl w:val="2"/>
          <w:numId w:val="12"/>
        </w:numPr>
        <w:tabs>
          <w:tab w:val="left" w:pos="771"/>
        </w:tabs>
        <w:ind w:right="171" w:firstLine="0"/>
        <w:rPr>
          <w:sz w:val="26"/>
        </w:rPr>
      </w:pPr>
      <w:r>
        <w:rPr>
          <w:sz w:val="26"/>
        </w:rPr>
        <w:t>Если работник направляется работодателем для получения дополнительного профессионального образования (ДПО), но работодатель не оплачивает предоставление ему предусмотренных законодательством и трудовым договором гарантий и компенсаций, то работник вправе отказаться от получения ДПО.</w:t>
      </w:r>
    </w:p>
    <w:p w14:paraId="74CDADCB" w14:textId="77777777" w:rsidR="00461C91" w:rsidRDefault="00461C91" w:rsidP="00461C91">
      <w:pPr>
        <w:pStyle w:val="a5"/>
        <w:numPr>
          <w:ilvl w:val="2"/>
          <w:numId w:val="12"/>
        </w:numPr>
        <w:tabs>
          <w:tab w:val="left" w:pos="767"/>
        </w:tabs>
        <w:ind w:right="172" w:firstLine="0"/>
        <w:rPr>
          <w:sz w:val="26"/>
        </w:rPr>
      </w:pPr>
      <w:r>
        <w:rPr>
          <w:sz w:val="26"/>
        </w:rPr>
        <w:t>Работодатель не вправе обязывать работников осуществлять ДПО за счет их собственных средств, в том числе такие условия не могут быть включены в соответствующие договоры.</w:t>
      </w:r>
    </w:p>
    <w:p w14:paraId="1191342B" w14:textId="77777777" w:rsidR="00461C91" w:rsidRDefault="00461C91" w:rsidP="00461C91">
      <w:pPr>
        <w:pStyle w:val="a5"/>
        <w:numPr>
          <w:ilvl w:val="1"/>
          <w:numId w:val="12"/>
        </w:numPr>
        <w:tabs>
          <w:tab w:val="left" w:pos="554"/>
        </w:tabs>
        <w:ind w:left="554" w:hanging="452"/>
        <w:rPr>
          <w:sz w:val="26"/>
        </w:rPr>
      </w:pPr>
      <w:r>
        <w:rPr>
          <w:sz w:val="26"/>
        </w:rPr>
        <w:t>Стороны</w:t>
      </w:r>
      <w:r>
        <w:rPr>
          <w:spacing w:val="-8"/>
          <w:sz w:val="26"/>
        </w:rPr>
        <w:t xml:space="preserve"> </w:t>
      </w:r>
      <w:r>
        <w:rPr>
          <w:sz w:val="26"/>
        </w:rPr>
        <w:t>пришли</w:t>
      </w:r>
      <w:r>
        <w:rPr>
          <w:spacing w:val="-8"/>
          <w:sz w:val="26"/>
        </w:rPr>
        <w:t xml:space="preserve"> </w:t>
      </w:r>
      <w:r>
        <w:rPr>
          <w:sz w:val="26"/>
        </w:rPr>
        <w:t>к</w:t>
      </w:r>
      <w:r>
        <w:rPr>
          <w:spacing w:val="-8"/>
          <w:sz w:val="26"/>
        </w:rPr>
        <w:t xml:space="preserve"> </w:t>
      </w:r>
      <w:r>
        <w:rPr>
          <w:sz w:val="26"/>
        </w:rPr>
        <w:t>соглашению</w:t>
      </w:r>
      <w:r>
        <w:rPr>
          <w:spacing w:val="-9"/>
          <w:sz w:val="26"/>
        </w:rPr>
        <w:t xml:space="preserve"> </w:t>
      </w:r>
      <w:r>
        <w:rPr>
          <w:sz w:val="26"/>
        </w:rPr>
        <w:t>о</w:t>
      </w:r>
      <w:r>
        <w:rPr>
          <w:spacing w:val="-8"/>
          <w:sz w:val="26"/>
        </w:rPr>
        <w:t xml:space="preserve"> </w:t>
      </w:r>
      <w:r>
        <w:rPr>
          <w:sz w:val="26"/>
        </w:rPr>
        <w:t>том,</w:t>
      </w:r>
      <w:r>
        <w:rPr>
          <w:spacing w:val="-6"/>
          <w:sz w:val="26"/>
        </w:rPr>
        <w:t xml:space="preserve"> </w:t>
      </w:r>
      <w:r>
        <w:rPr>
          <w:spacing w:val="-4"/>
          <w:sz w:val="26"/>
        </w:rPr>
        <w:t>что:</w:t>
      </w:r>
    </w:p>
    <w:p w14:paraId="0A8B0CFF" w14:textId="77777777" w:rsidR="00461C91" w:rsidRDefault="00461C91" w:rsidP="00461C91">
      <w:pPr>
        <w:pStyle w:val="a5"/>
        <w:numPr>
          <w:ilvl w:val="2"/>
          <w:numId w:val="12"/>
        </w:numPr>
        <w:tabs>
          <w:tab w:val="left" w:pos="751"/>
        </w:tabs>
        <w:ind w:right="167" w:firstLine="0"/>
        <w:rPr>
          <w:sz w:val="26"/>
        </w:rPr>
      </w:pPr>
      <w:r>
        <w:rPr>
          <w:sz w:val="26"/>
        </w:rPr>
        <w:t>Экономия</w:t>
      </w:r>
      <w:r>
        <w:rPr>
          <w:spacing w:val="-6"/>
          <w:sz w:val="26"/>
        </w:rPr>
        <w:t xml:space="preserve"> </w:t>
      </w:r>
      <w:r>
        <w:rPr>
          <w:sz w:val="26"/>
        </w:rPr>
        <w:t>фонда</w:t>
      </w:r>
      <w:r>
        <w:rPr>
          <w:spacing w:val="-7"/>
          <w:sz w:val="26"/>
        </w:rPr>
        <w:t xml:space="preserve"> </w:t>
      </w:r>
      <w:r>
        <w:rPr>
          <w:sz w:val="26"/>
        </w:rPr>
        <w:t>оплаты</w:t>
      </w:r>
      <w:r>
        <w:rPr>
          <w:spacing w:val="-7"/>
          <w:sz w:val="26"/>
        </w:rPr>
        <w:t xml:space="preserve"> </w:t>
      </w:r>
      <w:r>
        <w:rPr>
          <w:sz w:val="26"/>
        </w:rPr>
        <w:t>труда</w:t>
      </w:r>
      <w:r>
        <w:rPr>
          <w:spacing w:val="-4"/>
          <w:sz w:val="26"/>
        </w:rPr>
        <w:t xml:space="preserve"> </w:t>
      </w:r>
      <w:r>
        <w:rPr>
          <w:sz w:val="26"/>
        </w:rPr>
        <w:t>распределяется</w:t>
      </w:r>
      <w:r>
        <w:rPr>
          <w:spacing w:val="-4"/>
          <w:sz w:val="26"/>
        </w:rPr>
        <w:t xml:space="preserve"> </w:t>
      </w:r>
      <w:r>
        <w:rPr>
          <w:sz w:val="26"/>
        </w:rPr>
        <w:t>образовательной</w:t>
      </w:r>
      <w:r>
        <w:rPr>
          <w:spacing w:val="-5"/>
          <w:sz w:val="26"/>
        </w:rPr>
        <w:t xml:space="preserve"> </w:t>
      </w:r>
      <w:r>
        <w:rPr>
          <w:sz w:val="26"/>
        </w:rPr>
        <w:t>организацией самостоятельно на основании положений о мерах материального поощрения работников организации и (или) коллективного договора. Приказы о материальном поощрении работников организации в обязательном порядке издаются по согласованию с выборным органом первичной профсоюзной организации.</w:t>
      </w:r>
    </w:p>
    <w:p w14:paraId="137E4F08" w14:textId="77777777" w:rsidR="00461C91" w:rsidRDefault="00461C91" w:rsidP="00461C91">
      <w:pPr>
        <w:pStyle w:val="a5"/>
        <w:numPr>
          <w:ilvl w:val="2"/>
          <w:numId w:val="12"/>
        </w:numPr>
        <w:tabs>
          <w:tab w:val="left" w:pos="1052"/>
        </w:tabs>
        <w:spacing w:before="1"/>
        <w:ind w:right="168" w:firstLine="0"/>
        <w:rPr>
          <w:sz w:val="26"/>
        </w:rPr>
      </w:pPr>
      <w:r>
        <w:rPr>
          <w:sz w:val="26"/>
        </w:rPr>
        <w:t>За педагогическими работниками образовательной организации, участвующими</w:t>
      </w:r>
      <w:r>
        <w:rPr>
          <w:spacing w:val="-16"/>
          <w:sz w:val="26"/>
        </w:rPr>
        <w:t xml:space="preserve"> </w:t>
      </w:r>
      <w:r>
        <w:rPr>
          <w:sz w:val="26"/>
        </w:rPr>
        <w:t>в</w:t>
      </w:r>
      <w:r>
        <w:rPr>
          <w:spacing w:val="-15"/>
          <w:sz w:val="26"/>
        </w:rPr>
        <w:t xml:space="preserve"> </w:t>
      </w:r>
      <w:r>
        <w:rPr>
          <w:sz w:val="26"/>
        </w:rPr>
        <w:t>проведении</w:t>
      </w:r>
      <w:r>
        <w:rPr>
          <w:spacing w:val="-15"/>
          <w:sz w:val="26"/>
        </w:rPr>
        <w:t xml:space="preserve"> </w:t>
      </w:r>
      <w:r>
        <w:rPr>
          <w:sz w:val="26"/>
        </w:rPr>
        <w:t>государственной</w:t>
      </w:r>
      <w:r>
        <w:rPr>
          <w:spacing w:val="-15"/>
          <w:sz w:val="26"/>
        </w:rPr>
        <w:t xml:space="preserve"> </w:t>
      </w:r>
      <w:r>
        <w:rPr>
          <w:sz w:val="26"/>
        </w:rPr>
        <w:t>итоговой</w:t>
      </w:r>
      <w:r>
        <w:rPr>
          <w:spacing w:val="-15"/>
          <w:sz w:val="26"/>
        </w:rPr>
        <w:t xml:space="preserve"> </w:t>
      </w:r>
      <w:r>
        <w:rPr>
          <w:sz w:val="26"/>
        </w:rPr>
        <w:t>аттестации</w:t>
      </w:r>
      <w:r>
        <w:rPr>
          <w:spacing w:val="-15"/>
          <w:sz w:val="26"/>
        </w:rPr>
        <w:t xml:space="preserve"> </w:t>
      </w:r>
      <w:r>
        <w:rPr>
          <w:sz w:val="26"/>
        </w:rPr>
        <w:t>(ГИА)</w:t>
      </w:r>
      <w:r>
        <w:rPr>
          <w:spacing w:val="-15"/>
          <w:sz w:val="26"/>
        </w:rPr>
        <w:t xml:space="preserve"> </w:t>
      </w:r>
      <w:r>
        <w:rPr>
          <w:sz w:val="26"/>
        </w:rPr>
        <w:t>в</w:t>
      </w:r>
      <w:r>
        <w:rPr>
          <w:spacing w:val="-15"/>
          <w:sz w:val="26"/>
        </w:rPr>
        <w:t xml:space="preserve"> </w:t>
      </w:r>
      <w:r>
        <w:rPr>
          <w:sz w:val="26"/>
        </w:rPr>
        <w:t>рабочее время и освобожденными от основной работы на период проведения ГИА, сохраняются гарантии, установленные трудовым законодательством и иными нормативными правовыми актами, содержащими нормы трудового права.</w:t>
      </w:r>
    </w:p>
    <w:p w14:paraId="6FAAA8D1" w14:textId="77777777" w:rsidR="00461C91" w:rsidRDefault="00461C91" w:rsidP="00461C91">
      <w:pPr>
        <w:pStyle w:val="a5"/>
        <w:numPr>
          <w:ilvl w:val="2"/>
          <w:numId w:val="12"/>
        </w:numPr>
        <w:tabs>
          <w:tab w:val="left" w:pos="860"/>
        </w:tabs>
        <w:ind w:right="166" w:firstLine="0"/>
        <w:rPr>
          <w:sz w:val="26"/>
        </w:rPr>
      </w:pPr>
      <w:r>
        <w:rPr>
          <w:sz w:val="26"/>
        </w:rPr>
        <w:t>Работодатель совместно с выборным органом первичной профсоюзной организации проводят социально-культурные и физкультурно-оздоровительные мероприятия в организации.</w:t>
      </w:r>
    </w:p>
    <w:p w14:paraId="011B3BA3" w14:textId="77777777" w:rsidR="00461C91" w:rsidRDefault="00461C91" w:rsidP="00461C91">
      <w:pPr>
        <w:pStyle w:val="a5"/>
        <w:numPr>
          <w:ilvl w:val="2"/>
          <w:numId w:val="12"/>
        </w:numPr>
        <w:tabs>
          <w:tab w:val="left" w:pos="847"/>
        </w:tabs>
        <w:ind w:right="168" w:firstLine="0"/>
        <w:rPr>
          <w:sz w:val="26"/>
        </w:rPr>
      </w:pPr>
      <w:r>
        <w:rPr>
          <w:sz w:val="26"/>
        </w:rPr>
        <w:t xml:space="preserve">Работодатель предоставляет выборному органу первичной профсоюзной организации в установленном по согласованию с ним порядке бесплатно во внеучебное время спортивный зал, площадки и спортинвентарь для проведения спортивно-оздоровительных мероприятий с работниками образовательной </w:t>
      </w:r>
      <w:r>
        <w:rPr>
          <w:spacing w:val="-2"/>
          <w:sz w:val="26"/>
        </w:rPr>
        <w:t>организации.</w:t>
      </w:r>
    </w:p>
    <w:p w14:paraId="0CCB8A4D" w14:textId="77777777" w:rsidR="00461C91" w:rsidRDefault="00461C91" w:rsidP="00461C91">
      <w:pPr>
        <w:pStyle w:val="a5"/>
        <w:numPr>
          <w:ilvl w:val="2"/>
          <w:numId w:val="12"/>
        </w:numPr>
        <w:tabs>
          <w:tab w:val="left" w:pos="847"/>
        </w:tabs>
        <w:ind w:right="169" w:firstLine="0"/>
        <w:rPr>
          <w:sz w:val="26"/>
        </w:rPr>
      </w:pPr>
      <w:r>
        <w:rPr>
          <w:sz w:val="26"/>
        </w:rPr>
        <w:t>Работодатель предоставляет выборному органу первичной профсоюзной организации в установленном по согласованию с ним порядке бесплатно актовый зал</w:t>
      </w:r>
      <w:r>
        <w:rPr>
          <w:spacing w:val="-17"/>
          <w:sz w:val="26"/>
        </w:rPr>
        <w:t xml:space="preserve"> </w:t>
      </w:r>
      <w:r>
        <w:rPr>
          <w:sz w:val="26"/>
        </w:rPr>
        <w:t>и</w:t>
      </w:r>
      <w:r>
        <w:rPr>
          <w:spacing w:val="-16"/>
          <w:sz w:val="26"/>
        </w:rPr>
        <w:t xml:space="preserve"> </w:t>
      </w:r>
      <w:r>
        <w:rPr>
          <w:sz w:val="26"/>
        </w:rPr>
        <w:t>другие</w:t>
      </w:r>
      <w:r>
        <w:rPr>
          <w:spacing w:val="-16"/>
          <w:sz w:val="26"/>
        </w:rPr>
        <w:t xml:space="preserve"> </w:t>
      </w:r>
      <w:r>
        <w:rPr>
          <w:sz w:val="26"/>
        </w:rPr>
        <w:t>приспособленные</w:t>
      </w:r>
      <w:r>
        <w:rPr>
          <w:spacing w:val="-16"/>
          <w:sz w:val="26"/>
        </w:rPr>
        <w:t xml:space="preserve"> </w:t>
      </w:r>
      <w:r>
        <w:rPr>
          <w:sz w:val="26"/>
        </w:rPr>
        <w:t>помещения</w:t>
      </w:r>
      <w:r>
        <w:rPr>
          <w:spacing w:val="-17"/>
          <w:sz w:val="26"/>
        </w:rPr>
        <w:t xml:space="preserve"> </w:t>
      </w:r>
      <w:r>
        <w:rPr>
          <w:sz w:val="26"/>
        </w:rPr>
        <w:t>для</w:t>
      </w:r>
      <w:r>
        <w:rPr>
          <w:spacing w:val="-16"/>
          <w:sz w:val="26"/>
        </w:rPr>
        <w:t xml:space="preserve"> </w:t>
      </w:r>
      <w:r>
        <w:rPr>
          <w:sz w:val="26"/>
        </w:rPr>
        <w:t>подготовки</w:t>
      </w:r>
      <w:r>
        <w:rPr>
          <w:spacing w:val="-16"/>
          <w:sz w:val="26"/>
        </w:rPr>
        <w:t xml:space="preserve"> </w:t>
      </w:r>
      <w:r>
        <w:rPr>
          <w:sz w:val="26"/>
        </w:rPr>
        <w:t>и</w:t>
      </w:r>
      <w:r>
        <w:rPr>
          <w:spacing w:val="-16"/>
          <w:sz w:val="26"/>
        </w:rPr>
        <w:t xml:space="preserve"> </w:t>
      </w:r>
      <w:r>
        <w:rPr>
          <w:sz w:val="26"/>
        </w:rPr>
        <w:t>проведения</w:t>
      </w:r>
      <w:r>
        <w:rPr>
          <w:spacing w:val="-17"/>
          <w:sz w:val="26"/>
        </w:rPr>
        <w:t xml:space="preserve"> </w:t>
      </w:r>
      <w:r>
        <w:rPr>
          <w:sz w:val="26"/>
        </w:rPr>
        <w:t>культурных и иных общественно значимых мероприятий для работников образовательной организации и членов их семей.</w:t>
      </w:r>
    </w:p>
    <w:p w14:paraId="77855448" w14:textId="77777777" w:rsidR="00461C91" w:rsidRDefault="00461C91" w:rsidP="00461C91">
      <w:pPr>
        <w:pStyle w:val="a5"/>
        <w:numPr>
          <w:ilvl w:val="2"/>
          <w:numId w:val="12"/>
        </w:numPr>
        <w:tabs>
          <w:tab w:val="left" w:pos="806"/>
        </w:tabs>
        <w:ind w:right="166" w:firstLine="0"/>
        <w:rPr>
          <w:sz w:val="26"/>
        </w:rPr>
      </w:pPr>
      <w:r>
        <w:rPr>
          <w:sz w:val="26"/>
        </w:rPr>
        <w:t>Работники образовательной организации в случае болезни имеют право в течение года на три дня неоплачиваемого отпуска, который предоставляется по письменному заявлению работника без предъявления медицинского документа, удостоверяющего факт заболевания.</w:t>
      </w:r>
    </w:p>
    <w:p w14:paraId="50FF4F38" w14:textId="77777777" w:rsidR="00461C91" w:rsidRDefault="00461C91" w:rsidP="00461C91">
      <w:pPr>
        <w:pStyle w:val="a5"/>
        <w:numPr>
          <w:ilvl w:val="2"/>
          <w:numId w:val="12"/>
        </w:numPr>
        <w:tabs>
          <w:tab w:val="left" w:pos="782"/>
        </w:tabs>
        <w:ind w:right="170" w:firstLine="0"/>
        <w:rPr>
          <w:sz w:val="26"/>
        </w:rPr>
      </w:pPr>
      <w:r>
        <w:rPr>
          <w:sz w:val="26"/>
        </w:rPr>
        <w:t xml:space="preserve">Работники при прохождении диспансеризации в порядке, предусмотренном законодательством в сфере охраны здоровья, имеют право на освобождение от </w:t>
      </w:r>
      <w:r>
        <w:rPr>
          <w:sz w:val="26"/>
        </w:rPr>
        <w:lastRenderedPageBreak/>
        <w:t>работы на один рабочий день один раз в три года с сохранением за ними места работы (должности) и среднего заработка.</w:t>
      </w:r>
    </w:p>
    <w:p w14:paraId="6D8EFFB7" w14:textId="77777777" w:rsidR="00461C91" w:rsidRDefault="00461C91" w:rsidP="00461C91">
      <w:pPr>
        <w:pStyle w:val="a3"/>
        <w:spacing w:before="2"/>
        <w:ind w:right="168" w:firstLine="707"/>
      </w:pPr>
      <w:r>
        <w:t>Работники, не достигшие возраста, дающего право на назначение пенсии по старости, в том числе досрочно, в течение пяти лет до наступления такого возраста и работники, являющиеся получателями пенсии по старости или пенсии за выслугу лет, при прохождении диспансеризации в порядке, предусмотренном законодательством в сфере охраны здоровья, имеют право на освобождение от работы на два рабочих дня один раз в год с сохранением за ними места работы (должности) и среднего заработка.</w:t>
      </w:r>
    </w:p>
    <w:p w14:paraId="21F510A9" w14:textId="77777777" w:rsidR="00461C91" w:rsidRDefault="00461C91" w:rsidP="00461C91">
      <w:pPr>
        <w:pStyle w:val="a3"/>
        <w:ind w:right="167" w:firstLine="707"/>
      </w:pPr>
      <w:r>
        <w:t>Работник освобождается от работы для прохождения диспансеризации на основании</w:t>
      </w:r>
      <w:r>
        <w:rPr>
          <w:spacing w:val="-10"/>
        </w:rPr>
        <w:t xml:space="preserve"> </w:t>
      </w:r>
      <w:r>
        <w:t>его</w:t>
      </w:r>
      <w:r>
        <w:rPr>
          <w:spacing w:val="-11"/>
        </w:rPr>
        <w:t xml:space="preserve"> </w:t>
      </w:r>
      <w:r>
        <w:t>письменного</w:t>
      </w:r>
      <w:r>
        <w:rPr>
          <w:spacing w:val="-11"/>
        </w:rPr>
        <w:t xml:space="preserve"> </w:t>
      </w:r>
      <w:r>
        <w:t>заявления,</w:t>
      </w:r>
      <w:r>
        <w:rPr>
          <w:spacing w:val="-11"/>
        </w:rPr>
        <w:t xml:space="preserve"> </w:t>
      </w:r>
      <w:r>
        <w:t>при</w:t>
      </w:r>
      <w:r>
        <w:rPr>
          <w:spacing w:val="-8"/>
        </w:rPr>
        <w:t xml:space="preserve"> </w:t>
      </w:r>
      <w:r>
        <w:t>этом</w:t>
      </w:r>
      <w:r>
        <w:rPr>
          <w:spacing w:val="-12"/>
        </w:rPr>
        <w:t xml:space="preserve"> </w:t>
      </w:r>
      <w:r>
        <w:t>день</w:t>
      </w:r>
      <w:r>
        <w:rPr>
          <w:spacing w:val="-11"/>
        </w:rPr>
        <w:t xml:space="preserve"> </w:t>
      </w:r>
      <w:r>
        <w:t>(дни)</w:t>
      </w:r>
      <w:r>
        <w:rPr>
          <w:spacing w:val="-9"/>
        </w:rPr>
        <w:t xml:space="preserve"> </w:t>
      </w:r>
      <w:r>
        <w:t>освобождения</w:t>
      </w:r>
      <w:r>
        <w:rPr>
          <w:spacing w:val="-10"/>
        </w:rPr>
        <w:t xml:space="preserve"> </w:t>
      </w:r>
      <w:r>
        <w:t>от</w:t>
      </w:r>
      <w:r>
        <w:rPr>
          <w:spacing w:val="-11"/>
        </w:rPr>
        <w:t xml:space="preserve"> </w:t>
      </w:r>
      <w:r>
        <w:t>работы согласовывается (согласовываются) с работодателем. (статья 185.1 Трудового кодекса Российской Федерации).</w:t>
      </w:r>
    </w:p>
    <w:p w14:paraId="518CDC90" w14:textId="77777777" w:rsidR="00461C91" w:rsidRDefault="00461C91" w:rsidP="00461C91">
      <w:pPr>
        <w:pStyle w:val="a5"/>
        <w:numPr>
          <w:ilvl w:val="2"/>
          <w:numId w:val="12"/>
        </w:numPr>
        <w:tabs>
          <w:tab w:val="left" w:pos="787"/>
        </w:tabs>
        <w:ind w:right="167" w:firstLine="0"/>
        <w:rPr>
          <w:sz w:val="26"/>
        </w:rPr>
      </w:pPr>
      <w:r>
        <w:rPr>
          <w:sz w:val="26"/>
        </w:rPr>
        <w:t>Работодатель с учетом финансово-экономического положения организации, имеет право предоставлять работникам, проходящим вакцинацию против коронавирусной инфекции (COVID-19), два оплачиваемых выходных дня.</w:t>
      </w:r>
    </w:p>
    <w:p w14:paraId="23F670DB" w14:textId="77777777" w:rsidR="00461C91" w:rsidRDefault="00461C91" w:rsidP="00461C91">
      <w:pPr>
        <w:pStyle w:val="a5"/>
        <w:numPr>
          <w:ilvl w:val="1"/>
          <w:numId w:val="12"/>
        </w:numPr>
        <w:tabs>
          <w:tab w:val="left" w:pos="750"/>
        </w:tabs>
        <w:ind w:left="102" w:right="166" w:firstLine="0"/>
        <w:rPr>
          <w:sz w:val="26"/>
        </w:rPr>
      </w:pPr>
      <w:r>
        <w:rPr>
          <w:sz w:val="26"/>
        </w:rPr>
        <w:t>По письменному заявлению работника образовательной организации предоставляются дополнительные оплачиваемые отпуска в случаях:</w:t>
      </w:r>
    </w:p>
    <w:p w14:paraId="405454A8" w14:textId="77777777" w:rsidR="00461C91" w:rsidRDefault="00461C91" w:rsidP="00461C91">
      <w:pPr>
        <w:pStyle w:val="a5"/>
        <w:numPr>
          <w:ilvl w:val="0"/>
          <w:numId w:val="10"/>
        </w:numPr>
        <w:tabs>
          <w:tab w:val="left" w:pos="809"/>
        </w:tabs>
        <w:spacing w:line="316" w:lineRule="exact"/>
        <w:ind w:left="809" w:hanging="707"/>
        <w:jc w:val="left"/>
        <w:rPr>
          <w:sz w:val="26"/>
        </w:rPr>
      </w:pPr>
      <w:r>
        <w:rPr>
          <w:sz w:val="26"/>
        </w:rPr>
        <w:t>вступления</w:t>
      </w:r>
      <w:r>
        <w:rPr>
          <w:spacing w:val="-8"/>
          <w:sz w:val="26"/>
        </w:rPr>
        <w:t xml:space="preserve"> </w:t>
      </w:r>
      <w:r>
        <w:rPr>
          <w:sz w:val="26"/>
        </w:rPr>
        <w:t>работника</w:t>
      </w:r>
      <w:r>
        <w:rPr>
          <w:spacing w:val="-8"/>
          <w:sz w:val="26"/>
        </w:rPr>
        <w:t xml:space="preserve"> </w:t>
      </w:r>
      <w:r>
        <w:rPr>
          <w:sz w:val="26"/>
        </w:rPr>
        <w:t>в</w:t>
      </w:r>
      <w:r>
        <w:rPr>
          <w:spacing w:val="-8"/>
          <w:sz w:val="26"/>
        </w:rPr>
        <w:t xml:space="preserve"> </w:t>
      </w:r>
      <w:r>
        <w:rPr>
          <w:sz w:val="26"/>
        </w:rPr>
        <w:t>брак</w:t>
      </w:r>
      <w:r>
        <w:rPr>
          <w:spacing w:val="-5"/>
          <w:sz w:val="26"/>
        </w:rPr>
        <w:t xml:space="preserve"> </w:t>
      </w:r>
      <w:r>
        <w:rPr>
          <w:sz w:val="26"/>
        </w:rPr>
        <w:t>–</w:t>
      </w:r>
      <w:r>
        <w:rPr>
          <w:spacing w:val="-8"/>
          <w:sz w:val="26"/>
        </w:rPr>
        <w:t xml:space="preserve"> </w:t>
      </w:r>
      <w:r>
        <w:rPr>
          <w:sz w:val="26"/>
        </w:rPr>
        <w:t>3</w:t>
      </w:r>
      <w:r>
        <w:rPr>
          <w:spacing w:val="-8"/>
          <w:sz w:val="26"/>
        </w:rPr>
        <w:t xml:space="preserve"> </w:t>
      </w:r>
      <w:r>
        <w:rPr>
          <w:sz w:val="26"/>
        </w:rPr>
        <w:t>календарных</w:t>
      </w:r>
      <w:r>
        <w:rPr>
          <w:spacing w:val="-8"/>
          <w:sz w:val="26"/>
        </w:rPr>
        <w:t xml:space="preserve"> </w:t>
      </w:r>
      <w:r>
        <w:rPr>
          <w:spacing w:val="-4"/>
          <w:sz w:val="26"/>
        </w:rPr>
        <w:t>дня;</w:t>
      </w:r>
    </w:p>
    <w:p w14:paraId="7E40755D" w14:textId="77777777" w:rsidR="00461C91" w:rsidRDefault="00461C91" w:rsidP="00461C91">
      <w:pPr>
        <w:pStyle w:val="a5"/>
        <w:numPr>
          <w:ilvl w:val="0"/>
          <w:numId w:val="10"/>
        </w:numPr>
        <w:tabs>
          <w:tab w:val="left" w:pos="809"/>
        </w:tabs>
        <w:spacing w:before="1" w:line="318" w:lineRule="exact"/>
        <w:ind w:left="809" w:hanging="707"/>
        <w:jc w:val="left"/>
        <w:rPr>
          <w:sz w:val="26"/>
        </w:rPr>
      </w:pPr>
      <w:r>
        <w:rPr>
          <w:sz w:val="26"/>
        </w:rPr>
        <w:t>вступления</w:t>
      </w:r>
      <w:r>
        <w:rPr>
          <w:spacing w:val="-7"/>
          <w:sz w:val="26"/>
        </w:rPr>
        <w:t xml:space="preserve"> </w:t>
      </w:r>
      <w:r>
        <w:rPr>
          <w:sz w:val="26"/>
        </w:rPr>
        <w:t>в</w:t>
      </w:r>
      <w:r>
        <w:rPr>
          <w:spacing w:val="-8"/>
          <w:sz w:val="26"/>
        </w:rPr>
        <w:t xml:space="preserve"> </w:t>
      </w:r>
      <w:r>
        <w:rPr>
          <w:sz w:val="26"/>
        </w:rPr>
        <w:t>брак</w:t>
      </w:r>
      <w:r>
        <w:rPr>
          <w:spacing w:val="-6"/>
          <w:sz w:val="26"/>
        </w:rPr>
        <w:t xml:space="preserve"> </w:t>
      </w:r>
      <w:r>
        <w:rPr>
          <w:sz w:val="26"/>
        </w:rPr>
        <w:t>детей</w:t>
      </w:r>
      <w:r>
        <w:rPr>
          <w:spacing w:val="-5"/>
          <w:sz w:val="26"/>
        </w:rPr>
        <w:t xml:space="preserve"> </w:t>
      </w:r>
      <w:r>
        <w:rPr>
          <w:sz w:val="26"/>
        </w:rPr>
        <w:t>–</w:t>
      </w:r>
      <w:r>
        <w:rPr>
          <w:spacing w:val="-8"/>
          <w:sz w:val="26"/>
        </w:rPr>
        <w:t xml:space="preserve"> </w:t>
      </w:r>
      <w:r>
        <w:rPr>
          <w:sz w:val="26"/>
        </w:rPr>
        <w:t>2</w:t>
      </w:r>
      <w:r>
        <w:rPr>
          <w:spacing w:val="-8"/>
          <w:sz w:val="26"/>
        </w:rPr>
        <w:t xml:space="preserve"> </w:t>
      </w:r>
      <w:r>
        <w:rPr>
          <w:sz w:val="26"/>
        </w:rPr>
        <w:t>календарных</w:t>
      </w:r>
      <w:r>
        <w:rPr>
          <w:spacing w:val="-8"/>
          <w:sz w:val="26"/>
        </w:rPr>
        <w:t xml:space="preserve"> </w:t>
      </w:r>
      <w:r>
        <w:rPr>
          <w:spacing w:val="-4"/>
          <w:sz w:val="26"/>
        </w:rPr>
        <w:t>дня;</w:t>
      </w:r>
    </w:p>
    <w:p w14:paraId="09E363CE" w14:textId="77777777" w:rsidR="00461C91" w:rsidRDefault="00461C91" w:rsidP="00461C91">
      <w:pPr>
        <w:pStyle w:val="a5"/>
        <w:numPr>
          <w:ilvl w:val="0"/>
          <w:numId w:val="10"/>
        </w:numPr>
        <w:tabs>
          <w:tab w:val="left" w:pos="809"/>
        </w:tabs>
        <w:spacing w:line="317" w:lineRule="exact"/>
        <w:ind w:left="809" w:hanging="707"/>
        <w:jc w:val="left"/>
        <w:rPr>
          <w:sz w:val="26"/>
        </w:rPr>
      </w:pPr>
      <w:r>
        <w:rPr>
          <w:sz w:val="26"/>
        </w:rPr>
        <w:t>рождения</w:t>
      </w:r>
      <w:r>
        <w:rPr>
          <w:spacing w:val="-9"/>
          <w:sz w:val="26"/>
        </w:rPr>
        <w:t xml:space="preserve"> </w:t>
      </w:r>
      <w:r>
        <w:rPr>
          <w:sz w:val="26"/>
        </w:rPr>
        <w:t>ребенка</w:t>
      </w:r>
      <w:r>
        <w:rPr>
          <w:spacing w:val="-8"/>
          <w:sz w:val="26"/>
        </w:rPr>
        <w:t xml:space="preserve"> </w:t>
      </w:r>
      <w:r>
        <w:rPr>
          <w:sz w:val="26"/>
        </w:rPr>
        <w:t>(мужу)</w:t>
      </w:r>
      <w:r>
        <w:rPr>
          <w:spacing w:val="-6"/>
          <w:sz w:val="26"/>
        </w:rPr>
        <w:t xml:space="preserve"> </w:t>
      </w:r>
      <w:r>
        <w:rPr>
          <w:sz w:val="26"/>
        </w:rPr>
        <w:t>–</w:t>
      </w:r>
      <w:r>
        <w:rPr>
          <w:spacing w:val="-9"/>
          <w:sz w:val="26"/>
        </w:rPr>
        <w:t xml:space="preserve"> </w:t>
      </w:r>
      <w:r>
        <w:rPr>
          <w:sz w:val="26"/>
        </w:rPr>
        <w:t>2</w:t>
      </w:r>
      <w:r>
        <w:rPr>
          <w:spacing w:val="-8"/>
          <w:sz w:val="26"/>
        </w:rPr>
        <w:t xml:space="preserve"> </w:t>
      </w:r>
      <w:r>
        <w:rPr>
          <w:sz w:val="26"/>
        </w:rPr>
        <w:t>календарных</w:t>
      </w:r>
      <w:r>
        <w:rPr>
          <w:spacing w:val="-7"/>
          <w:sz w:val="26"/>
        </w:rPr>
        <w:t xml:space="preserve"> </w:t>
      </w:r>
      <w:r>
        <w:rPr>
          <w:spacing w:val="-4"/>
          <w:sz w:val="26"/>
        </w:rPr>
        <w:t>дня;</w:t>
      </w:r>
    </w:p>
    <w:p w14:paraId="7378826A" w14:textId="77777777" w:rsidR="00461C91" w:rsidRDefault="00461C91" w:rsidP="00461C91">
      <w:pPr>
        <w:pStyle w:val="a5"/>
        <w:numPr>
          <w:ilvl w:val="0"/>
          <w:numId w:val="10"/>
        </w:numPr>
        <w:tabs>
          <w:tab w:val="left" w:pos="809"/>
        </w:tabs>
        <w:ind w:right="174" w:firstLine="0"/>
        <w:jc w:val="left"/>
        <w:rPr>
          <w:sz w:val="26"/>
        </w:rPr>
      </w:pPr>
      <w:r>
        <w:rPr>
          <w:sz w:val="26"/>
        </w:rPr>
        <w:t>смерти</w:t>
      </w:r>
      <w:r>
        <w:rPr>
          <w:spacing w:val="40"/>
          <w:sz w:val="26"/>
        </w:rPr>
        <w:t xml:space="preserve"> </w:t>
      </w:r>
      <w:r>
        <w:rPr>
          <w:sz w:val="26"/>
        </w:rPr>
        <w:t>близких</w:t>
      </w:r>
      <w:r>
        <w:rPr>
          <w:spacing w:val="40"/>
          <w:sz w:val="26"/>
        </w:rPr>
        <w:t xml:space="preserve"> </w:t>
      </w:r>
      <w:r>
        <w:rPr>
          <w:sz w:val="26"/>
        </w:rPr>
        <w:t>родственников</w:t>
      </w:r>
      <w:r>
        <w:rPr>
          <w:spacing w:val="40"/>
          <w:sz w:val="26"/>
        </w:rPr>
        <w:t xml:space="preserve"> </w:t>
      </w:r>
      <w:r>
        <w:rPr>
          <w:sz w:val="26"/>
        </w:rPr>
        <w:t>(супруги,</w:t>
      </w:r>
      <w:r>
        <w:rPr>
          <w:spacing w:val="40"/>
          <w:sz w:val="26"/>
        </w:rPr>
        <w:t xml:space="preserve"> </w:t>
      </w:r>
      <w:r>
        <w:rPr>
          <w:sz w:val="26"/>
        </w:rPr>
        <w:t>родители</w:t>
      </w:r>
      <w:r>
        <w:rPr>
          <w:spacing w:val="40"/>
          <w:sz w:val="26"/>
        </w:rPr>
        <w:t xml:space="preserve"> </w:t>
      </w:r>
      <w:r>
        <w:rPr>
          <w:sz w:val="26"/>
        </w:rPr>
        <w:t>обоих</w:t>
      </w:r>
      <w:r>
        <w:rPr>
          <w:spacing w:val="40"/>
          <w:sz w:val="26"/>
        </w:rPr>
        <w:t xml:space="preserve"> </w:t>
      </w:r>
      <w:r>
        <w:rPr>
          <w:sz w:val="26"/>
        </w:rPr>
        <w:t>супругов,</w:t>
      </w:r>
      <w:r>
        <w:rPr>
          <w:spacing w:val="40"/>
          <w:sz w:val="26"/>
        </w:rPr>
        <w:t xml:space="preserve"> </w:t>
      </w:r>
      <w:r>
        <w:rPr>
          <w:sz w:val="26"/>
        </w:rPr>
        <w:t>дети, братья, сестры) – 3 календарных дня;</w:t>
      </w:r>
    </w:p>
    <w:p w14:paraId="71301FA1" w14:textId="77777777" w:rsidR="00461C91" w:rsidRDefault="00461C91" w:rsidP="00461C91">
      <w:pPr>
        <w:pStyle w:val="a5"/>
        <w:numPr>
          <w:ilvl w:val="0"/>
          <w:numId w:val="10"/>
        </w:numPr>
        <w:tabs>
          <w:tab w:val="left" w:pos="809"/>
        </w:tabs>
        <w:ind w:right="175" w:firstLine="0"/>
        <w:jc w:val="left"/>
        <w:rPr>
          <w:sz w:val="26"/>
        </w:rPr>
      </w:pPr>
      <w:r>
        <w:rPr>
          <w:sz w:val="26"/>
        </w:rPr>
        <w:t>проводов</w:t>
      </w:r>
      <w:r>
        <w:rPr>
          <w:spacing w:val="40"/>
          <w:sz w:val="26"/>
        </w:rPr>
        <w:t xml:space="preserve"> </w:t>
      </w:r>
      <w:r>
        <w:rPr>
          <w:sz w:val="26"/>
        </w:rPr>
        <w:t>сына</w:t>
      </w:r>
      <w:r>
        <w:rPr>
          <w:spacing w:val="40"/>
          <w:sz w:val="26"/>
        </w:rPr>
        <w:t xml:space="preserve"> </w:t>
      </w:r>
      <w:r>
        <w:rPr>
          <w:sz w:val="26"/>
        </w:rPr>
        <w:t>по</w:t>
      </w:r>
      <w:r>
        <w:rPr>
          <w:spacing w:val="40"/>
          <w:sz w:val="26"/>
        </w:rPr>
        <w:t xml:space="preserve"> </w:t>
      </w:r>
      <w:r>
        <w:rPr>
          <w:sz w:val="26"/>
        </w:rPr>
        <w:t>призыву</w:t>
      </w:r>
      <w:r>
        <w:rPr>
          <w:spacing w:val="40"/>
          <w:sz w:val="26"/>
        </w:rPr>
        <w:t xml:space="preserve"> </w:t>
      </w:r>
      <w:r>
        <w:rPr>
          <w:sz w:val="26"/>
        </w:rPr>
        <w:t>на</w:t>
      </w:r>
      <w:r>
        <w:rPr>
          <w:spacing w:val="40"/>
          <w:sz w:val="26"/>
        </w:rPr>
        <w:t xml:space="preserve"> </w:t>
      </w:r>
      <w:r>
        <w:rPr>
          <w:sz w:val="26"/>
        </w:rPr>
        <w:t>обязательную</w:t>
      </w:r>
      <w:r>
        <w:rPr>
          <w:spacing w:val="40"/>
          <w:sz w:val="26"/>
        </w:rPr>
        <w:t xml:space="preserve"> </w:t>
      </w:r>
      <w:r>
        <w:rPr>
          <w:sz w:val="26"/>
        </w:rPr>
        <w:t>службу</w:t>
      </w:r>
      <w:r>
        <w:rPr>
          <w:spacing w:val="40"/>
          <w:sz w:val="26"/>
        </w:rPr>
        <w:t xml:space="preserve"> </w:t>
      </w:r>
      <w:r>
        <w:rPr>
          <w:sz w:val="26"/>
        </w:rPr>
        <w:t>в</w:t>
      </w:r>
      <w:r>
        <w:rPr>
          <w:spacing w:val="40"/>
          <w:sz w:val="26"/>
        </w:rPr>
        <w:t xml:space="preserve"> </w:t>
      </w:r>
      <w:r>
        <w:rPr>
          <w:sz w:val="26"/>
        </w:rPr>
        <w:t>вооруженные</w:t>
      </w:r>
      <w:r>
        <w:rPr>
          <w:spacing w:val="40"/>
          <w:sz w:val="26"/>
        </w:rPr>
        <w:t xml:space="preserve"> </w:t>
      </w:r>
      <w:r>
        <w:rPr>
          <w:sz w:val="26"/>
        </w:rPr>
        <w:t>силы Российской Федерации – 2 календарных дня;</w:t>
      </w:r>
    </w:p>
    <w:p w14:paraId="5E3A5EE5" w14:textId="77777777" w:rsidR="00461C91" w:rsidRDefault="00461C91" w:rsidP="00461C91">
      <w:pPr>
        <w:pStyle w:val="a5"/>
        <w:numPr>
          <w:ilvl w:val="0"/>
          <w:numId w:val="10"/>
        </w:numPr>
        <w:tabs>
          <w:tab w:val="left" w:pos="809"/>
        </w:tabs>
        <w:ind w:right="175" w:firstLine="0"/>
        <w:jc w:val="left"/>
        <w:rPr>
          <w:sz w:val="26"/>
        </w:rPr>
      </w:pPr>
      <w:r>
        <w:rPr>
          <w:sz w:val="26"/>
        </w:rPr>
        <w:t>проводов</w:t>
      </w:r>
      <w:r>
        <w:rPr>
          <w:spacing w:val="40"/>
          <w:sz w:val="26"/>
        </w:rPr>
        <w:t xml:space="preserve"> </w:t>
      </w:r>
      <w:r>
        <w:rPr>
          <w:sz w:val="26"/>
        </w:rPr>
        <w:t>члена</w:t>
      </w:r>
      <w:r>
        <w:rPr>
          <w:spacing w:val="38"/>
          <w:sz w:val="26"/>
        </w:rPr>
        <w:t xml:space="preserve"> </w:t>
      </w:r>
      <w:r>
        <w:rPr>
          <w:sz w:val="26"/>
        </w:rPr>
        <w:t>семьи</w:t>
      </w:r>
      <w:r>
        <w:rPr>
          <w:spacing w:val="39"/>
          <w:sz w:val="26"/>
        </w:rPr>
        <w:t xml:space="preserve"> </w:t>
      </w:r>
      <w:r>
        <w:rPr>
          <w:sz w:val="26"/>
        </w:rPr>
        <w:t>для</w:t>
      </w:r>
      <w:r>
        <w:rPr>
          <w:spacing w:val="39"/>
          <w:sz w:val="26"/>
        </w:rPr>
        <w:t xml:space="preserve"> </w:t>
      </w:r>
      <w:r>
        <w:rPr>
          <w:sz w:val="26"/>
        </w:rPr>
        <w:t>участия</w:t>
      </w:r>
      <w:r>
        <w:rPr>
          <w:spacing w:val="39"/>
          <w:sz w:val="26"/>
        </w:rPr>
        <w:t xml:space="preserve"> </w:t>
      </w:r>
      <w:r>
        <w:rPr>
          <w:sz w:val="26"/>
        </w:rPr>
        <w:t>в</w:t>
      </w:r>
      <w:r>
        <w:rPr>
          <w:spacing w:val="38"/>
          <w:sz w:val="26"/>
        </w:rPr>
        <w:t xml:space="preserve"> </w:t>
      </w:r>
      <w:r>
        <w:rPr>
          <w:sz w:val="26"/>
        </w:rPr>
        <w:t>специальной</w:t>
      </w:r>
      <w:r>
        <w:rPr>
          <w:spacing w:val="39"/>
          <w:sz w:val="26"/>
        </w:rPr>
        <w:t xml:space="preserve"> </w:t>
      </w:r>
      <w:r>
        <w:rPr>
          <w:sz w:val="26"/>
        </w:rPr>
        <w:t>военной</w:t>
      </w:r>
      <w:r>
        <w:rPr>
          <w:spacing w:val="40"/>
          <w:sz w:val="26"/>
        </w:rPr>
        <w:t xml:space="preserve"> </w:t>
      </w:r>
      <w:r>
        <w:rPr>
          <w:sz w:val="26"/>
        </w:rPr>
        <w:t>операции</w:t>
      </w:r>
      <w:r>
        <w:rPr>
          <w:spacing w:val="39"/>
          <w:sz w:val="26"/>
        </w:rPr>
        <w:t xml:space="preserve"> </w:t>
      </w:r>
      <w:r>
        <w:rPr>
          <w:sz w:val="26"/>
        </w:rPr>
        <w:t>и</w:t>
      </w:r>
      <w:r>
        <w:rPr>
          <w:spacing w:val="39"/>
          <w:sz w:val="26"/>
        </w:rPr>
        <w:t xml:space="preserve"> </w:t>
      </w:r>
      <w:r>
        <w:rPr>
          <w:sz w:val="26"/>
        </w:rPr>
        <w:t>его встречи – 1 день;</w:t>
      </w:r>
    </w:p>
    <w:p w14:paraId="00575754" w14:textId="77777777" w:rsidR="00461C91" w:rsidRDefault="00461C91" w:rsidP="00461C91">
      <w:pPr>
        <w:pStyle w:val="a5"/>
        <w:numPr>
          <w:ilvl w:val="0"/>
          <w:numId w:val="10"/>
        </w:numPr>
        <w:tabs>
          <w:tab w:val="left" w:pos="810"/>
        </w:tabs>
        <w:ind w:left="810" w:right="268"/>
        <w:jc w:val="left"/>
        <w:rPr>
          <w:sz w:val="26"/>
        </w:rPr>
      </w:pPr>
      <w:r>
        <w:rPr>
          <w:sz w:val="26"/>
        </w:rPr>
        <w:t>Решение</w:t>
      </w:r>
      <w:r>
        <w:rPr>
          <w:spacing w:val="-9"/>
          <w:sz w:val="26"/>
        </w:rPr>
        <w:t xml:space="preserve"> </w:t>
      </w:r>
      <w:r>
        <w:rPr>
          <w:sz w:val="26"/>
        </w:rPr>
        <w:t>о</w:t>
      </w:r>
      <w:r>
        <w:rPr>
          <w:spacing w:val="-9"/>
          <w:sz w:val="26"/>
        </w:rPr>
        <w:t xml:space="preserve"> </w:t>
      </w:r>
      <w:r>
        <w:rPr>
          <w:sz w:val="26"/>
        </w:rPr>
        <w:t>предоставлении</w:t>
      </w:r>
      <w:r>
        <w:rPr>
          <w:spacing w:val="-8"/>
          <w:sz w:val="26"/>
        </w:rPr>
        <w:t xml:space="preserve"> </w:t>
      </w:r>
      <w:r>
        <w:rPr>
          <w:sz w:val="26"/>
        </w:rPr>
        <w:t>указанных</w:t>
      </w:r>
      <w:r>
        <w:rPr>
          <w:spacing w:val="-9"/>
          <w:sz w:val="26"/>
        </w:rPr>
        <w:t xml:space="preserve"> </w:t>
      </w:r>
      <w:r>
        <w:rPr>
          <w:sz w:val="26"/>
        </w:rPr>
        <w:t>оплачиваемых</w:t>
      </w:r>
      <w:r>
        <w:rPr>
          <w:spacing w:val="-6"/>
          <w:sz w:val="26"/>
        </w:rPr>
        <w:t xml:space="preserve"> </w:t>
      </w:r>
      <w:r>
        <w:rPr>
          <w:sz w:val="26"/>
        </w:rPr>
        <w:t>отпусков</w:t>
      </w:r>
      <w:r>
        <w:rPr>
          <w:spacing w:val="-7"/>
          <w:sz w:val="26"/>
        </w:rPr>
        <w:t xml:space="preserve"> </w:t>
      </w:r>
      <w:r>
        <w:rPr>
          <w:sz w:val="26"/>
        </w:rPr>
        <w:t>принимается:</w:t>
      </w:r>
    </w:p>
    <w:p w14:paraId="31BDE6B7" w14:textId="77777777" w:rsidR="00461C91" w:rsidRDefault="00461C91" w:rsidP="00461C91">
      <w:pPr>
        <w:pStyle w:val="a5"/>
        <w:numPr>
          <w:ilvl w:val="0"/>
          <w:numId w:val="10"/>
        </w:numPr>
        <w:tabs>
          <w:tab w:val="left" w:pos="809"/>
          <w:tab w:val="left" w:pos="2746"/>
          <w:tab w:val="left" w:pos="3316"/>
          <w:tab w:val="left" w:pos="5168"/>
          <w:tab w:val="left" w:pos="5585"/>
          <w:tab w:val="left" w:pos="7050"/>
          <w:tab w:val="left" w:pos="8273"/>
        </w:tabs>
        <w:ind w:right="167" w:firstLine="0"/>
        <w:jc w:val="left"/>
        <w:rPr>
          <w:sz w:val="26"/>
        </w:rPr>
      </w:pPr>
      <w:r>
        <w:rPr>
          <w:spacing w:val="-2"/>
          <w:sz w:val="26"/>
        </w:rPr>
        <w:t>работодателем</w:t>
      </w:r>
      <w:r>
        <w:rPr>
          <w:sz w:val="26"/>
        </w:rPr>
        <w:tab/>
      </w:r>
      <w:r>
        <w:rPr>
          <w:spacing w:val="-6"/>
          <w:sz w:val="26"/>
        </w:rPr>
        <w:t>по</w:t>
      </w:r>
      <w:r>
        <w:rPr>
          <w:sz w:val="26"/>
        </w:rPr>
        <w:tab/>
      </w:r>
      <w:r>
        <w:rPr>
          <w:spacing w:val="-2"/>
          <w:sz w:val="26"/>
        </w:rPr>
        <w:t>согласованию</w:t>
      </w:r>
      <w:r>
        <w:rPr>
          <w:sz w:val="26"/>
        </w:rPr>
        <w:tab/>
      </w:r>
      <w:r>
        <w:rPr>
          <w:spacing w:val="-10"/>
          <w:sz w:val="26"/>
        </w:rPr>
        <w:t>с</w:t>
      </w:r>
      <w:r>
        <w:rPr>
          <w:sz w:val="26"/>
        </w:rPr>
        <w:tab/>
      </w:r>
      <w:r>
        <w:rPr>
          <w:spacing w:val="-2"/>
          <w:sz w:val="26"/>
        </w:rPr>
        <w:t>выборным</w:t>
      </w:r>
      <w:r>
        <w:rPr>
          <w:sz w:val="26"/>
        </w:rPr>
        <w:tab/>
      </w:r>
      <w:r>
        <w:rPr>
          <w:spacing w:val="-2"/>
          <w:sz w:val="26"/>
        </w:rPr>
        <w:t>органом</w:t>
      </w:r>
      <w:r>
        <w:rPr>
          <w:sz w:val="26"/>
        </w:rPr>
        <w:tab/>
      </w:r>
      <w:r>
        <w:rPr>
          <w:spacing w:val="-2"/>
          <w:sz w:val="26"/>
        </w:rPr>
        <w:t xml:space="preserve">первичной </w:t>
      </w:r>
      <w:r>
        <w:rPr>
          <w:sz w:val="26"/>
        </w:rPr>
        <w:t>профсоюзной организации в отношении работников организации;</w:t>
      </w:r>
    </w:p>
    <w:p w14:paraId="58254736" w14:textId="77777777" w:rsidR="00461C91" w:rsidRPr="00461C91" w:rsidRDefault="00461C91" w:rsidP="00461C91">
      <w:pPr>
        <w:tabs>
          <w:tab w:val="left" w:pos="809"/>
          <w:tab w:val="left" w:pos="2746"/>
          <w:tab w:val="left" w:pos="3316"/>
          <w:tab w:val="left" w:pos="5168"/>
          <w:tab w:val="left" w:pos="5585"/>
          <w:tab w:val="left" w:pos="7050"/>
          <w:tab w:val="left" w:pos="8273"/>
        </w:tabs>
        <w:ind w:left="102" w:right="167"/>
        <w:rPr>
          <w:sz w:val="26"/>
        </w:rPr>
      </w:pPr>
    </w:p>
    <w:p w14:paraId="2929C034" w14:textId="77777777" w:rsidR="00461C91" w:rsidRDefault="00461C91" w:rsidP="00461C91">
      <w:pPr>
        <w:pStyle w:val="a5"/>
        <w:numPr>
          <w:ilvl w:val="0"/>
          <w:numId w:val="10"/>
        </w:numPr>
        <w:tabs>
          <w:tab w:val="left" w:pos="809"/>
        </w:tabs>
        <w:spacing w:before="70"/>
        <w:ind w:right="173" w:firstLine="0"/>
        <w:jc w:val="left"/>
        <w:rPr>
          <w:sz w:val="26"/>
        </w:rPr>
      </w:pPr>
      <w:r>
        <w:rPr>
          <w:sz w:val="26"/>
        </w:rPr>
        <w:t>директором</w:t>
      </w:r>
      <w:r>
        <w:rPr>
          <w:spacing w:val="-2"/>
          <w:sz w:val="26"/>
        </w:rPr>
        <w:t xml:space="preserve"> </w:t>
      </w:r>
      <w:r>
        <w:rPr>
          <w:sz w:val="26"/>
        </w:rPr>
        <w:t>департамента</w:t>
      </w:r>
      <w:r>
        <w:rPr>
          <w:spacing w:val="-2"/>
          <w:sz w:val="26"/>
        </w:rPr>
        <w:t xml:space="preserve"> </w:t>
      </w:r>
      <w:r>
        <w:rPr>
          <w:sz w:val="26"/>
        </w:rPr>
        <w:t>образования мэрии</w:t>
      </w:r>
      <w:r>
        <w:rPr>
          <w:spacing w:val="-2"/>
          <w:sz w:val="26"/>
        </w:rPr>
        <w:t xml:space="preserve"> </w:t>
      </w:r>
      <w:r>
        <w:rPr>
          <w:sz w:val="26"/>
        </w:rPr>
        <w:t>города</w:t>
      </w:r>
      <w:r>
        <w:rPr>
          <w:spacing w:val="-3"/>
          <w:sz w:val="26"/>
        </w:rPr>
        <w:t xml:space="preserve"> </w:t>
      </w:r>
      <w:r>
        <w:rPr>
          <w:sz w:val="26"/>
        </w:rPr>
        <w:t>Ярославля в</w:t>
      </w:r>
      <w:r>
        <w:rPr>
          <w:spacing w:val="-2"/>
          <w:sz w:val="26"/>
        </w:rPr>
        <w:t xml:space="preserve"> </w:t>
      </w:r>
      <w:r>
        <w:rPr>
          <w:sz w:val="26"/>
        </w:rPr>
        <w:t>отношении руководителя образовательной организации.</w:t>
      </w:r>
    </w:p>
    <w:p w14:paraId="41BF5FB6" w14:textId="77777777" w:rsidR="00461C91" w:rsidRDefault="00461C91" w:rsidP="00461C91">
      <w:pPr>
        <w:pStyle w:val="a3"/>
        <w:spacing w:before="1"/>
        <w:ind w:firstLine="707"/>
        <w:jc w:val="left"/>
      </w:pPr>
      <w:r>
        <w:t>По согласованию сторон вышеуказанные отпуска могут быть предоставлены дополнительно без оплаты на срок до 10 календарных дней.</w:t>
      </w:r>
    </w:p>
    <w:p w14:paraId="65C79445" w14:textId="77777777" w:rsidR="00461C91" w:rsidRDefault="00461C91" w:rsidP="00461C91">
      <w:pPr>
        <w:pStyle w:val="a5"/>
        <w:numPr>
          <w:ilvl w:val="1"/>
          <w:numId w:val="12"/>
        </w:numPr>
        <w:tabs>
          <w:tab w:val="left" w:pos="751"/>
          <w:tab w:val="left" w:pos="1330"/>
          <w:tab w:val="left" w:pos="3087"/>
          <w:tab w:val="left" w:pos="4526"/>
          <w:tab w:val="left" w:pos="5934"/>
          <w:tab w:val="left" w:pos="8061"/>
        </w:tabs>
        <w:ind w:left="102" w:right="166" w:firstLine="0"/>
        <w:rPr>
          <w:sz w:val="26"/>
        </w:rPr>
      </w:pPr>
      <w:r>
        <w:rPr>
          <w:spacing w:val="-6"/>
          <w:sz w:val="26"/>
        </w:rPr>
        <w:t>По</w:t>
      </w:r>
      <w:r>
        <w:rPr>
          <w:sz w:val="26"/>
        </w:rPr>
        <w:tab/>
      </w:r>
      <w:r>
        <w:rPr>
          <w:spacing w:val="-2"/>
          <w:sz w:val="26"/>
        </w:rPr>
        <w:t>письменному</w:t>
      </w:r>
      <w:r>
        <w:rPr>
          <w:sz w:val="26"/>
        </w:rPr>
        <w:tab/>
      </w:r>
      <w:r>
        <w:rPr>
          <w:spacing w:val="-2"/>
          <w:sz w:val="26"/>
        </w:rPr>
        <w:t>заявлению</w:t>
      </w:r>
      <w:r>
        <w:rPr>
          <w:sz w:val="26"/>
        </w:rPr>
        <w:tab/>
      </w:r>
      <w:r>
        <w:rPr>
          <w:spacing w:val="-2"/>
          <w:sz w:val="26"/>
        </w:rPr>
        <w:t>работника</w:t>
      </w:r>
      <w:r>
        <w:rPr>
          <w:sz w:val="26"/>
        </w:rPr>
        <w:tab/>
      </w:r>
      <w:r>
        <w:rPr>
          <w:spacing w:val="-2"/>
          <w:sz w:val="26"/>
        </w:rPr>
        <w:t>образовательной</w:t>
      </w:r>
      <w:r>
        <w:rPr>
          <w:sz w:val="26"/>
        </w:rPr>
        <w:tab/>
      </w:r>
      <w:r>
        <w:rPr>
          <w:spacing w:val="-2"/>
          <w:sz w:val="26"/>
        </w:rPr>
        <w:t>организации предоставляется:</w:t>
      </w:r>
    </w:p>
    <w:p w14:paraId="348FFC06" w14:textId="77777777" w:rsidR="00461C91" w:rsidRDefault="00461C91" w:rsidP="00461C91">
      <w:pPr>
        <w:pStyle w:val="a5"/>
        <w:numPr>
          <w:ilvl w:val="0"/>
          <w:numId w:val="9"/>
        </w:numPr>
        <w:tabs>
          <w:tab w:val="left" w:pos="809"/>
        </w:tabs>
        <w:ind w:right="176" w:firstLine="0"/>
        <w:jc w:val="left"/>
        <w:rPr>
          <w:sz w:val="26"/>
        </w:rPr>
      </w:pPr>
      <w:r>
        <w:rPr>
          <w:sz w:val="26"/>
        </w:rPr>
        <w:t>единовременная</w:t>
      </w:r>
      <w:r>
        <w:rPr>
          <w:spacing w:val="40"/>
          <w:sz w:val="26"/>
        </w:rPr>
        <w:t xml:space="preserve"> </w:t>
      </w:r>
      <w:r>
        <w:rPr>
          <w:sz w:val="26"/>
        </w:rPr>
        <w:t>выплата</w:t>
      </w:r>
      <w:r>
        <w:rPr>
          <w:spacing w:val="40"/>
          <w:sz w:val="26"/>
        </w:rPr>
        <w:t xml:space="preserve"> </w:t>
      </w:r>
      <w:r>
        <w:rPr>
          <w:sz w:val="26"/>
        </w:rPr>
        <w:t>при</w:t>
      </w:r>
      <w:r>
        <w:rPr>
          <w:spacing w:val="40"/>
          <w:sz w:val="26"/>
        </w:rPr>
        <w:t xml:space="preserve"> </w:t>
      </w:r>
      <w:r>
        <w:rPr>
          <w:sz w:val="26"/>
        </w:rPr>
        <w:t>увольнении</w:t>
      </w:r>
      <w:r>
        <w:rPr>
          <w:spacing w:val="40"/>
          <w:sz w:val="26"/>
        </w:rPr>
        <w:t xml:space="preserve"> </w:t>
      </w:r>
      <w:r>
        <w:rPr>
          <w:sz w:val="26"/>
        </w:rPr>
        <w:t>в</w:t>
      </w:r>
      <w:r>
        <w:rPr>
          <w:spacing w:val="40"/>
          <w:sz w:val="26"/>
        </w:rPr>
        <w:t xml:space="preserve"> </w:t>
      </w:r>
      <w:r>
        <w:rPr>
          <w:sz w:val="26"/>
        </w:rPr>
        <w:t>связи</w:t>
      </w:r>
      <w:r>
        <w:rPr>
          <w:spacing w:val="40"/>
          <w:sz w:val="26"/>
        </w:rPr>
        <w:t xml:space="preserve"> </w:t>
      </w:r>
      <w:r>
        <w:rPr>
          <w:sz w:val="26"/>
        </w:rPr>
        <w:t>с</w:t>
      </w:r>
      <w:r>
        <w:rPr>
          <w:spacing w:val="40"/>
          <w:sz w:val="26"/>
        </w:rPr>
        <w:t xml:space="preserve"> </w:t>
      </w:r>
      <w:r>
        <w:rPr>
          <w:sz w:val="26"/>
        </w:rPr>
        <w:t>выходом</w:t>
      </w:r>
      <w:r>
        <w:rPr>
          <w:spacing w:val="40"/>
          <w:sz w:val="26"/>
        </w:rPr>
        <w:t xml:space="preserve"> </w:t>
      </w:r>
      <w:r>
        <w:rPr>
          <w:sz w:val="26"/>
        </w:rPr>
        <w:t>на</w:t>
      </w:r>
      <w:r>
        <w:rPr>
          <w:spacing w:val="40"/>
          <w:sz w:val="26"/>
        </w:rPr>
        <w:t xml:space="preserve"> </w:t>
      </w:r>
      <w:r>
        <w:rPr>
          <w:sz w:val="26"/>
        </w:rPr>
        <w:t>пенсию</w:t>
      </w:r>
      <w:r>
        <w:rPr>
          <w:spacing w:val="40"/>
          <w:sz w:val="26"/>
        </w:rPr>
        <w:t xml:space="preserve"> </w:t>
      </w:r>
      <w:r>
        <w:rPr>
          <w:sz w:val="26"/>
        </w:rPr>
        <w:t>в размере до100% от должностного оклада;</w:t>
      </w:r>
    </w:p>
    <w:p w14:paraId="12C44DAC" w14:textId="77777777" w:rsidR="00461C91" w:rsidRDefault="00461C91" w:rsidP="00461C91">
      <w:pPr>
        <w:pStyle w:val="a5"/>
        <w:numPr>
          <w:ilvl w:val="0"/>
          <w:numId w:val="9"/>
        </w:numPr>
        <w:tabs>
          <w:tab w:val="left" w:pos="809"/>
        </w:tabs>
        <w:spacing w:before="2" w:line="237" w:lineRule="auto"/>
        <w:ind w:right="165" w:firstLine="0"/>
        <w:jc w:val="left"/>
        <w:rPr>
          <w:sz w:val="26"/>
        </w:rPr>
      </w:pPr>
      <w:r>
        <w:rPr>
          <w:sz w:val="26"/>
        </w:rPr>
        <w:t>единовременная выплата в связи с юбилейными датами (50, 55, 60, 65 лет) в размере до100 % от должностного оклада.</w:t>
      </w:r>
    </w:p>
    <w:p w14:paraId="0FE46AA5" w14:textId="77777777" w:rsidR="00461C91" w:rsidRPr="007B4C41" w:rsidRDefault="00461C91" w:rsidP="00461C91">
      <w:pPr>
        <w:numPr>
          <w:ilvl w:val="0"/>
          <w:numId w:val="9"/>
        </w:numPr>
        <w:shd w:val="clear" w:color="auto" w:fill="FFFFFF"/>
        <w:tabs>
          <w:tab w:val="left" w:pos="993"/>
        </w:tabs>
        <w:adjustRightInd w:val="0"/>
        <w:spacing w:before="10" w:line="278" w:lineRule="exact"/>
        <w:ind w:right="14" w:hanging="244"/>
        <w:jc w:val="both"/>
        <w:rPr>
          <w:b/>
          <w:bCs/>
          <w:sz w:val="26"/>
          <w:szCs w:val="26"/>
        </w:rPr>
      </w:pPr>
      <w:r w:rsidRPr="007B4C41">
        <w:rPr>
          <w:sz w:val="26"/>
          <w:szCs w:val="26"/>
        </w:rPr>
        <w:t>единовременная выплата за отсутствие больничного листа в течение календарного года в размере до 100% от должностного оклада.</w:t>
      </w:r>
    </w:p>
    <w:p w14:paraId="48DC0765" w14:textId="77777777" w:rsidR="00461C91" w:rsidRDefault="00461C91" w:rsidP="00461C91">
      <w:pPr>
        <w:pStyle w:val="a3"/>
        <w:spacing w:before="2"/>
        <w:ind w:right="169" w:firstLine="707"/>
      </w:pPr>
      <w:r>
        <w:t>Решение о предоставлении единовременной выплаты принимается работодателем по согласованию с выборным органом первичной профсоюзной организации при наличии денежных средств.</w:t>
      </w:r>
    </w:p>
    <w:p w14:paraId="3C148429" w14:textId="77777777" w:rsidR="00461C91" w:rsidRDefault="00461C91" w:rsidP="00461C91">
      <w:pPr>
        <w:pStyle w:val="a5"/>
        <w:numPr>
          <w:ilvl w:val="1"/>
          <w:numId w:val="12"/>
        </w:numPr>
        <w:tabs>
          <w:tab w:val="left" w:pos="587"/>
        </w:tabs>
        <w:spacing w:before="1"/>
        <w:ind w:left="102" w:right="168" w:firstLine="0"/>
        <w:rPr>
          <w:sz w:val="26"/>
        </w:rPr>
      </w:pPr>
      <w:r>
        <w:rPr>
          <w:sz w:val="26"/>
        </w:rPr>
        <w:t xml:space="preserve">Работодатель совместно с профсоюзным органом обеспечивают эффективное использование средств на санаторно-курортное лечение. Осуществляют мероприятия по организации и финансированию летнего оздоровления и отдыха </w:t>
      </w:r>
      <w:r>
        <w:rPr>
          <w:sz w:val="26"/>
        </w:rPr>
        <w:lastRenderedPageBreak/>
        <w:t>работников и их детей за счет средств областного и муниципального бюджетов.</w:t>
      </w:r>
    </w:p>
    <w:p w14:paraId="7A1EE3E5" w14:textId="77777777" w:rsidR="00461C91" w:rsidRDefault="00461C91" w:rsidP="00461C91">
      <w:pPr>
        <w:pStyle w:val="a5"/>
        <w:numPr>
          <w:ilvl w:val="1"/>
          <w:numId w:val="12"/>
        </w:numPr>
        <w:tabs>
          <w:tab w:val="left" w:pos="589"/>
        </w:tabs>
        <w:ind w:left="102" w:right="169" w:firstLine="0"/>
        <w:rPr>
          <w:sz w:val="26"/>
        </w:rPr>
      </w:pPr>
      <w:r>
        <w:rPr>
          <w:sz w:val="26"/>
        </w:rPr>
        <w:t>Работники образовательной организации, работающие на постоянной основе, обеспечиваются льготными путевками в муниципальное учреждение здравоохранения «Санаторий «Ясные зори» с учетом личных заявлений в пределах количества путевок, выделенных организации. Для установления очередности при предоставлении путевок работникам создается комиссия, в состав которой включается представитель первичной профсоюзной организации.</w:t>
      </w:r>
    </w:p>
    <w:p w14:paraId="0E19C194" w14:textId="77777777" w:rsidR="00461C91" w:rsidRDefault="00461C91" w:rsidP="00461C91">
      <w:pPr>
        <w:pStyle w:val="a5"/>
        <w:numPr>
          <w:ilvl w:val="1"/>
          <w:numId w:val="12"/>
        </w:numPr>
        <w:tabs>
          <w:tab w:val="left" w:pos="715"/>
        </w:tabs>
        <w:ind w:left="102" w:right="172" w:firstLine="0"/>
        <w:rPr>
          <w:sz w:val="26"/>
        </w:rPr>
      </w:pPr>
      <w:r>
        <w:rPr>
          <w:sz w:val="26"/>
        </w:rPr>
        <w:t>Работодатель при рассмотрении вопроса о представлении работников образовательной</w:t>
      </w:r>
      <w:r>
        <w:rPr>
          <w:spacing w:val="-14"/>
          <w:sz w:val="26"/>
        </w:rPr>
        <w:t xml:space="preserve"> </w:t>
      </w:r>
      <w:r>
        <w:rPr>
          <w:sz w:val="26"/>
        </w:rPr>
        <w:t>организации</w:t>
      </w:r>
      <w:r>
        <w:rPr>
          <w:spacing w:val="-14"/>
          <w:sz w:val="26"/>
        </w:rPr>
        <w:t xml:space="preserve"> </w:t>
      </w:r>
      <w:r>
        <w:rPr>
          <w:sz w:val="26"/>
        </w:rPr>
        <w:t>к</w:t>
      </w:r>
      <w:r>
        <w:rPr>
          <w:spacing w:val="-14"/>
          <w:sz w:val="26"/>
        </w:rPr>
        <w:t xml:space="preserve"> </w:t>
      </w:r>
      <w:r>
        <w:rPr>
          <w:sz w:val="26"/>
        </w:rPr>
        <w:t>государственным</w:t>
      </w:r>
      <w:r>
        <w:rPr>
          <w:spacing w:val="-15"/>
          <w:sz w:val="26"/>
        </w:rPr>
        <w:t xml:space="preserve"> </w:t>
      </w:r>
      <w:r>
        <w:rPr>
          <w:sz w:val="26"/>
        </w:rPr>
        <w:t>и</w:t>
      </w:r>
      <w:r>
        <w:rPr>
          <w:spacing w:val="-14"/>
          <w:sz w:val="26"/>
        </w:rPr>
        <w:t xml:space="preserve"> </w:t>
      </w:r>
      <w:r>
        <w:rPr>
          <w:sz w:val="26"/>
        </w:rPr>
        <w:t>отраслевым</w:t>
      </w:r>
      <w:r>
        <w:rPr>
          <w:spacing w:val="-13"/>
          <w:sz w:val="26"/>
        </w:rPr>
        <w:t xml:space="preserve"> </w:t>
      </w:r>
      <w:r>
        <w:rPr>
          <w:sz w:val="26"/>
        </w:rPr>
        <w:t>наградам</w:t>
      </w:r>
      <w:r>
        <w:rPr>
          <w:spacing w:val="-15"/>
          <w:sz w:val="26"/>
        </w:rPr>
        <w:t xml:space="preserve"> </w:t>
      </w:r>
      <w:r>
        <w:rPr>
          <w:sz w:val="26"/>
        </w:rPr>
        <w:t>учитывает мнение выборного органа первичной профсоюзной организации.</w:t>
      </w:r>
    </w:p>
    <w:p w14:paraId="0D240823" w14:textId="77777777" w:rsidR="00461C91" w:rsidRDefault="00461C91" w:rsidP="00461C91">
      <w:pPr>
        <w:pStyle w:val="a5"/>
        <w:numPr>
          <w:ilvl w:val="1"/>
          <w:numId w:val="12"/>
        </w:numPr>
        <w:tabs>
          <w:tab w:val="left" w:pos="577"/>
        </w:tabs>
        <w:ind w:left="102" w:right="175" w:firstLine="0"/>
        <w:rPr>
          <w:sz w:val="26"/>
        </w:rPr>
      </w:pPr>
      <w:r>
        <w:rPr>
          <w:sz w:val="26"/>
        </w:rPr>
        <w:t>Работодатель создает условия для организации питания работников в течение рабочего дня.</w:t>
      </w:r>
    </w:p>
    <w:p w14:paraId="3A58D120" w14:textId="77777777" w:rsidR="00461C91" w:rsidRDefault="00461C91" w:rsidP="00461C91">
      <w:pPr>
        <w:pStyle w:val="1"/>
        <w:numPr>
          <w:ilvl w:val="0"/>
          <w:numId w:val="28"/>
        </w:numPr>
        <w:tabs>
          <w:tab w:val="left" w:pos="3426"/>
        </w:tabs>
        <w:spacing w:before="242"/>
        <w:ind w:left="3426" w:hanging="415"/>
        <w:jc w:val="left"/>
      </w:pPr>
      <w:r>
        <w:t>ОХРАНА</w:t>
      </w:r>
      <w:r>
        <w:rPr>
          <w:spacing w:val="-8"/>
        </w:rPr>
        <w:t xml:space="preserve"> </w:t>
      </w:r>
      <w:r>
        <w:t>ТРУДА</w:t>
      </w:r>
      <w:r>
        <w:rPr>
          <w:spacing w:val="-7"/>
        </w:rPr>
        <w:t xml:space="preserve"> </w:t>
      </w:r>
      <w:r>
        <w:t>И</w:t>
      </w:r>
      <w:r>
        <w:rPr>
          <w:spacing w:val="-7"/>
        </w:rPr>
        <w:t xml:space="preserve"> </w:t>
      </w:r>
      <w:r>
        <w:rPr>
          <w:spacing w:val="-2"/>
        </w:rPr>
        <w:t>ЗДОРОВЬЯ</w:t>
      </w:r>
    </w:p>
    <w:p w14:paraId="7C5B8B1E" w14:textId="77777777" w:rsidR="00461C91" w:rsidRDefault="00461C91" w:rsidP="00461C91">
      <w:pPr>
        <w:pStyle w:val="a3"/>
        <w:spacing w:before="238"/>
        <w:ind w:right="172" w:firstLine="707"/>
      </w:pPr>
      <w:r>
        <w:t xml:space="preserve">Стороны рассматривают охрану труда и здоровья работников образовательной организации в качестве одного из приоритетных направлений </w:t>
      </w:r>
      <w:r>
        <w:rPr>
          <w:spacing w:val="-2"/>
        </w:rPr>
        <w:t>деятельности.</w:t>
      </w:r>
    </w:p>
    <w:p w14:paraId="5EF4FD93" w14:textId="77777777" w:rsidR="00461C91" w:rsidRDefault="00461C91" w:rsidP="00461C91">
      <w:pPr>
        <w:pStyle w:val="a5"/>
        <w:numPr>
          <w:ilvl w:val="1"/>
          <w:numId w:val="8"/>
        </w:numPr>
        <w:tabs>
          <w:tab w:val="left" w:pos="554"/>
        </w:tabs>
        <w:spacing w:before="1" w:line="298" w:lineRule="exact"/>
        <w:ind w:left="554" w:hanging="452"/>
        <w:rPr>
          <w:sz w:val="26"/>
        </w:rPr>
      </w:pPr>
      <w:r>
        <w:rPr>
          <w:sz w:val="26"/>
        </w:rPr>
        <w:t>Стороны</w:t>
      </w:r>
      <w:r>
        <w:rPr>
          <w:spacing w:val="-10"/>
          <w:sz w:val="26"/>
        </w:rPr>
        <w:t xml:space="preserve"> </w:t>
      </w:r>
      <w:r>
        <w:rPr>
          <w:sz w:val="26"/>
        </w:rPr>
        <w:t>совместно</w:t>
      </w:r>
      <w:r>
        <w:rPr>
          <w:spacing w:val="-11"/>
          <w:sz w:val="26"/>
        </w:rPr>
        <w:t xml:space="preserve"> </w:t>
      </w:r>
      <w:r>
        <w:rPr>
          <w:spacing w:val="-2"/>
          <w:sz w:val="26"/>
        </w:rPr>
        <w:t>обязуются:</w:t>
      </w:r>
    </w:p>
    <w:p w14:paraId="77B0DE05" w14:textId="77777777" w:rsidR="00461C91" w:rsidRDefault="00461C91" w:rsidP="00461C91">
      <w:pPr>
        <w:pStyle w:val="a5"/>
        <w:numPr>
          <w:ilvl w:val="2"/>
          <w:numId w:val="8"/>
        </w:numPr>
        <w:tabs>
          <w:tab w:val="left" w:pos="773"/>
        </w:tabs>
        <w:ind w:right="163" w:firstLine="0"/>
        <w:rPr>
          <w:i/>
          <w:sz w:val="26"/>
        </w:rPr>
      </w:pPr>
      <w:r>
        <w:rPr>
          <w:sz w:val="26"/>
        </w:rPr>
        <w:t>Для реализации права работников на здоровые и безопасные условия труда, внедрение современных средств безопасности труда, предупреждающих производственный травматизм и возникновение профессиональных заболеваний, ежегодно заключать соглашение по охране труда</w:t>
      </w:r>
      <w:hyperlink w:anchor="_bookmark5" w:history="1">
        <w:r>
          <w:rPr>
            <w:sz w:val="26"/>
            <w:vertAlign w:val="superscript"/>
          </w:rPr>
          <w:t>6</w:t>
        </w:r>
      </w:hyperlink>
      <w:r>
        <w:rPr>
          <w:sz w:val="26"/>
        </w:rPr>
        <w:t>с определением мероприятий по улучшению условий и охраны труда (организационных, технических, санитарно- профилактических и других), стоимости работ и сроков выполнения мероприятий, ответственных должностных лиц</w:t>
      </w:r>
      <w:r>
        <w:rPr>
          <w:i/>
          <w:sz w:val="26"/>
        </w:rPr>
        <w:t>.</w:t>
      </w:r>
    </w:p>
    <w:p w14:paraId="57425C0D" w14:textId="77777777" w:rsidR="00461C91" w:rsidRDefault="00461C91" w:rsidP="00461C91">
      <w:pPr>
        <w:pStyle w:val="a5"/>
        <w:numPr>
          <w:ilvl w:val="2"/>
          <w:numId w:val="8"/>
        </w:numPr>
        <w:tabs>
          <w:tab w:val="left" w:pos="898"/>
        </w:tabs>
        <w:ind w:right="173" w:firstLine="0"/>
        <w:rPr>
          <w:sz w:val="26"/>
        </w:rPr>
      </w:pPr>
      <w:r>
        <w:rPr>
          <w:sz w:val="26"/>
        </w:rPr>
        <w:t>Участвовать в разработке, рассмотрении и анализе мероприятий по улучшению условий и охраны труда в рамках соглашения по охране труда.</w:t>
      </w:r>
    </w:p>
    <w:p w14:paraId="27D250D7" w14:textId="77777777" w:rsidR="00461C91" w:rsidRDefault="00461C91" w:rsidP="00461C91">
      <w:pPr>
        <w:pStyle w:val="a5"/>
        <w:numPr>
          <w:ilvl w:val="2"/>
          <w:numId w:val="8"/>
        </w:numPr>
        <w:tabs>
          <w:tab w:val="left" w:pos="843"/>
        </w:tabs>
        <w:ind w:right="175" w:firstLine="0"/>
        <w:rPr>
          <w:sz w:val="26"/>
        </w:rPr>
      </w:pPr>
      <w:r>
        <w:rPr>
          <w:sz w:val="26"/>
        </w:rPr>
        <w:t>Способствовать формированию и организации деятельности совместных комиссий по охране труда.</w:t>
      </w:r>
    </w:p>
    <w:p w14:paraId="4A741415" w14:textId="77777777" w:rsidR="00461C91" w:rsidRDefault="00461C91" w:rsidP="00461C91">
      <w:pPr>
        <w:pStyle w:val="a5"/>
        <w:numPr>
          <w:ilvl w:val="2"/>
          <w:numId w:val="8"/>
        </w:numPr>
        <w:tabs>
          <w:tab w:val="left" w:pos="749"/>
        </w:tabs>
        <w:spacing w:before="2"/>
        <w:ind w:left="749" w:hanging="647"/>
        <w:rPr>
          <w:sz w:val="26"/>
        </w:rPr>
      </w:pPr>
      <w:r>
        <w:rPr>
          <w:spacing w:val="-2"/>
          <w:sz w:val="26"/>
        </w:rPr>
        <w:t>Обеспечивать:</w:t>
      </w:r>
    </w:p>
    <w:p w14:paraId="0CCDAF73" w14:textId="77777777" w:rsidR="0099169E" w:rsidRDefault="0099169E">
      <w:pPr>
        <w:jc w:val="both"/>
        <w:rPr>
          <w:sz w:val="26"/>
        </w:rPr>
      </w:pPr>
    </w:p>
    <w:p w14:paraId="49D08DF1" w14:textId="77777777" w:rsidR="00461C91" w:rsidRDefault="00461C91" w:rsidP="00461C91">
      <w:pPr>
        <w:pStyle w:val="a3"/>
        <w:spacing w:before="71"/>
        <w:ind w:right="172" w:firstLine="707"/>
      </w:pPr>
      <w:r>
        <w:t>- выборы представителей в формируемую на паритетной основе комиссию по охране труда;</w:t>
      </w:r>
    </w:p>
    <w:p w14:paraId="60E2351C" w14:textId="77777777" w:rsidR="00461C91" w:rsidRDefault="00461C91" w:rsidP="00461C91">
      <w:pPr>
        <w:pStyle w:val="a3"/>
        <w:ind w:right="166" w:firstLine="707"/>
      </w:pPr>
      <w:r>
        <w:t>- работу комиссий: по охране труда, по проведению специальной оценки условий труда, по проверке знаний и навыков в области охраны труда</w:t>
      </w:r>
      <w:hyperlink w:anchor="_bookmark6" w:history="1">
        <w:r>
          <w:rPr>
            <w:vertAlign w:val="superscript"/>
          </w:rPr>
          <w:t>7</w:t>
        </w:r>
      </w:hyperlink>
      <w:r>
        <w:t>; по расследованию несчастных случаев на производстве и с обучающимися во время образовательного процесса; по контролю состояния зданий; по приёмке кабинетов, пищеблока, спортивных сооружений, территории к новому учебному году; по приёмке образовательной организации на готовность к новому учебному году и других комиссий;</w:t>
      </w:r>
    </w:p>
    <w:p w14:paraId="611C55DA" w14:textId="77777777" w:rsidR="00461C91" w:rsidRDefault="00461C91" w:rsidP="00461C91">
      <w:pPr>
        <w:pStyle w:val="a3"/>
      </w:pPr>
      <w:r>
        <w:t>- своевременное</w:t>
      </w:r>
      <w:r>
        <w:rPr>
          <w:spacing w:val="-15"/>
        </w:rPr>
        <w:t xml:space="preserve"> </w:t>
      </w:r>
      <w:r>
        <w:t>расследование</w:t>
      </w:r>
      <w:r>
        <w:rPr>
          <w:spacing w:val="-15"/>
        </w:rPr>
        <w:t xml:space="preserve"> </w:t>
      </w:r>
      <w:r>
        <w:t>несчастных</w:t>
      </w:r>
      <w:r>
        <w:rPr>
          <w:spacing w:val="-14"/>
        </w:rPr>
        <w:t xml:space="preserve"> </w:t>
      </w:r>
      <w:r>
        <w:rPr>
          <w:spacing w:val="-2"/>
        </w:rPr>
        <w:t>случаев;</w:t>
      </w:r>
    </w:p>
    <w:p w14:paraId="17166E81" w14:textId="77777777" w:rsidR="00461C91" w:rsidRDefault="00461C91" w:rsidP="00461C91">
      <w:pPr>
        <w:pStyle w:val="a3"/>
        <w:spacing w:before="1" w:line="298" w:lineRule="exact"/>
      </w:pPr>
      <w:r>
        <w:t>- оказание</w:t>
      </w:r>
      <w:r>
        <w:rPr>
          <w:spacing w:val="-12"/>
        </w:rPr>
        <w:t xml:space="preserve"> </w:t>
      </w:r>
      <w:r>
        <w:t>материальной</w:t>
      </w:r>
      <w:r>
        <w:rPr>
          <w:spacing w:val="-11"/>
        </w:rPr>
        <w:t xml:space="preserve"> </w:t>
      </w:r>
      <w:r>
        <w:t>помощи</w:t>
      </w:r>
      <w:r>
        <w:rPr>
          <w:spacing w:val="-11"/>
        </w:rPr>
        <w:t xml:space="preserve"> </w:t>
      </w:r>
      <w:r>
        <w:t>пострадавшим</w:t>
      </w:r>
      <w:r>
        <w:rPr>
          <w:spacing w:val="-11"/>
        </w:rPr>
        <w:t xml:space="preserve"> </w:t>
      </w:r>
      <w:r>
        <w:t>на</w:t>
      </w:r>
      <w:r>
        <w:rPr>
          <w:spacing w:val="-12"/>
        </w:rPr>
        <w:t xml:space="preserve"> </w:t>
      </w:r>
      <w:r>
        <w:rPr>
          <w:spacing w:val="-2"/>
        </w:rPr>
        <w:t>производстве.</w:t>
      </w:r>
    </w:p>
    <w:p w14:paraId="529A0A54" w14:textId="77777777" w:rsidR="00461C91" w:rsidRDefault="00461C91" w:rsidP="00461C91">
      <w:pPr>
        <w:pStyle w:val="a5"/>
        <w:numPr>
          <w:ilvl w:val="2"/>
          <w:numId w:val="8"/>
        </w:numPr>
        <w:tabs>
          <w:tab w:val="left" w:pos="809"/>
        </w:tabs>
        <w:ind w:right="169" w:firstLine="0"/>
        <w:rPr>
          <w:sz w:val="26"/>
        </w:rPr>
      </w:pPr>
      <w:r>
        <w:rPr>
          <w:sz w:val="26"/>
        </w:rPr>
        <w:t>Осуществлять административно-общественный контроль за безопасностью жизнедеятельности в образовательной организации, состоянием условий и охраны труда, выполнением раздела по охране труда коллективного договора, соглашения по охране труда.</w:t>
      </w:r>
    </w:p>
    <w:p w14:paraId="7A8B0C95" w14:textId="77777777" w:rsidR="00461C91" w:rsidRDefault="00461C91" w:rsidP="00461C91">
      <w:pPr>
        <w:pStyle w:val="a5"/>
        <w:numPr>
          <w:ilvl w:val="2"/>
          <w:numId w:val="8"/>
        </w:numPr>
        <w:tabs>
          <w:tab w:val="left" w:pos="843"/>
        </w:tabs>
        <w:spacing w:before="2"/>
        <w:ind w:right="168" w:firstLine="0"/>
        <w:rPr>
          <w:sz w:val="26"/>
        </w:rPr>
      </w:pPr>
      <w:r>
        <w:rPr>
          <w:sz w:val="26"/>
        </w:rPr>
        <w:t xml:space="preserve">Контролировать выполнение образовательной организацией предписаний органов государственного контроля (надзора), представлений и требований технических (главных технических) инспекторов труда Профсоюза и внештатных </w:t>
      </w:r>
      <w:r>
        <w:rPr>
          <w:sz w:val="26"/>
        </w:rPr>
        <w:lastRenderedPageBreak/>
        <w:t>технических инспекторов труда Профсоюза, представлений уполномоченных (доверенных) лиц по охране труда первичной профсоюзной организации.</w:t>
      </w:r>
    </w:p>
    <w:p w14:paraId="436EA8B0" w14:textId="77777777" w:rsidR="00461C91" w:rsidRDefault="00461C91" w:rsidP="00461C91">
      <w:pPr>
        <w:pStyle w:val="a5"/>
        <w:numPr>
          <w:ilvl w:val="2"/>
          <w:numId w:val="8"/>
        </w:numPr>
        <w:tabs>
          <w:tab w:val="left" w:pos="756"/>
        </w:tabs>
        <w:ind w:right="173" w:firstLine="0"/>
        <w:rPr>
          <w:sz w:val="26"/>
        </w:rPr>
      </w:pPr>
      <w:r>
        <w:rPr>
          <w:sz w:val="26"/>
        </w:rPr>
        <w:t>Организовывать проведение комплексных, тематических и целевых проверок в образовательной организации по вопросам охраны труда с последующим обсуждением на совместных заседаниях представителей работодателя и выборного органа первичной профсоюзной организации.</w:t>
      </w:r>
    </w:p>
    <w:p w14:paraId="074A4BD2" w14:textId="77777777" w:rsidR="00461C91" w:rsidRDefault="00461C91" w:rsidP="00461C91">
      <w:pPr>
        <w:pStyle w:val="a5"/>
        <w:numPr>
          <w:ilvl w:val="2"/>
          <w:numId w:val="8"/>
        </w:numPr>
        <w:tabs>
          <w:tab w:val="left" w:pos="898"/>
        </w:tabs>
        <w:ind w:right="174" w:firstLine="0"/>
        <w:rPr>
          <w:sz w:val="26"/>
        </w:rPr>
      </w:pPr>
      <w:r>
        <w:rPr>
          <w:sz w:val="26"/>
        </w:rPr>
        <w:t>Организовывать реализацию мероприятий, направленных на развитие физической культуры и спорта, в том числе проведение соревнований, спартакиад, турниров</w:t>
      </w:r>
      <w:r>
        <w:rPr>
          <w:spacing w:val="-2"/>
          <w:sz w:val="26"/>
        </w:rPr>
        <w:t xml:space="preserve"> </w:t>
      </w:r>
      <w:r>
        <w:rPr>
          <w:sz w:val="26"/>
        </w:rPr>
        <w:t>по</w:t>
      </w:r>
      <w:r>
        <w:rPr>
          <w:spacing w:val="-2"/>
          <w:sz w:val="26"/>
        </w:rPr>
        <w:t xml:space="preserve"> </w:t>
      </w:r>
      <w:r>
        <w:rPr>
          <w:sz w:val="26"/>
        </w:rPr>
        <w:t>различным</w:t>
      </w:r>
      <w:r>
        <w:rPr>
          <w:spacing w:val="-3"/>
          <w:sz w:val="26"/>
        </w:rPr>
        <w:t xml:space="preserve"> </w:t>
      </w:r>
      <w:r>
        <w:rPr>
          <w:sz w:val="26"/>
        </w:rPr>
        <w:t>видам</w:t>
      </w:r>
      <w:r>
        <w:rPr>
          <w:spacing w:val="-3"/>
          <w:sz w:val="26"/>
        </w:rPr>
        <w:t xml:space="preserve"> </w:t>
      </w:r>
      <w:r>
        <w:rPr>
          <w:sz w:val="26"/>
        </w:rPr>
        <w:t>спорта</w:t>
      </w:r>
      <w:r>
        <w:rPr>
          <w:spacing w:val="-3"/>
          <w:sz w:val="26"/>
        </w:rPr>
        <w:t xml:space="preserve"> </w:t>
      </w:r>
      <w:r>
        <w:rPr>
          <w:sz w:val="26"/>
        </w:rPr>
        <w:t>и</w:t>
      </w:r>
      <w:r>
        <w:rPr>
          <w:spacing w:val="-2"/>
          <w:sz w:val="26"/>
        </w:rPr>
        <w:t xml:space="preserve"> </w:t>
      </w:r>
      <w:r>
        <w:rPr>
          <w:sz w:val="26"/>
        </w:rPr>
        <w:t>туризма</w:t>
      </w:r>
      <w:r>
        <w:rPr>
          <w:spacing w:val="-2"/>
          <w:sz w:val="26"/>
        </w:rPr>
        <w:t xml:space="preserve"> </w:t>
      </w:r>
      <w:r>
        <w:rPr>
          <w:sz w:val="26"/>
        </w:rPr>
        <w:t>с</w:t>
      </w:r>
      <w:r>
        <w:rPr>
          <w:spacing w:val="-2"/>
          <w:sz w:val="26"/>
        </w:rPr>
        <w:t xml:space="preserve"> </w:t>
      </w:r>
      <w:r>
        <w:rPr>
          <w:sz w:val="26"/>
        </w:rPr>
        <w:t>целью</w:t>
      </w:r>
      <w:r>
        <w:rPr>
          <w:spacing w:val="-2"/>
          <w:sz w:val="26"/>
        </w:rPr>
        <w:t xml:space="preserve"> </w:t>
      </w:r>
      <w:r>
        <w:rPr>
          <w:sz w:val="26"/>
        </w:rPr>
        <w:t>привлечения</w:t>
      </w:r>
      <w:r>
        <w:rPr>
          <w:spacing w:val="-2"/>
          <w:sz w:val="26"/>
        </w:rPr>
        <w:t xml:space="preserve"> </w:t>
      </w:r>
      <w:r>
        <w:rPr>
          <w:sz w:val="26"/>
        </w:rPr>
        <w:t>работников</w:t>
      </w:r>
      <w:r>
        <w:rPr>
          <w:spacing w:val="-3"/>
          <w:sz w:val="26"/>
        </w:rPr>
        <w:t xml:space="preserve"> </w:t>
      </w:r>
      <w:r>
        <w:rPr>
          <w:sz w:val="26"/>
        </w:rPr>
        <w:t>к здоровому образу жизни.</w:t>
      </w:r>
    </w:p>
    <w:p w14:paraId="484B6FA3" w14:textId="77777777" w:rsidR="00461C91" w:rsidRDefault="00461C91" w:rsidP="00461C91">
      <w:pPr>
        <w:pStyle w:val="a5"/>
        <w:numPr>
          <w:ilvl w:val="1"/>
          <w:numId w:val="8"/>
        </w:numPr>
        <w:tabs>
          <w:tab w:val="left" w:pos="554"/>
        </w:tabs>
        <w:spacing w:line="299" w:lineRule="exact"/>
        <w:ind w:left="554" w:hanging="452"/>
        <w:rPr>
          <w:sz w:val="26"/>
        </w:rPr>
      </w:pPr>
      <w:r>
        <w:rPr>
          <w:sz w:val="26"/>
        </w:rPr>
        <w:t>Работодатель</w:t>
      </w:r>
      <w:r>
        <w:rPr>
          <w:spacing w:val="-13"/>
          <w:sz w:val="26"/>
        </w:rPr>
        <w:t xml:space="preserve"> </w:t>
      </w:r>
      <w:r>
        <w:rPr>
          <w:spacing w:val="-2"/>
          <w:sz w:val="26"/>
        </w:rPr>
        <w:t>обязуется:</w:t>
      </w:r>
    </w:p>
    <w:p w14:paraId="11068A79" w14:textId="77777777" w:rsidR="00461C91" w:rsidRDefault="00461C91" w:rsidP="00461C91">
      <w:pPr>
        <w:pStyle w:val="a5"/>
        <w:numPr>
          <w:ilvl w:val="2"/>
          <w:numId w:val="8"/>
        </w:numPr>
        <w:tabs>
          <w:tab w:val="left" w:pos="735"/>
        </w:tabs>
        <w:spacing w:before="1"/>
        <w:ind w:right="167" w:firstLine="0"/>
        <w:rPr>
          <w:sz w:val="26"/>
        </w:rPr>
      </w:pPr>
      <w:r>
        <w:rPr>
          <w:sz w:val="26"/>
        </w:rPr>
        <w:t>Обеспечивать</w:t>
      </w:r>
      <w:r>
        <w:rPr>
          <w:spacing w:val="-17"/>
          <w:sz w:val="26"/>
        </w:rPr>
        <w:t xml:space="preserve"> </w:t>
      </w:r>
      <w:r>
        <w:rPr>
          <w:sz w:val="26"/>
        </w:rPr>
        <w:t>создание</w:t>
      </w:r>
      <w:r>
        <w:rPr>
          <w:spacing w:val="-16"/>
          <w:sz w:val="26"/>
        </w:rPr>
        <w:t xml:space="preserve"> </w:t>
      </w:r>
      <w:r>
        <w:rPr>
          <w:sz w:val="26"/>
        </w:rPr>
        <w:t>безопасных</w:t>
      </w:r>
      <w:r>
        <w:rPr>
          <w:spacing w:val="-16"/>
          <w:sz w:val="26"/>
        </w:rPr>
        <w:t xml:space="preserve"> </w:t>
      </w:r>
      <w:r>
        <w:rPr>
          <w:sz w:val="26"/>
        </w:rPr>
        <w:t>условий</w:t>
      </w:r>
      <w:r>
        <w:rPr>
          <w:spacing w:val="-16"/>
          <w:sz w:val="26"/>
        </w:rPr>
        <w:t xml:space="preserve"> </w:t>
      </w:r>
      <w:r>
        <w:rPr>
          <w:sz w:val="26"/>
        </w:rPr>
        <w:t>и</w:t>
      </w:r>
      <w:r>
        <w:rPr>
          <w:spacing w:val="-17"/>
          <w:sz w:val="26"/>
        </w:rPr>
        <w:t xml:space="preserve"> </w:t>
      </w:r>
      <w:r>
        <w:rPr>
          <w:sz w:val="26"/>
        </w:rPr>
        <w:t>охраны</w:t>
      </w:r>
      <w:r>
        <w:rPr>
          <w:spacing w:val="-16"/>
          <w:sz w:val="26"/>
        </w:rPr>
        <w:t xml:space="preserve"> </w:t>
      </w:r>
      <w:r>
        <w:rPr>
          <w:sz w:val="26"/>
        </w:rPr>
        <w:t>труда,</w:t>
      </w:r>
      <w:r>
        <w:rPr>
          <w:spacing w:val="-16"/>
          <w:sz w:val="26"/>
        </w:rPr>
        <w:t xml:space="preserve"> </w:t>
      </w:r>
      <w:r>
        <w:rPr>
          <w:sz w:val="26"/>
        </w:rPr>
        <w:t>соответствующих требованиям охраны труда на каждом рабочем месте, а также безопасность работников</w:t>
      </w:r>
      <w:r>
        <w:rPr>
          <w:spacing w:val="-3"/>
          <w:sz w:val="26"/>
        </w:rPr>
        <w:t xml:space="preserve"> </w:t>
      </w:r>
      <w:r>
        <w:rPr>
          <w:sz w:val="26"/>
        </w:rPr>
        <w:t>и</w:t>
      </w:r>
      <w:r>
        <w:rPr>
          <w:spacing w:val="-2"/>
          <w:sz w:val="26"/>
        </w:rPr>
        <w:t xml:space="preserve"> </w:t>
      </w:r>
      <w:r>
        <w:rPr>
          <w:sz w:val="26"/>
        </w:rPr>
        <w:t>обучающихся</w:t>
      </w:r>
      <w:r>
        <w:rPr>
          <w:spacing w:val="-2"/>
          <w:sz w:val="26"/>
        </w:rPr>
        <w:t xml:space="preserve"> </w:t>
      </w:r>
      <w:r>
        <w:rPr>
          <w:sz w:val="26"/>
        </w:rPr>
        <w:t>при эксплуатации</w:t>
      </w:r>
      <w:r>
        <w:rPr>
          <w:spacing w:val="-2"/>
          <w:sz w:val="26"/>
        </w:rPr>
        <w:t xml:space="preserve"> </w:t>
      </w:r>
      <w:r>
        <w:rPr>
          <w:sz w:val="26"/>
        </w:rPr>
        <w:t>зданий,</w:t>
      </w:r>
      <w:r>
        <w:rPr>
          <w:spacing w:val="-2"/>
          <w:sz w:val="26"/>
        </w:rPr>
        <w:t xml:space="preserve"> </w:t>
      </w:r>
      <w:r>
        <w:rPr>
          <w:sz w:val="26"/>
        </w:rPr>
        <w:t>сооружений,</w:t>
      </w:r>
      <w:r>
        <w:rPr>
          <w:spacing w:val="-3"/>
          <w:sz w:val="26"/>
        </w:rPr>
        <w:t xml:space="preserve"> </w:t>
      </w:r>
      <w:r>
        <w:rPr>
          <w:sz w:val="26"/>
        </w:rPr>
        <w:t>оборудования</w:t>
      </w:r>
      <w:r>
        <w:rPr>
          <w:spacing w:val="-2"/>
          <w:sz w:val="26"/>
        </w:rPr>
        <w:t xml:space="preserve"> </w:t>
      </w:r>
      <w:r>
        <w:rPr>
          <w:sz w:val="26"/>
        </w:rPr>
        <w:t>и механизмов,</w:t>
      </w:r>
      <w:r>
        <w:rPr>
          <w:spacing w:val="-6"/>
          <w:sz w:val="26"/>
        </w:rPr>
        <w:t xml:space="preserve"> </w:t>
      </w:r>
      <w:r>
        <w:rPr>
          <w:sz w:val="26"/>
        </w:rPr>
        <w:t>режим</w:t>
      </w:r>
      <w:r>
        <w:rPr>
          <w:spacing w:val="-5"/>
          <w:sz w:val="26"/>
        </w:rPr>
        <w:t xml:space="preserve"> </w:t>
      </w:r>
      <w:r>
        <w:rPr>
          <w:sz w:val="26"/>
        </w:rPr>
        <w:t>труда</w:t>
      </w:r>
      <w:r>
        <w:rPr>
          <w:spacing w:val="-7"/>
          <w:sz w:val="26"/>
        </w:rPr>
        <w:t xml:space="preserve"> </w:t>
      </w:r>
      <w:r>
        <w:rPr>
          <w:sz w:val="26"/>
        </w:rPr>
        <w:t>и</w:t>
      </w:r>
      <w:r>
        <w:rPr>
          <w:spacing w:val="-7"/>
          <w:sz w:val="26"/>
        </w:rPr>
        <w:t xml:space="preserve"> </w:t>
      </w:r>
      <w:r>
        <w:rPr>
          <w:sz w:val="26"/>
        </w:rPr>
        <w:t>отдыха</w:t>
      </w:r>
      <w:r>
        <w:rPr>
          <w:spacing w:val="-5"/>
          <w:sz w:val="26"/>
        </w:rPr>
        <w:t xml:space="preserve"> </w:t>
      </w:r>
      <w:r>
        <w:rPr>
          <w:sz w:val="26"/>
        </w:rPr>
        <w:t>в</w:t>
      </w:r>
      <w:r>
        <w:rPr>
          <w:spacing w:val="-7"/>
          <w:sz w:val="26"/>
        </w:rPr>
        <w:t xml:space="preserve"> </w:t>
      </w:r>
      <w:r>
        <w:rPr>
          <w:sz w:val="26"/>
        </w:rPr>
        <w:t>соответствии</w:t>
      </w:r>
      <w:r>
        <w:rPr>
          <w:spacing w:val="-7"/>
          <w:sz w:val="26"/>
        </w:rPr>
        <w:t xml:space="preserve"> </w:t>
      </w:r>
      <w:r>
        <w:rPr>
          <w:sz w:val="26"/>
        </w:rPr>
        <w:t>с</w:t>
      </w:r>
      <w:r>
        <w:rPr>
          <w:spacing w:val="-7"/>
          <w:sz w:val="26"/>
        </w:rPr>
        <w:t xml:space="preserve"> </w:t>
      </w:r>
      <w:r>
        <w:rPr>
          <w:sz w:val="26"/>
        </w:rPr>
        <w:t>законодательством</w:t>
      </w:r>
      <w:r>
        <w:rPr>
          <w:spacing w:val="-8"/>
          <w:sz w:val="26"/>
        </w:rPr>
        <w:t xml:space="preserve"> </w:t>
      </w:r>
      <w:r>
        <w:rPr>
          <w:sz w:val="26"/>
        </w:rPr>
        <w:t>Российской Федерации, правилами внутреннего трудового распорядка.</w:t>
      </w:r>
    </w:p>
    <w:p w14:paraId="42FAF7A8" w14:textId="77777777" w:rsidR="00461C91" w:rsidRDefault="00461C91" w:rsidP="00461C91">
      <w:pPr>
        <w:pStyle w:val="a5"/>
        <w:numPr>
          <w:ilvl w:val="2"/>
          <w:numId w:val="8"/>
        </w:numPr>
        <w:tabs>
          <w:tab w:val="left" w:pos="735"/>
        </w:tabs>
        <w:ind w:right="163" w:firstLine="0"/>
        <w:rPr>
          <w:sz w:val="26"/>
        </w:rPr>
      </w:pPr>
      <w:r>
        <w:rPr>
          <w:sz w:val="26"/>
        </w:rPr>
        <w:t>Создавать</w:t>
      </w:r>
      <w:r>
        <w:rPr>
          <w:spacing w:val="-17"/>
          <w:sz w:val="26"/>
        </w:rPr>
        <w:t xml:space="preserve"> </w:t>
      </w:r>
      <w:r>
        <w:rPr>
          <w:sz w:val="26"/>
        </w:rPr>
        <w:t>службу</w:t>
      </w:r>
      <w:r>
        <w:rPr>
          <w:spacing w:val="-16"/>
          <w:sz w:val="26"/>
        </w:rPr>
        <w:t xml:space="preserve"> </w:t>
      </w:r>
      <w:r>
        <w:rPr>
          <w:sz w:val="26"/>
        </w:rPr>
        <w:t>охраны</w:t>
      </w:r>
      <w:r>
        <w:rPr>
          <w:spacing w:val="-16"/>
          <w:sz w:val="26"/>
        </w:rPr>
        <w:t xml:space="preserve"> </w:t>
      </w:r>
      <w:r>
        <w:rPr>
          <w:sz w:val="26"/>
        </w:rPr>
        <w:t>труда</w:t>
      </w:r>
      <w:r>
        <w:rPr>
          <w:spacing w:val="-16"/>
          <w:sz w:val="26"/>
        </w:rPr>
        <w:t xml:space="preserve"> </w:t>
      </w:r>
      <w:r>
        <w:rPr>
          <w:sz w:val="26"/>
        </w:rPr>
        <w:t>или</w:t>
      </w:r>
      <w:r>
        <w:rPr>
          <w:spacing w:val="-17"/>
          <w:sz w:val="26"/>
        </w:rPr>
        <w:t xml:space="preserve"> </w:t>
      </w:r>
      <w:r>
        <w:rPr>
          <w:sz w:val="26"/>
        </w:rPr>
        <w:t>вводить</w:t>
      </w:r>
      <w:r>
        <w:rPr>
          <w:spacing w:val="-16"/>
          <w:sz w:val="26"/>
        </w:rPr>
        <w:t xml:space="preserve"> </w:t>
      </w:r>
      <w:r>
        <w:rPr>
          <w:sz w:val="26"/>
        </w:rPr>
        <w:t>должность</w:t>
      </w:r>
      <w:r>
        <w:rPr>
          <w:spacing w:val="-16"/>
          <w:sz w:val="26"/>
        </w:rPr>
        <w:t xml:space="preserve"> </w:t>
      </w:r>
      <w:r>
        <w:rPr>
          <w:sz w:val="26"/>
        </w:rPr>
        <w:t>специалиста</w:t>
      </w:r>
      <w:r>
        <w:rPr>
          <w:spacing w:val="-16"/>
          <w:sz w:val="26"/>
        </w:rPr>
        <w:t xml:space="preserve"> </w:t>
      </w:r>
      <w:r>
        <w:rPr>
          <w:sz w:val="26"/>
        </w:rPr>
        <w:t>по</w:t>
      </w:r>
      <w:r>
        <w:rPr>
          <w:spacing w:val="-17"/>
          <w:sz w:val="26"/>
        </w:rPr>
        <w:t xml:space="preserve"> </w:t>
      </w:r>
      <w:r>
        <w:rPr>
          <w:sz w:val="26"/>
        </w:rPr>
        <w:t>охране труда, имеющего соответствующую подготовку или опыт работы в этой области, если</w:t>
      </w:r>
      <w:r>
        <w:rPr>
          <w:spacing w:val="-9"/>
          <w:sz w:val="26"/>
        </w:rPr>
        <w:t xml:space="preserve"> </w:t>
      </w:r>
      <w:r>
        <w:rPr>
          <w:sz w:val="26"/>
        </w:rPr>
        <w:t>численность</w:t>
      </w:r>
      <w:r>
        <w:rPr>
          <w:spacing w:val="-11"/>
          <w:sz w:val="26"/>
        </w:rPr>
        <w:t xml:space="preserve"> </w:t>
      </w:r>
      <w:r>
        <w:rPr>
          <w:sz w:val="26"/>
        </w:rPr>
        <w:t>работников</w:t>
      </w:r>
      <w:r>
        <w:rPr>
          <w:spacing w:val="-9"/>
          <w:sz w:val="26"/>
        </w:rPr>
        <w:t xml:space="preserve"> </w:t>
      </w:r>
      <w:r>
        <w:rPr>
          <w:sz w:val="26"/>
        </w:rPr>
        <w:t>образовательной</w:t>
      </w:r>
      <w:r>
        <w:rPr>
          <w:spacing w:val="-9"/>
          <w:sz w:val="26"/>
        </w:rPr>
        <w:t xml:space="preserve"> </w:t>
      </w:r>
      <w:r>
        <w:rPr>
          <w:sz w:val="26"/>
        </w:rPr>
        <w:t>организации</w:t>
      </w:r>
      <w:r>
        <w:rPr>
          <w:spacing w:val="-9"/>
          <w:sz w:val="26"/>
        </w:rPr>
        <w:t xml:space="preserve"> </w:t>
      </w:r>
      <w:r>
        <w:rPr>
          <w:sz w:val="26"/>
        </w:rPr>
        <w:t>превышает</w:t>
      </w:r>
      <w:r>
        <w:rPr>
          <w:spacing w:val="-10"/>
          <w:sz w:val="26"/>
        </w:rPr>
        <w:t xml:space="preserve"> </w:t>
      </w:r>
      <w:r>
        <w:rPr>
          <w:sz w:val="26"/>
        </w:rPr>
        <w:t>50</w:t>
      </w:r>
      <w:r>
        <w:rPr>
          <w:spacing w:val="-7"/>
          <w:sz w:val="26"/>
        </w:rPr>
        <w:t xml:space="preserve"> </w:t>
      </w:r>
      <w:r>
        <w:rPr>
          <w:sz w:val="26"/>
        </w:rPr>
        <w:t>человек</w:t>
      </w:r>
      <w:hyperlink w:anchor="_bookmark7" w:history="1">
        <w:r>
          <w:rPr>
            <w:sz w:val="26"/>
            <w:vertAlign w:val="superscript"/>
          </w:rPr>
          <w:t>8</w:t>
        </w:r>
      </w:hyperlink>
      <w:r>
        <w:rPr>
          <w:sz w:val="26"/>
        </w:rPr>
        <w:t>.</w:t>
      </w:r>
    </w:p>
    <w:p w14:paraId="30FBCE9C" w14:textId="77777777" w:rsidR="00461C91" w:rsidRDefault="00461C91" w:rsidP="00461C91">
      <w:pPr>
        <w:pStyle w:val="a5"/>
        <w:numPr>
          <w:ilvl w:val="2"/>
          <w:numId w:val="8"/>
        </w:numPr>
        <w:tabs>
          <w:tab w:val="left" w:pos="802"/>
        </w:tabs>
        <w:ind w:right="169" w:firstLine="0"/>
        <w:rPr>
          <w:sz w:val="26"/>
        </w:rPr>
      </w:pPr>
      <w:r>
        <w:rPr>
          <w:sz w:val="26"/>
        </w:rPr>
        <w:t>Обеспечивать создание и функционирование системы управления охраной труда в образовательной организации</w:t>
      </w:r>
      <w:hyperlink w:anchor="_bookmark8" w:history="1">
        <w:r>
          <w:rPr>
            <w:sz w:val="26"/>
            <w:vertAlign w:val="superscript"/>
          </w:rPr>
          <w:t>9</w:t>
        </w:r>
      </w:hyperlink>
      <w:r>
        <w:rPr>
          <w:sz w:val="26"/>
        </w:rPr>
        <w:t>, разработанной в соответствии со статьями 214, 217 Трудового кодекса Российской Федерации, приказом Министерства труда и социальной защиты Российской Федерации от 29.10.2021 № 776н «Об утверждении Примерного положения о системе управления охраной труда», осуществлять управление профессиональными рисками.</w:t>
      </w:r>
    </w:p>
    <w:p w14:paraId="473203B3" w14:textId="77777777" w:rsidR="00461C91" w:rsidRDefault="00461C91" w:rsidP="00461C91">
      <w:pPr>
        <w:pStyle w:val="a5"/>
        <w:numPr>
          <w:ilvl w:val="2"/>
          <w:numId w:val="8"/>
        </w:numPr>
        <w:tabs>
          <w:tab w:val="left" w:pos="804"/>
        </w:tabs>
        <w:ind w:right="175" w:firstLine="0"/>
        <w:rPr>
          <w:sz w:val="26"/>
        </w:rPr>
      </w:pPr>
      <w:r>
        <w:rPr>
          <w:sz w:val="26"/>
        </w:rPr>
        <w:t>Осуществлять в соответствии с законодательством Российской Федерации финансирование</w:t>
      </w:r>
      <w:r>
        <w:rPr>
          <w:spacing w:val="1"/>
          <w:sz w:val="26"/>
        </w:rPr>
        <w:t xml:space="preserve"> </w:t>
      </w:r>
      <w:r>
        <w:rPr>
          <w:sz w:val="26"/>
        </w:rPr>
        <w:t>мероприятий по</w:t>
      </w:r>
      <w:r>
        <w:rPr>
          <w:spacing w:val="2"/>
          <w:sz w:val="26"/>
        </w:rPr>
        <w:t xml:space="preserve"> </w:t>
      </w:r>
      <w:r>
        <w:rPr>
          <w:sz w:val="26"/>
        </w:rPr>
        <w:t>улучшению</w:t>
      </w:r>
      <w:r>
        <w:rPr>
          <w:spacing w:val="1"/>
          <w:sz w:val="26"/>
        </w:rPr>
        <w:t xml:space="preserve"> </w:t>
      </w:r>
      <w:r>
        <w:rPr>
          <w:sz w:val="26"/>
        </w:rPr>
        <w:t>условий</w:t>
      </w:r>
      <w:r>
        <w:rPr>
          <w:spacing w:val="1"/>
          <w:sz w:val="26"/>
        </w:rPr>
        <w:t xml:space="preserve"> </w:t>
      </w:r>
      <w:r>
        <w:rPr>
          <w:sz w:val="26"/>
        </w:rPr>
        <w:t>и охраны</w:t>
      </w:r>
      <w:r>
        <w:rPr>
          <w:spacing w:val="3"/>
          <w:sz w:val="26"/>
        </w:rPr>
        <w:t xml:space="preserve"> </w:t>
      </w:r>
      <w:r>
        <w:rPr>
          <w:sz w:val="26"/>
        </w:rPr>
        <w:t>труда, в</w:t>
      </w:r>
      <w:r>
        <w:rPr>
          <w:spacing w:val="2"/>
          <w:sz w:val="26"/>
        </w:rPr>
        <w:t xml:space="preserve"> </w:t>
      </w:r>
      <w:r>
        <w:rPr>
          <w:sz w:val="26"/>
        </w:rPr>
        <w:t>том</w:t>
      </w:r>
      <w:r>
        <w:rPr>
          <w:spacing w:val="1"/>
          <w:sz w:val="26"/>
        </w:rPr>
        <w:t xml:space="preserve"> </w:t>
      </w:r>
      <w:r>
        <w:rPr>
          <w:spacing w:val="-2"/>
          <w:sz w:val="26"/>
        </w:rPr>
        <w:t>числе</w:t>
      </w:r>
    </w:p>
    <w:p w14:paraId="64C4B960" w14:textId="77777777" w:rsidR="00461C91" w:rsidRDefault="00461C91" w:rsidP="00461C91">
      <w:pPr>
        <w:pStyle w:val="a3"/>
        <w:spacing w:before="125"/>
        <w:ind w:left="0"/>
        <w:jc w:val="left"/>
        <w:rPr>
          <w:sz w:val="20"/>
        </w:rPr>
      </w:pPr>
      <w:r>
        <w:rPr>
          <w:noProof/>
        </w:rPr>
        <mc:AlternateContent>
          <mc:Choice Requires="wps">
            <w:drawing>
              <wp:anchor distT="0" distB="0" distL="0" distR="0" simplePos="0" relativeHeight="487608320" behindDoc="1" locked="0" layoutInCell="1" allowOverlap="1" wp14:anchorId="39A27E87" wp14:editId="29DCCF1F">
                <wp:simplePos x="0" y="0"/>
                <wp:positionH relativeFrom="page">
                  <wp:posOffset>1080820</wp:posOffset>
                </wp:positionH>
                <wp:positionV relativeFrom="paragraph">
                  <wp:posOffset>241127</wp:posOffset>
                </wp:positionV>
                <wp:extent cx="1829435" cy="7620"/>
                <wp:effectExtent l="0" t="0" r="0" b="0"/>
                <wp:wrapTopAndBottom/>
                <wp:docPr id="14" name="Graphic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19"/>
                              </a:lnTo>
                              <a:lnTo>
                                <a:pt x="1829054" y="7619"/>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481F0AB3" id="Graphic 14" o:spid="_x0000_s1026" style="position:absolute;margin-left:85.1pt;margin-top:19pt;width:144.05pt;height:.6pt;z-index:-15708160;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" path="m1829054,l,,,7619r1829054,l1829054,xe" fillcolor="black" stroked="f">
                <v:path arrowok="t"/>
                <w10:wrap type="topAndBottom" anchorx="page"/>
              </v:shape>
            </w:pict>
          </mc:Fallback>
        </mc:AlternateContent>
      </w:r>
    </w:p>
    <w:p w14:paraId="6A087F6C" w14:textId="77777777" w:rsidR="00461C91" w:rsidRDefault="00461C91" w:rsidP="00461C91">
      <w:pPr>
        <w:spacing w:before="101"/>
        <w:ind w:left="102"/>
        <w:rPr>
          <w:sz w:val="20"/>
        </w:rPr>
      </w:pPr>
      <w:bookmarkStart w:id="9" w:name="_bookmark6"/>
      <w:bookmarkEnd w:id="9"/>
      <w:r>
        <w:rPr>
          <w:sz w:val="20"/>
          <w:vertAlign w:val="superscript"/>
        </w:rPr>
        <w:t>7</w:t>
      </w:r>
      <w:r>
        <w:rPr>
          <w:spacing w:val="-3"/>
          <w:sz w:val="20"/>
        </w:rPr>
        <w:t xml:space="preserve"> </w:t>
      </w:r>
      <w:r>
        <w:rPr>
          <w:sz w:val="20"/>
        </w:rPr>
        <w:t>Положение</w:t>
      </w:r>
      <w:r>
        <w:rPr>
          <w:spacing w:val="-3"/>
          <w:sz w:val="20"/>
        </w:rPr>
        <w:t xml:space="preserve"> </w:t>
      </w:r>
      <w:r>
        <w:rPr>
          <w:sz w:val="20"/>
        </w:rPr>
        <w:t>о</w:t>
      </w:r>
      <w:r>
        <w:rPr>
          <w:spacing w:val="-2"/>
          <w:sz w:val="20"/>
        </w:rPr>
        <w:t xml:space="preserve"> </w:t>
      </w:r>
      <w:r>
        <w:rPr>
          <w:sz w:val="20"/>
        </w:rPr>
        <w:t>комиссии</w:t>
      </w:r>
      <w:r>
        <w:rPr>
          <w:spacing w:val="-4"/>
          <w:sz w:val="20"/>
        </w:rPr>
        <w:t xml:space="preserve"> </w:t>
      </w:r>
      <w:r>
        <w:rPr>
          <w:sz w:val="20"/>
        </w:rPr>
        <w:t>по</w:t>
      </w:r>
      <w:r>
        <w:rPr>
          <w:spacing w:val="-1"/>
          <w:sz w:val="20"/>
        </w:rPr>
        <w:t xml:space="preserve"> </w:t>
      </w:r>
      <w:r>
        <w:rPr>
          <w:sz w:val="20"/>
        </w:rPr>
        <w:t>проверке</w:t>
      </w:r>
      <w:r>
        <w:rPr>
          <w:spacing w:val="-3"/>
          <w:sz w:val="20"/>
        </w:rPr>
        <w:t xml:space="preserve"> </w:t>
      </w:r>
      <w:r>
        <w:rPr>
          <w:sz w:val="20"/>
        </w:rPr>
        <w:t>знаний</w:t>
      </w:r>
      <w:r>
        <w:rPr>
          <w:spacing w:val="-2"/>
          <w:sz w:val="20"/>
        </w:rPr>
        <w:t xml:space="preserve"> </w:t>
      </w:r>
      <w:r>
        <w:rPr>
          <w:sz w:val="20"/>
        </w:rPr>
        <w:t>по</w:t>
      </w:r>
      <w:r>
        <w:rPr>
          <w:spacing w:val="-2"/>
          <w:sz w:val="20"/>
        </w:rPr>
        <w:t xml:space="preserve"> </w:t>
      </w:r>
      <w:r>
        <w:rPr>
          <w:sz w:val="20"/>
        </w:rPr>
        <w:t>охране</w:t>
      </w:r>
      <w:r>
        <w:rPr>
          <w:spacing w:val="-3"/>
          <w:sz w:val="20"/>
        </w:rPr>
        <w:t xml:space="preserve"> </w:t>
      </w:r>
      <w:r>
        <w:rPr>
          <w:sz w:val="20"/>
        </w:rPr>
        <w:t>труда</w:t>
      </w:r>
      <w:r>
        <w:rPr>
          <w:spacing w:val="-4"/>
          <w:sz w:val="20"/>
        </w:rPr>
        <w:t xml:space="preserve"> </w:t>
      </w:r>
      <w:r>
        <w:rPr>
          <w:sz w:val="20"/>
        </w:rPr>
        <w:t>может</w:t>
      </w:r>
      <w:r>
        <w:rPr>
          <w:spacing w:val="-4"/>
          <w:sz w:val="20"/>
        </w:rPr>
        <w:t xml:space="preserve"> </w:t>
      </w:r>
      <w:r>
        <w:rPr>
          <w:sz w:val="20"/>
        </w:rPr>
        <w:t>являться</w:t>
      </w:r>
      <w:r>
        <w:rPr>
          <w:spacing w:val="-4"/>
          <w:sz w:val="20"/>
        </w:rPr>
        <w:t xml:space="preserve"> </w:t>
      </w:r>
      <w:r>
        <w:rPr>
          <w:sz w:val="20"/>
        </w:rPr>
        <w:t>приложением</w:t>
      </w:r>
      <w:r>
        <w:rPr>
          <w:spacing w:val="-2"/>
          <w:sz w:val="20"/>
        </w:rPr>
        <w:t xml:space="preserve"> </w:t>
      </w:r>
      <w:r>
        <w:rPr>
          <w:sz w:val="20"/>
        </w:rPr>
        <w:t>к</w:t>
      </w:r>
      <w:r>
        <w:rPr>
          <w:spacing w:val="-4"/>
          <w:sz w:val="20"/>
        </w:rPr>
        <w:t xml:space="preserve"> </w:t>
      </w:r>
      <w:r>
        <w:rPr>
          <w:sz w:val="20"/>
        </w:rPr>
        <w:t xml:space="preserve">коллективному </w:t>
      </w:r>
      <w:r>
        <w:rPr>
          <w:spacing w:val="-2"/>
          <w:sz w:val="20"/>
        </w:rPr>
        <w:t>договору.</w:t>
      </w:r>
    </w:p>
    <w:p w14:paraId="630D537C" w14:textId="77777777" w:rsidR="00461C91" w:rsidRDefault="00461C91" w:rsidP="00461C91">
      <w:pPr>
        <w:spacing w:before="1"/>
        <w:ind w:left="102"/>
        <w:rPr>
          <w:sz w:val="20"/>
        </w:rPr>
      </w:pPr>
      <w:bookmarkStart w:id="10" w:name="_bookmark7"/>
      <w:bookmarkEnd w:id="10"/>
      <w:r>
        <w:rPr>
          <w:sz w:val="20"/>
          <w:vertAlign w:val="superscript"/>
        </w:rPr>
        <w:t>8</w:t>
      </w:r>
      <w:r>
        <w:rPr>
          <w:spacing w:val="-6"/>
          <w:sz w:val="20"/>
        </w:rPr>
        <w:t xml:space="preserve"> </w:t>
      </w:r>
      <w:r>
        <w:rPr>
          <w:sz w:val="20"/>
        </w:rPr>
        <w:t>Часть</w:t>
      </w:r>
      <w:r>
        <w:rPr>
          <w:spacing w:val="-6"/>
          <w:sz w:val="20"/>
        </w:rPr>
        <w:t xml:space="preserve"> </w:t>
      </w:r>
      <w:r>
        <w:rPr>
          <w:sz w:val="20"/>
        </w:rPr>
        <w:t>1</w:t>
      </w:r>
      <w:r>
        <w:rPr>
          <w:spacing w:val="-5"/>
          <w:sz w:val="20"/>
        </w:rPr>
        <w:t xml:space="preserve"> </w:t>
      </w:r>
      <w:r>
        <w:rPr>
          <w:sz w:val="20"/>
        </w:rPr>
        <w:t>статьи</w:t>
      </w:r>
      <w:r>
        <w:rPr>
          <w:spacing w:val="-8"/>
          <w:sz w:val="20"/>
        </w:rPr>
        <w:t xml:space="preserve"> </w:t>
      </w:r>
      <w:r>
        <w:rPr>
          <w:sz w:val="20"/>
        </w:rPr>
        <w:t>217</w:t>
      </w:r>
      <w:r>
        <w:rPr>
          <w:spacing w:val="-5"/>
          <w:sz w:val="20"/>
        </w:rPr>
        <w:t xml:space="preserve"> </w:t>
      </w:r>
      <w:r>
        <w:rPr>
          <w:sz w:val="20"/>
        </w:rPr>
        <w:t>Трудового</w:t>
      </w:r>
      <w:r>
        <w:rPr>
          <w:spacing w:val="-5"/>
          <w:sz w:val="20"/>
        </w:rPr>
        <w:t xml:space="preserve"> </w:t>
      </w:r>
      <w:r>
        <w:rPr>
          <w:sz w:val="20"/>
        </w:rPr>
        <w:t>кодекса</w:t>
      </w:r>
      <w:r>
        <w:rPr>
          <w:spacing w:val="-5"/>
          <w:sz w:val="20"/>
        </w:rPr>
        <w:t xml:space="preserve"> </w:t>
      </w:r>
      <w:r>
        <w:rPr>
          <w:sz w:val="20"/>
        </w:rPr>
        <w:t>Российской</w:t>
      </w:r>
      <w:r>
        <w:rPr>
          <w:spacing w:val="-7"/>
          <w:sz w:val="20"/>
        </w:rPr>
        <w:t xml:space="preserve"> </w:t>
      </w:r>
      <w:r>
        <w:rPr>
          <w:spacing w:val="-2"/>
          <w:sz w:val="20"/>
        </w:rPr>
        <w:t>Федерации.</w:t>
      </w:r>
    </w:p>
    <w:p w14:paraId="1148A28D" w14:textId="77777777" w:rsidR="00461C91" w:rsidRDefault="00461C91" w:rsidP="00461C91">
      <w:pPr>
        <w:ind w:left="102"/>
        <w:rPr>
          <w:sz w:val="20"/>
        </w:rPr>
      </w:pPr>
      <w:bookmarkStart w:id="11" w:name="_bookmark8"/>
      <w:bookmarkEnd w:id="11"/>
      <w:r>
        <w:rPr>
          <w:sz w:val="20"/>
          <w:vertAlign w:val="superscript"/>
        </w:rPr>
        <w:t>9</w:t>
      </w:r>
      <w:r>
        <w:rPr>
          <w:spacing w:val="-7"/>
          <w:sz w:val="20"/>
        </w:rPr>
        <w:t xml:space="preserve"> </w:t>
      </w:r>
      <w:r>
        <w:rPr>
          <w:sz w:val="20"/>
        </w:rPr>
        <w:t>Положение</w:t>
      </w:r>
      <w:r>
        <w:rPr>
          <w:spacing w:val="-7"/>
          <w:sz w:val="20"/>
        </w:rPr>
        <w:t xml:space="preserve"> </w:t>
      </w:r>
      <w:r>
        <w:rPr>
          <w:sz w:val="20"/>
        </w:rPr>
        <w:t>о</w:t>
      </w:r>
      <w:r>
        <w:rPr>
          <w:spacing w:val="-6"/>
          <w:sz w:val="20"/>
        </w:rPr>
        <w:t xml:space="preserve"> </w:t>
      </w:r>
      <w:r>
        <w:rPr>
          <w:sz w:val="20"/>
        </w:rPr>
        <w:t>системе</w:t>
      </w:r>
      <w:r>
        <w:rPr>
          <w:spacing w:val="-7"/>
          <w:sz w:val="20"/>
        </w:rPr>
        <w:t xml:space="preserve"> </w:t>
      </w:r>
      <w:r>
        <w:rPr>
          <w:sz w:val="20"/>
        </w:rPr>
        <w:t>управления</w:t>
      </w:r>
      <w:r>
        <w:rPr>
          <w:spacing w:val="-8"/>
          <w:sz w:val="20"/>
        </w:rPr>
        <w:t xml:space="preserve"> </w:t>
      </w:r>
      <w:r>
        <w:rPr>
          <w:sz w:val="20"/>
        </w:rPr>
        <w:t>охраной</w:t>
      </w:r>
      <w:r>
        <w:rPr>
          <w:spacing w:val="-7"/>
          <w:sz w:val="20"/>
        </w:rPr>
        <w:t xml:space="preserve"> </w:t>
      </w:r>
      <w:r>
        <w:rPr>
          <w:sz w:val="20"/>
        </w:rPr>
        <w:t>труда</w:t>
      </w:r>
      <w:r>
        <w:rPr>
          <w:spacing w:val="-8"/>
          <w:sz w:val="20"/>
        </w:rPr>
        <w:t xml:space="preserve"> </w:t>
      </w:r>
      <w:r>
        <w:rPr>
          <w:sz w:val="20"/>
        </w:rPr>
        <w:t>может</w:t>
      </w:r>
      <w:r>
        <w:rPr>
          <w:spacing w:val="-5"/>
          <w:sz w:val="20"/>
        </w:rPr>
        <w:t xml:space="preserve"> </w:t>
      </w:r>
      <w:r>
        <w:rPr>
          <w:sz w:val="20"/>
        </w:rPr>
        <w:t>являться</w:t>
      </w:r>
      <w:r>
        <w:rPr>
          <w:spacing w:val="-5"/>
          <w:sz w:val="20"/>
        </w:rPr>
        <w:t xml:space="preserve"> </w:t>
      </w:r>
      <w:r>
        <w:rPr>
          <w:sz w:val="20"/>
        </w:rPr>
        <w:t>приложением</w:t>
      </w:r>
      <w:r>
        <w:rPr>
          <w:spacing w:val="-6"/>
          <w:sz w:val="20"/>
        </w:rPr>
        <w:t xml:space="preserve"> </w:t>
      </w:r>
      <w:r>
        <w:rPr>
          <w:sz w:val="20"/>
        </w:rPr>
        <w:t>к</w:t>
      </w:r>
      <w:r>
        <w:rPr>
          <w:spacing w:val="-8"/>
          <w:sz w:val="20"/>
        </w:rPr>
        <w:t xml:space="preserve"> </w:t>
      </w:r>
      <w:r>
        <w:rPr>
          <w:sz w:val="20"/>
        </w:rPr>
        <w:t>коллективному</w:t>
      </w:r>
      <w:r>
        <w:rPr>
          <w:spacing w:val="-6"/>
          <w:sz w:val="20"/>
        </w:rPr>
        <w:t xml:space="preserve"> </w:t>
      </w:r>
      <w:r>
        <w:rPr>
          <w:spacing w:val="-2"/>
          <w:sz w:val="20"/>
        </w:rPr>
        <w:t>договору.</w:t>
      </w:r>
    </w:p>
    <w:p w14:paraId="2A90C148" w14:textId="77777777" w:rsidR="00461C91" w:rsidRDefault="00461C91" w:rsidP="00461C91">
      <w:pPr>
        <w:rPr>
          <w:sz w:val="20"/>
        </w:rPr>
        <w:sectPr w:rsidR="00461C91" w:rsidSect="00461C91">
          <w:pgSz w:w="11910" w:h="16840"/>
          <w:pgMar w:top="620" w:right="680" w:bottom="1160" w:left="1600" w:header="0" w:footer="978" w:gutter="0"/>
          <w:cols w:space="720"/>
        </w:sectPr>
      </w:pPr>
    </w:p>
    <w:p w14:paraId="0E53BAA1" w14:textId="77777777" w:rsidR="00461C91" w:rsidRDefault="00461C91" w:rsidP="00461C91">
      <w:pPr>
        <w:pStyle w:val="a3"/>
        <w:spacing w:before="71"/>
        <w:ind w:right="174"/>
      </w:pPr>
      <w:r>
        <w:lastRenderedPageBreak/>
        <w:t>выделять на обучение по охране труда, проведение специальной оценки условий труда, медицинских осмотров работников из всех источников финансирования в размере не менее 2 процентов от фонда оплаты труда и не менее 0,7 процента от суммы эксплуатационных расходов на содержание образовательной организации.</w:t>
      </w:r>
    </w:p>
    <w:p w14:paraId="3D2B734D" w14:textId="77777777" w:rsidR="00461C91" w:rsidRDefault="00461C91" w:rsidP="00461C91">
      <w:pPr>
        <w:pStyle w:val="a5"/>
        <w:numPr>
          <w:ilvl w:val="2"/>
          <w:numId w:val="8"/>
        </w:numPr>
        <w:tabs>
          <w:tab w:val="left" w:pos="853"/>
        </w:tabs>
        <w:ind w:right="168" w:firstLine="0"/>
        <w:rPr>
          <w:sz w:val="26"/>
        </w:rPr>
      </w:pPr>
      <w:r>
        <w:rPr>
          <w:sz w:val="26"/>
        </w:rPr>
        <w:t>Использовать в качестве дополнительного источника финансирования мероприятий по охране труда возможность возврата части сумм страховых взносов (до 20 процентов) на предупредительные меры по сокращению производственного травматизма, профессиональных заболеваний и санаторно-курортного лечения работников, в том числе на проведение специальной оценки условий труда, обучение по охране труда, приобретение средств индивидуальной защиты (СИЗ), санаторно-курортное лечение работников, занятых на работах с вредными и (или) опасными</w:t>
      </w:r>
      <w:r>
        <w:rPr>
          <w:spacing w:val="64"/>
          <w:w w:val="150"/>
          <w:sz w:val="26"/>
        </w:rPr>
        <w:t xml:space="preserve"> </w:t>
      </w:r>
      <w:r>
        <w:rPr>
          <w:sz w:val="26"/>
        </w:rPr>
        <w:t>условиями</w:t>
      </w:r>
      <w:r>
        <w:rPr>
          <w:spacing w:val="66"/>
          <w:w w:val="150"/>
          <w:sz w:val="26"/>
        </w:rPr>
        <w:t xml:space="preserve"> </w:t>
      </w:r>
      <w:r>
        <w:rPr>
          <w:sz w:val="26"/>
        </w:rPr>
        <w:t>труда,</w:t>
      </w:r>
      <w:r>
        <w:rPr>
          <w:spacing w:val="65"/>
          <w:w w:val="150"/>
          <w:sz w:val="26"/>
        </w:rPr>
        <w:t xml:space="preserve"> </w:t>
      </w:r>
      <w:r>
        <w:rPr>
          <w:sz w:val="26"/>
        </w:rPr>
        <w:t>проведение</w:t>
      </w:r>
      <w:r>
        <w:rPr>
          <w:spacing w:val="66"/>
          <w:w w:val="150"/>
          <w:sz w:val="26"/>
        </w:rPr>
        <w:t xml:space="preserve"> </w:t>
      </w:r>
      <w:r>
        <w:rPr>
          <w:sz w:val="26"/>
        </w:rPr>
        <w:t>обязательных</w:t>
      </w:r>
      <w:r>
        <w:rPr>
          <w:spacing w:val="65"/>
          <w:w w:val="150"/>
          <w:sz w:val="26"/>
        </w:rPr>
        <w:t xml:space="preserve"> </w:t>
      </w:r>
      <w:r>
        <w:rPr>
          <w:sz w:val="26"/>
        </w:rPr>
        <w:t>медицинских</w:t>
      </w:r>
      <w:r>
        <w:rPr>
          <w:spacing w:val="66"/>
          <w:w w:val="150"/>
          <w:sz w:val="26"/>
        </w:rPr>
        <w:t xml:space="preserve"> </w:t>
      </w:r>
      <w:r>
        <w:rPr>
          <w:spacing w:val="-2"/>
          <w:sz w:val="26"/>
        </w:rPr>
        <w:t>осмотров.</w:t>
      </w:r>
    </w:p>
    <w:p w14:paraId="46F32F62" w14:textId="77777777" w:rsidR="00461C91" w:rsidRDefault="00461C91" w:rsidP="00461C91">
      <w:pPr>
        <w:tabs>
          <w:tab w:val="left" w:pos="2631"/>
        </w:tabs>
        <w:spacing w:before="1" w:line="298" w:lineRule="exact"/>
        <w:ind w:left="102"/>
        <w:jc w:val="both"/>
        <w:rPr>
          <w:i/>
          <w:sz w:val="26"/>
        </w:rPr>
      </w:pPr>
    </w:p>
    <w:p w14:paraId="7A6D9758" w14:textId="77777777" w:rsidR="00461C91" w:rsidRDefault="00461C91" w:rsidP="00461C91">
      <w:pPr>
        <w:pStyle w:val="a5"/>
        <w:numPr>
          <w:ilvl w:val="2"/>
          <w:numId w:val="8"/>
        </w:numPr>
        <w:tabs>
          <w:tab w:val="left" w:pos="843"/>
        </w:tabs>
        <w:ind w:right="165" w:firstLine="0"/>
        <w:rPr>
          <w:sz w:val="26"/>
        </w:rPr>
      </w:pPr>
      <w:r>
        <w:rPr>
          <w:sz w:val="26"/>
        </w:rPr>
        <w:t>Проводить в установленном законодательством Российской Федерации</w:t>
      </w:r>
      <w:hyperlink w:anchor="_bookmark9" w:history="1">
        <w:r>
          <w:rPr>
            <w:sz w:val="26"/>
            <w:vertAlign w:val="superscript"/>
          </w:rPr>
          <w:t>10</w:t>
        </w:r>
      </w:hyperlink>
      <w:r>
        <w:rPr>
          <w:sz w:val="26"/>
        </w:rPr>
        <w:t xml:space="preserve"> порядке специальную оценку условий труда на рабочих местах образовательной </w:t>
      </w:r>
      <w:r>
        <w:rPr>
          <w:spacing w:val="-2"/>
          <w:sz w:val="26"/>
        </w:rPr>
        <w:t>организации</w:t>
      </w:r>
      <w:hyperlink w:anchor="_bookmark10" w:history="1">
        <w:r>
          <w:rPr>
            <w:spacing w:val="-2"/>
            <w:sz w:val="26"/>
            <w:vertAlign w:val="superscript"/>
          </w:rPr>
          <w:t>11</w:t>
        </w:r>
      </w:hyperlink>
      <w:r>
        <w:rPr>
          <w:spacing w:val="-2"/>
          <w:sz w:val="26"/>
        </w:rPr>
        <w:t>.</w:t>
      </w:r>
    </w:p>
    <w:p w14:paraId="5953F584" w14:textId="77777777" w:rsidR="00461C91" w:rsidRDefault="00461C91" w:rsidP="00461C91">
      <w:pPr>
        <w:pStyle w:val="a3"/>
        <w:spacing w:before="1"/>
        <w:ind w:right="171" w:firstLine="707"/>
      </w:pPr>
      <w:r>
        <w:t>Обеспечивать реализацию мероприятий, направленных на улучшение условий труда работников, по результатам проведенной специальной оценки условий труда.</w:t>
      </w:r>
    </w:p>
    <w:p w14:paraId="04FEAE2F" w14:textId="77777777" w:rsidR="00461C91" w:rsidRDefault="00461C91" w:rsidP="00461C91">
      <w:pPr>
        <w:pStyle w:val="a5"/>
        <w:numPr>
          <w:ilvl w:val="2"/>
          <w:numId w:val="8"/>
        </w:numPr>
        <w:tabs>
          <w:tab w:val="left" w:pos="788"/>
        </w:tabs>
        <w:ind w:right="168" w:firstLine="0"/>
        <w:rPr>
          <w:sz w:val="26"/>
        </w:rPr>
      </w:pPr>
      <w:r>
        <w:rPr>
          <w:sz w:val="26"/>
        </w:rPr>
        <w:t>Проводить обучение безопасным методам и приемам выполнения работ по охране труда и оказанию первой помощи пострадавшим на производстве, проведение инструктажей по охране труда, стажировки на рабочих местах и проверки знаний требований охраны труда; недопущение к работе лиц, не прошедших в установленном порядке указанные обучение, инструктаж и проверку знаний требований охраны труда.</w:t>
      </w:r>
    </w:p>
    <w:p w14:paraId="396D03C3" w14:textId="77777777" w:rsidR="00461C91" w:rsidRDefault="00461C91" w:rsidP="00461C91">
      <w:pPr>
        <w:pStyle w:val="a3"/>
        <w:ind w:right="172" w:firstLine="707"/>
      </w:pPr>
      <w:r>
        <w:t>Обеспечивать проведение в установленном законодательством порядке профессиональной гигиенической подготовки и аттестации должностных лиц и работников образовательной организации.</w:t>
      </w:r>
    </w:p>
    <w:p w14:paraId="26361CA5" w14:textId="77777777" w:rsidR="00461C91" w:rsidRDefault="00461C91" w:rsidP="00461C91">
      <w:pPr>
        <w:pStyle w:val="a5"/>
        <w:numPr>
          <w:ilvl w:val="2"/>
          <w:numId w:val="8"/>
        </w:numPr>
        <w:tabs>
          <w:tab w:val="left" w:pos="792"/>
        </w:tabs>
        <w:ind w:right="173" w:firstLine="0"/>
        <w:rPr>
          <w:sz w:val="26"/>
        </w:rPr>
      </w:pPr>
      <w:r>
        <w:rPr>
          <w:sz w:val="26"/>
        </w:rPr>
        <w:t>Разработать и утвердить по согласованию с выборным органом первичной профсоюзной организации инструкции по охране труда по видам работ и профессиям в соответствии со штатным расписанием. Обеспечивать наличие инструкций по охране труда на рабочих местах.</w:t>
      </w:r>
    </w:p>
    <w:p w14:paraId="04F5A064" w14:textId="77777777" w:rsidR="00461C91" w:rsidRDefault="00461C91" w:rsidP="00461C91">
      <w:pPr>
        <w:pStyle w:val="a5"/>
        <w:numPr>
          <w:ilvl w:val="2"/>
          <w:numId w:val="8"/>
        </w:numPr>
        <w:tabs>
          <w:tab w:val="left" w:pos="795"/>
        </w:tabs>
        <w:ind w:right="171" w:firstLine="0"/>
        <w:rPr>
          <w:sz w:val="26"/>
        </w:rPr>
      </w:pPr>
      <w:r>
        <w:rPr>
          <w:sz w:val="26"/>
        </w:rPr>
        <w:t>Предоставлять гарантии и компенсации работникам, занятым на работах с вредными условиями труда в соответствии с Трудовым кодексом Российской Федерации, иными нормативными правовыми актами, содержащими государственные нормативные требования охраны труда.</w:t>
      </w:r>
    </w:p>
    <w:p w14:paraId="5E16C384" w14:textId="77777777" w:rsidR="00461C91" w:rsidRDefault="00461C91" w:rsidP="00461C91">
      <w:pPr>
        <w:pStyle w:val="a5"/>
        <w:numPr>
          <w:ilvl w:val="2"/>
          <w:numId w:val="8"/>
        </w:numPr>
        <w:tabs>
          <w:tab w:val="left" w:pos="1190"/>
        </w:tabs>
        <w:spacing w:before="1"/>
        <w:ind w:right="166" w:firstLine="0"/>
        <w:rPr>
          <w:sz w:val="26"/>
        </w:rPr>
      </w:pPr>
      <w:r>
        <w:rPr>
          <w:sz w:val="26"/>
        </w:rPr>
        <w:t xml:space="preserve">Предоставлять оплачиваемое рабочее время уполномоченному (доверенному) лицу по охране труда первичной профсоюзной организации для выполнения возложенных на него обязанностей и надбавку к заработной плате в размере не менее </w:t>
      </w:r>
      <w:r>
        <w:rPr>
          <w:spacing w:val="80"/>
          <w:sz w:val="26"/>
          <w:u w:val="single"/>
        </w:rPr>
        <w:t>15</w:t>
      </w:r>
      <w:r>
        <w:rPr>
          <w:sz w:val="26"/>
        </w:rPr>
        <w:t>процентов.</w:t>
      </w:r>
    </w:p>
    <w:p w14:paraId="2A5778B8" w14:textId="77777777" w:rsidR="00461C91" w:rsidRDefault="00461C91" w:rsidP="00461C91">
      <w:pPr>
        <w:pStyle w:val="a5"/>
        <w:numPr>
          <w:ilvl w:val="2"/>
          <w:numId w:val="8"/>
        </w:numPr>
        <w:tabs>
          <w:tab w:val="left" w:pos="1077"/>
        </w:tabs>
        <w:ind w:right="167" w:firstLine="0"/>
        <w:rPr>
          <w:sz w:val="26"/>
        </w:rPr>
      </w:pPr>
      <w:r>
        <w:rPr>
          <w:sz w:val="26"/>
        </w:rPr>
        <w:t>Обеспечивать приобретение и бесплатную выдачу прошедших в установленном порядке сертификацию или декларирование соответствия (часть первая статьи 221, статья 214 Трудового кодекса Российской Федерации) специальной одежды и других средств индивидуальной защиты (СИЗ), смывающихся и обезвреживающих средств, работникам, занятым на работах с вредными условиями труда.</w:t>
      </w:r>
    </w:p>
    <w:p w14:paraId="78BEF58B" w14:textId="77777777" w:rsidR="00461C91" w:rsidRDefault="00461C91" w:rsidP="00461C91">
      <w:pPr>
        <w:pStyle w:val="a3"/>
        <w:spacing w:before="55"/>
        <w:ind w:left="0"/>
        <w:jc w:val="left"/>
        <w:rPr>
          <w:sz w:val="20"/>
        </w:rPr>
      </w:pPr>
      <w:r>
        <w:rPr>
          <w:noProof/>
        </w:rPr>
        <mc:AlternateContent>
          <mc:Choice Requires="wps">
            <w:drawing>
              <wp:anchor distT="0" distB="0" distL="0" distR="0" simplePos="0" relativeHeight="487609344" behindDoc="1" locked="0" layoutInCell="1" allowOverlap="1" wp14:anchorId="17029615" wp14:editId="5944517C">
                <wp:simplePos x="0" y="0"/>
                <wp:positionH relativeFrom="page">
                  <wp:posOffset>1080820</wp:posOffset>
                </wp:positionH>
                <wp:positionV relativeFrom="paragraph">
                  <wp:posOffset>196503</wp:posOffset>
                </wp:positionV>
                <wp:extent cx="1829435" cy="7620"/>
                <wp:effectExtent l="0" t="0" r="0" b="0"/>
                <wp:wrapTopAndBottom/>
                <wp:docPr id="15" name="Graphic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20"/>
                              </a:lnTo>
                              <a:lnTo>
                                <a:pt x="1829054" y="7620"/>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5E0F6C44" id="Graphic 15" o:spid="_x0000_s1026" style="position:absolute;margin-left:85.1pt;margin-top:15.45pt;width:144.05pt;height:.6pt;z-index:-15707136;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" path="m1829054,l,,,7620r1829054,l1829054,xe" fillcolor="black" stroked="f">
                <v:path arrowok="t"/>
                <w10:wrap type="topAndBottom" anchorx="page"/>
              </v:shape>
            </w:pict>
          </mc:Fallback>
        </mc:AlternateContent>
      </w:r>
    </w:p>
    <w:p w14:paraId="50DED95F" w14:textId="77777777" w:rsidR="00461C91" w:rsidRDefault="00461C91" w:rsidP="00461C91">
      <w:pPr>
        <w:spacing w:before="103"/>
        <w:ind w:left="102"/>
        <w:rPr>
          <w:sz w:val="20"/>
        </w:rPr>
      </w:pPr>
      <w:bookmarkStart w:id="12" w:name="_bookmark9"/>
      <w:bookmarkEnd w:id="12"/>
      <w:r>
        <w:rPr>
          <w:sz w:val="20"/>
          <w:vertAlign w:val="superscript"/>
        </w:rPr>
        <w:t>10</w:t>
      </w:r>
      <w:r>
        <w:rPr>
          <w:spacing w:val="-5"/>
          <w:sz w:val="20"/>
        </w:rPr>
        <w:t xml:space="preserve"> </w:t>
      </w:r>
      <w:r>
        <w:rPr>
          <w:sz w:val="20"/>
        </w:rPr>
        <w:t>Федеральный</w:t>
      </w:r>
      <w:r>
        <w:rPr>
          <w:spacing w:val="-5"/>
          <w:sz w:val="20"/>
        </w:rPr>
        <w:t xml:space="preserve"> </w:t>
      </w:r>
      <w:r>
        <w:rPr>
          <w:sz w:val="20"/>
        </w:rPr>
        <w:t>закон</w:t>
      </w:r>
      <w:r>
        <w:rPr>
          <w:spacing w:val="-6"/>
          <w:sz w:val="20"/>
        </w:rPr>
        <w:t xml:space="preserve"> </w:t>
      </w:r>
      <w:r>
        <w:rPr>
          <w:sz w:val="20"/>
        </w:rPr>
        <w:t>от</w:t>
      </w:r>
      <w:r>
        <w:rPr>
          <w:spacing w:val="-5"/>
          <w:sz w:val="20"/>
        </w:rPr>
        <w:t xml:space="preserve"> </w:t>
      </w:r>
      <w:r>
        <w:rPr>
          <w:sz w:val="20"/>
        </w:rPr>
        <w:t>28</w:t>
      </w:r>
      <w:r>
        <w:rPr>
          <w:spacing w:val="-4"/>
          <w:sz w:val="20"/>
        </w:rPr>
        <w:t xml:space="preserve"> </w:t>
      </w:r>
      <w:r>
        <w:rPr>
          <w:sz w:val="20"/>
        </w:rPr>
        <w:t>декабря</w:t>
      </w:r>
      <w:r>
        <w:rPr>
          <w:spacing w:val="-5"/>
          <w:sz w:val="20"/>
        </w:rPr>
        <w:t xml:space="preserve"> </w:t>
      </w:r>
      <w:r>
        <w:rPr>
          <w:sz w:val="20"/>
        </w:rPr>
        <w:t>2013</w:t>
      </w:r>
      <w:r>
        <w:rPr>
          <w:spacing w:val="-4"/>
          <w:sz w:val="20"/>
        </w:rPr>
        <w:t xml:space="preserve"> </w:t>
      </w:r>
      <w:r>
        <w:rPr>
          <w:sz w:val="20"/>
        </w:rPr>
        <w:t>г.</w:t>
      </w:r>
      <w:r>
        <w:rPr>
          <w:spacing w:val="-4"/>
          <w:sz w:val="20"/>
        </w:rPr>
        <w:t xml:space="preserve"> </w:t>
      </w:r>
      <w:r>
        <w:rPr>
          <w:sz w:val="20"/>
        </w:rPr>
        <w:t>№</w:t>
      </w:r>
      <w:r>
        <w:rPr>
          <w:spacing w:val="-6"/>
          <w:sz w:val="20"/>
        </w:rPr>
        <w:t xml:space="preserve"> </w:t>
      </w:r>
      <w:r>
        <w:rPr>
          <w:sz w:val="20"/>
        </w:rPr>
        <w:t>426-ФЗ</w:t>
      </w:r>
      <w:r>
        <w:rPr>
          <w:spacing w:val="-6"/>
          <w:sz w:val="20"/>
        </w:rPr>
        <w:t xml:space="preserve"> </w:t>
      </w:r>
      <w:r>
        <w:rPr>
          <w:sz w:val="20"/>
        </w:rPr>
        <w:t>«О</w:t>
      </w:r>
      <w:r>
        <w:rPr>
          <w:spacing w:val="-7"/>
          <w:sz w:val="20"/>
        </w:rPr>
        <w:t xml:space="preserve"> </w:t>
      </w:r>
      <w:r>
        <w:rPr>
          <w:sz w:val="20"/>
        </w:rPr>
        <w:t>специальной</w:t>
      </w:r>
      <w:r>
        <w:rPr>
          <w:spacing w:val="-6"/>
          <w:sz w:val="20"/>
        </w:rPr>
        <w:t xml:space="preserve"> </w:t>
      </w:r>
      <w:r>
        <w:rPr>
          <w:sz w:val="20"/>
        </w:rPr>
        <w:t>оценке</w:t>
      </w:r>
      <w:r>
        <w:rPr>
          <w:spacing w:val="-4"/>
          <w:sz w:val="20"/>
        </w:rPr>
        <w:t xml:space="preserve"> </w:t>
      </w:r>
      <w:r>
        <w:rPr>
          <w:sz w:val="20"/>
        </w:rPr>
        <w:t>условий</w:t>
      </w:r>
      <w:r>
        <w:rPr>
          <w:spacing w:val="-5"/>
          <w:sz w:val="20"/>
        </w:rPr>
        <w:t xml:space="preserve"> </w:t>
      </w:r>
      <w:r>
        <w:rPr>
          <w:spacing w:val="-2"/>
          <w:sz w:val="20"/>
        </w:rPr>
        <w:t>труда».</w:t>
      </w:r>
    </w:p>
    <w:p w14:paraId="1045DF5E" w14:textId="77777777" w:rsidR="00461C91" w:rsidRDefault="00461C91" w:rsidP="00461C91">
      <w:pPr>
        <w:spacing w:before="1"/>
        <w:ind w:left="102"/>
        <w:rPr>
          <w:sz w:val="20"/>
        </w:rPr>
      </w:pPr>
      <w:bookmarkStart w:id="13" w:name="_bookmark10"/>
      <w:bookmarkEnd w:id="13"/>
      <w:r>
        <w:rPr>
          <w:sz w:val="20"/>
          <w:vertAlign w:val="superscript"/>
        </w:rPr>
        <w:t>11</w:t>
      </w:r>
      <w:r>
        <w:rPr>
          <w:spacing w:val="80"/>
          <w:sz w:val="20"/>
        </w:rPr>
        <w:t xml:space="preserve"> </w:t>
      </w:r>
      <w:r>
        <w:rPr>
          <w:sz w:val="20"/>
        </w:rPr>
        <w:t>Положение</w:t>
      </w:r>
      <w:r>
        <w:rPr>
          <w:spacing w:val="80"/>
          <w:sz w:val="20"/>
        </w:rPr>
        <w:t xml:space="preserve"> </w:t>
      </w:r>
      <w:r>
        <w:rPr>
          <w:sz w:val="20"/>
        </w:rPr>
        <w:t>о</w:t>
      </w:r>
      <w:r>
        <w:rPr>
          <w:spacing w:val="80"/>
          <w:sz w:val="20"/>
        </w:rPr>
        <w:t xml:space="preserve"> </w:t>
      </w:r>
      <w:r>
        <w:rPr>
          <w:sz w:val="20"/>
        </w:rPr>
        <w:t>порядке</w:t>
      </w:r>
      <w:r>
        <w:rPr>
          <w:spacing w:val="80"/>
          <w:sz w:val="20"/>
        </w:rPr>
        <w:t xml:space="preserve"> </w:t>
      </w:r>
      <w:r>
        <w:rPr>
          <w:sz w:val="20"/>
        </w:rPr>
        <w:t>работы</w:t>
      </w:r>
      <w:r>
        <w:rPr>
          <w:spacing w:val="80"/>
          <w:sz w:val="20"/>
        </w:rPr>
        <w:t xml:space="preserve"> </w:t>
      </w:r>
      <w:r>
        <w:rPr>
          <w:sz w:val="20"/>
        </w:rPr>
        <w:t>по</w:t>
      </w:r>
      <w:r>
        <w:rPr>
          <w:spacing w:val="80"/>
          <w:sz w:val="20"/>
        </w:rPr>
        <w:t xml:space="preserve"> </w:t>
      </w:r>
      <w:r>
        <w:rPr>
          <w:sz w:val="20"/>
        </w:rPr>
        <w:t>специальной</w:t>
      </w:r>
      <w:r>
        <w:rPr>
          <w:spacing w:val="80"/>
          <w:sz w:val="20"/>
        </w:rPr>
        <w:t xml:space="preserve"> </w:t>
      </w:r>
      <w:r>
        <w:rPr>
          <w:sz w:val="20"/>
        </w:rPr>
        <w:t>оценке</w:t>
      </w:r>
      <w:r>
        <w:rPr>
          <w:spacing w:val="80"/>
          <w:sz w:val="20"/>
        </w:rPr>
        <w:t xml:space="preserve"> </w:t>
      </w:r>
      <w:r>
        <w:rPr>
          <w:sz w:val="20"/>
        </w:rPr>
        <w:t>условий</w:t>
      </w:r>
      <w:r>
        <w:rPr>
          <w:spacing w:val="80"/>
          <w:sz w:val="20"/>
        </w:rPr>
        <w:t xml:space="preserve"> </w:t>
      </w:r>
      <w:r>
        <w:rPr>
          <w:sz w:val="20"/>
        </w:rPr>
        <w:t>труда</w:t>
      </w:r>
      <w:r>
        <w:rPr>
          <w:spacing w:val="80"/>
          <w:sz w:val="20"/>
        </w:rPr>
        <w:t xml:space="preserve"> </w:t>
      </w:r>
      <w:r>
        <w:rPr>
          <w:sz w:val="20"/>
        </w:rPr>
        <w:t>являться</w:t>
      </w:r>
      <w:r>
        <w:rPr>
          <w:spacing w:val="80"/>
          <w:sz w:val="20"/>
        </w:rPr>
        <w:t xml:space="preserve"> </w:t>
      </w:r>
      <w:r>
        <w:rPr>
          <w:sz w:val="20"/>
        </w:rPr>
        <w:t>приложением</w:t>
      </w:r>
      <w:r>
        <w:rPr>
          <w:spacing w:val="80"/>
          <w:sz w:val="20"/>
        </w:rPr>
        <w:t xml:space="preserve"> </w:t>
      </w:r>
      <w:r>
        <w:rPr>
          <w:sz w:val="20"/>
        </w:rPr>
        <w:t>к коллективному договору.</w:t>
      </w:r>
    </w:p>
    <w:p w14:paraId="6396C20F" w14:textId="77777777" w:rsidR="00461C91" w:rsidRDefault="00461C91" w:rsidP="00461C91">
      <w:pPr>
        <w:rPr>
          <w:sz w:val="20"/>
        </w:rPr>
        <w:sectPr w:rsidR="00461C91" w:rsidSect="00461C91">
          <w:pgSz w:w="11910" w:h="16840"/>
          <w:pgMar w:top="620" w:right="680" w:bottom="1160" w:left="1600" w:header="0" w:footer="978" w:gutter="0"/>
          <w:cols w:space="720"/>
        </w:sectPr>
      </w:pPr>
    </w:p>
    <w:p w14:paraId="299F9A09" w14:textId="77777777" w:rsidR="00461C91" w:rsidRDefault="00461C91" w:rsidP="00461C91">
      <w:pPr>
        <w:pStyle w:val="a5"/>
        <w:numPr>
          <w:ilvl w:val="2"/>
          <w:numId w:val="8"/>
        </w:numPr>
        <w:tabs>
          <w:tab w:val="left" w:pos="909"/>
        </w:tabs>
        <w:spacing w:before="71"/>
        <w:ind w:right="170" w:firstLine="0"/>
        <w:rPr>
          <w:sz w:val="26"/>
        </w:rPr>
      </w:pPr>
      <w:r>
        <w:rPr>
          <w:sz w:val="26"/>
        </w:rPr>
        <w:lastRenderedPageBreak/>
        <w:t>Обеспечивать за счет средств организации МСО проведение обязательных предварительных (при поступлении на работу) и периодических медицинских осмотров работников, а также обязательного психиатрического освидетельствования работников в соответствии со статьей 214 Трудового кодекса Российской</w:t>
      </w:r>
      <w:r>
        <w:rPr>
          <w:spacing w:val="-14"/>
          <w:sz w:val="26"/>
        </w:rPr>
        <w:t xml:space="preserve"> </w:t>
      </w:r>
      <w:r>
        <w:rPr>
          <w:sz w:val="26"/>
        </w:rPr>
        <w:t>Федерации</w:t>
      </w:r>
      <w:r>
        <w:rPr>
          <w:spacing w:val="-14"/>
          <w:sz w:val="26"/>
        </w:rPr>
        <w:t xml:space="preserve"> </w:t>
      </w:r>
      <w:r>
        <w:rPr>
          <w:sz w:val="26"/>
        </w:rPr>
        <w:t>с</w:t>
      </w:r>
      <w:r>
        <w:rPr>
          <w:spacing w:val="-14"/>
          <w:sz w:val="26"/>
        </w:rPr>
        <w:t xml:space="preserve"> </w:t>
      </w:r>
      <w:r>
        <w:rPr>
          <w:sz w:val="26"/>
        </w:rPr>
        <w:t>сохранением</w:t>
      </w:r>
      <w:r>
        <w:rPr>
          <w:spacing w:val="-15"/>
          <w:sz w:val="26"/>
        </w:rPr>
        <w:t xml:space="preserve"> </w:t>
      </w:r>
      <w:r>
        <w:rPr>
          <w:sz w:val="26"/>
        </w:rPr>
        <w:t>за</w:t>
      </w:r>
      <w:r>
        <w:rPr>
          <w:spacing w:val="-14"/>
          <w:sz w:val="26"/>
        </w:rPr>
        <w:t xml:space="preserve"> </w:t>
      </w:r>
      <w:r>
        <w:rPr>
          <w:sz w:val="26"/>
        </w:rPr>
        <w:t>ними</w:t>
      </w:r>
      <w:r>
        <w:rPr>
          <w:spacing w:val="-14"/>
          <w:sz w:val="26"/>
        </w:rPr>
        <w:t xml:space="preserve"> </w:t>
      </w:r>
      <w:r>
        <w:rPr>
          <w:sz w:val="26"/>
        </w:rPr>
        <w:t>места</w:t>
      </w:r>
      <w:r>
        <w:rPr>
          <w:spacing w:val="-15"/>
          <w:sz w:val="26"/>
        </w:rPr>
        <w:t xml:space="preserve"> </w:t>
      </w:r>
      <w:r>
        <w:rPr>
          <w:sz w:val="26"/>
        </w:rPr>
        <w:t>работы</w:t>
      </w:r>
      <w:r>
        <w:rPr>
          <w:spacing w:val="-14"/>
          <w:sz w:val="26"/>
        </w:rPr>
        <w:t xml:space="preserve"> </w:t>
      </w:r>
      <w:r>
        <w:rPr>
          <w:sz w:val="26"/>
        </w:rPr>
        <w:t>(должности)</w:t>
      </w:r>
      <w:r>
        <w:rPr>
          <w:spacing w:val="-14"/>
          <w:sz w:val="26"/>
        </w:rPr>
        <w:t xml:space="preserve"> </w:t>
      </w:r>
      <w:r>
        <w:rPr>
          <w:sz w:val="26"/>
        </w:rPr>
        <w:t>и</w:t>
      </w:r>
      <w:r>
        <w:rPr>
          <w:spacing w:val="-14"/>
          <w:sz w:val="26"/>
        </w:rPr>
        <w:t xml:space="preserve"> </w:t>
      </w:r>
      <w:r>
        <w:rPr>
          <w:sz w:val="26"/>
        </w:rPr>
        <w:t>среднего заработка на время прохождения указанных медицинских осмотров.</w:t>
      </w:r>
    </w:p>
    <w:p w14:paraId="6AE503EA" w14:textId="77777777" w:rsidR="00461C91" w:rsidRDefault="00461C91" w:rsidP="00461C91">
      <w:pPr>
        <w:pStyle w:val="a3"/>
        <w:ind w:right="172" w:firstLine="707"/>
      </w:pPr>
      <w:r>
        <w:t>Освобождать работников от работы для прохождения диспансеризации, на основании их письменных заявлений с сохранением за ними места работы (должности) и среднего заработка, на один рабочий день один раз в три года, а предпенсионеров (в течение пяти лет до наступления пенсионного возраста) и пенсионеров на два рабочих дня один раз в год.</w:t>
      </w:r>
    </w:p>
    <w:p w14:paraId="6ED40E22" w14:textId="77777777" w:rsidR="00461C91" w:rsidRDefault="00461C91" w:rsidP="00461C91">
      <w:pPr>
        <w:pStyle w:val="a3"/>
        <w:ind w:right="175"/>
      </w:pPr>
      <w:r>
        <w:t xml:space="preserve">Конкретный день (дни) прохождения диспансеризации согласовываются с </w:t>
      </w:r>
      <w:r>
        <w:rPr>
          <w:spacing w:val="-2"/>
        </w:rPr>
        <w:t>работодателем.</w:t>
      </w:r>
    </w:p>
    <w:p w14:paraId="582F1E5E" w14:textId="77777777" w:rsidR="00461C91" w:rsidRDefault="00461C91" w:rsidP="00461C91">
      <w:pPr>
        <w:pStyle w:val="a3"/>
        <w:ind w:right="169" w:firstLine="707"/>
      </w:pPr>
      <w:r>
        <w:t xml:space="preserve">Создавать условия и обеспечивать средства защиты работников исходя из санитарно-эпидемиологической обстановки в период распространения опасных </w:t>
      </w:r>
      <w:r>
        <w:rPr>
          <w:spacing w:val="-2"/>
        </w:rPr>
        <w:t>инфекций.</w:t>
      </w:r>
    </w:p>
    <w:p w14:paraId="22ACEB45" w14:textId="77777777" w:rsidR="00461C91" w:rsidRDefault="00461C91" w:rsidP="00461C91">
      <w:pPr>
        <w:pStyle w:val="a5"/>
        <w:numPr>
          <w:ilvl w:val="2"/>
          <w:numId w:val="8"/>
        </w:numPr>
        <w:tabs>
          <w:tab w:val="left" w:pos="1053"/>
        </w:tabs>
        <w:spacing w:before="1"/>
        <w:ind w:right="171" w:firstLine="0"/>
        <w:rPr>
          <w:sz w:val="26"/>
        </w:rPr>
      </w:pPr>
      <w:r>
        <w:rPr>
          <w:sz w:val="26"/>
        </w:rPr>
        <w:t xml:space="preserve">Предусматривать в коллективных договорах дополнительные меры поддержки семье работника, погибшего в результате несчастного случая на </w:t>
      </w:r>
      <w:r>
        <w:rPr>
          <w:spacing w:val="-2"/>
          <w:sz w:val="26"/>
        </w:rPr>
        <w:t>производстве.</w:t>
      </w:r>
    </w:p>
    <w:p w14:paraId="5ECA77DA" w14:textId="77777777" w:rsidR="00461C91" w:rsidRDefault="00461C91" w:rsidP="00461C91">
      <w:pPr>
        <w:pStyle w:val="a5"/>
        <w:numPr>
          <w:ilvl w:val="2"/>
          <w:numId w:val="8"/>
        </w:numPr>
        <w:tabs>
          <w:tab w:val="left" w:pos="1044"/>
        </w:tabs>
        <w:spacing w:before="1"/>
        <w:ind w:right="168" w:firstLine="0"/>
        <w:rPr>
          <w:sz w:val="26"/>
        </w:rPr>
      </w:pPr>
      <w:r>
        <w:rPr>
          <w:sz w:val="26"/>
        </w:rPr>
        <w:t>Предоставлять дополнительный оплачиваемый отпуск, сокращенную продолжительность рабочего времени, повышенную оплату труда работникам, условия труда, на рабочих местах которых по результатам специальной оценки условий труда отнесены к вредным условиям труда 1,2,3 или 4 степени, либо опасным условиям труда в соответствии с трудовым законодательством.</w:t>
      </w:r>
    </w:p>
    <w:p w14:paraId="1864D278" w14:textId="77777777" w:rsidR="00461C91" w:rsidRDefault="00461C91" w:rsidP="00461C91">
      <w:pPr>
        <w:pStyle w:val="a5"/>
        <w:numPr>
          <w:ilvl w:val="2"/>
          <w:numId w:val="8"/>
        </w:numPr>
        <w:tabs>
          <w:tab w:val="left" w:pos="896"/>
        </w:tabs>
        <w:ind w:right="167" w:firstLine="0"/>
        <w:rPr>
          <w:sz w:val="26"/>
        </w:rPr>
      </w:pPr>
      <w:r>
        <w:rPr>
          <w:sz w:val="26"/>
        </w:rPr>
        <w:t>Осуществлять контроль за содержанием и техническим состоянием зданий, сооружений, санитарно-бытовых помещений, а также безопасной эксплуатацией оборудования и механизмов образовательной организации. В том числе обеспечивать на каждом рабочем месте необходимый температурный режим, освещенность и вентиляцию в соответствии с санитарно-гигиеническими нормами и требованиями охраны труда.</w:t>
      </w:r>
    </w:p>
    <w:p w14:paraId="6EEB0B20" w14:textId="77777777" w:rsidR="00461C91" w:rsidRDefault="00461C91" w:rsidP="00461C91">
      <w:pPr>
        <w:pStyle w:val="a5"/>
        <w:numPr>
          <w:ilvl w:val="2"/>
          <w:numId w:val="8"/>
        </w:numPr>
        <w:tabs>
          <w:tab w:val="left" w:pos="889"/>
        </w:tabs>
        <w:ind w:right="176" w:firstLine="0"/>
        <w:rPr>
          <w:sz w:val="26"/>
        </w:rPr>
      </w:pPr>
      <w:r>
        <w:rPr>
          <w:sz w:val="26"/>
        </w:rPr>
        <w:t>С учетом специфики трудовой деятельности и в целях обеспечения условий и охраны труда инструкторов по физической культуре:</w:t>
      </w:r>
    </w:p>
    <w:p w14:paraId="4A16BA0B" w14:textId="77777777" w:rsidR="00461C91" w:rsidRDefault="00461C91" w:rsidP="00461C91">
      <w:pPr>
        <w:pStyle w:val="a5"/>
        <w:numPr>
          <w:ilvl w:val="3"/>
          <w:numId w:val="8"/>
        </w:numPr>
        <w:tabs>
          <w:tab w:val="left" w:pos="809"/>
        </w:tabs>
        <w:ind w:right="174" w:firstLine="0"/>
        <w:rPr>
          <w:sz w:val="26"/>
        </w:rPr>
      </w:pPr>
      <w:r>
        <w:rPr>
          <w:sz w:val="26"/>
        </w:rPr>
        <w:t>обеспечивать</w:t>
      </w:r>
      <w:r>
        <w:rPr>
          <w:spacing w:val="-17"/>
          <w:sz w:val="26"/>
        </w:rPr>
        <w:t xml:space="preserve"> </w:t>
      </w:r>
      <w:r>
        <w:rPr>
          <w:sz w:val="26"/>
        </w:rPr>
        <w:t>инструкторов по физической культуре информацией</w:t>
      </w:r>
      <w:r>
        <w:rPr>
          <w:spacing w:val="-13"/>
          <w:sz w:val="26"/>
        </w:rPr>
        <w:t xml:space="preserve"> </w:t>
      </w:r>
      <w:r>
        <w:rPr>
          <w:sz w:val="26"/>
        </w:rPr>
        <w:t>о</w:t>
      </w:r>
      <w:r>
        <w:rPr>
          <w:spacing w:val="-16"/>
          <w:sz w:val="26"/>
        </w:rPr>
        <w:t xml:space="preserve"> </w:t>
      </w:r>
      <w:r>
        <w:rPr>
          <w:sz w:val="26"/>
        </w:rPr>
        <w:t>группе</w:t>
      </w:r>
      <w:r>
        <w:rPr>
          <w:spacing w:val="-16"/>
          <w:sz w:val="26"/>
        </w:rPr>
        <w:t xml:space="preserve"> </w:t>
      </w:r>
      <w:r>
        <w:rPr>
          <w:sz w:val="26"/>
        </w:rPr>
        <w:t>здоровья обучающихся по итогам профилактических медицинских осмотров;</w:t>
      </w:r>
    </w:p>
    <w:p w14:paraId="64EC15BB" w14:textId="77777777" w:rsidR="00461C91" w:rsidRDefault="00461C91" w:rsidP="00461C91">
      <w:pPr>
        <w:pStyle w:val="a5"/>
        <w:numPr>
          <w:ilvl w:val="3"/>
          <w:numId w:val="8"/>
        </w:numPr>
        <w:tabs>
          <w:tab w:val="left" w:pos="809"/>
        </w:tabs>
        <w:ind w:right="171" w:firstLine="0"/>
        <w:rPr>
          <w:sz w:val="26"/>
        </w:rPr>
      </w:pPr>
      <w:r>
        <w:rPr>
          <w:sz w:val="26"/>
        </w:rPr>
        <w:t>регулярно проводить испытания спортивного оборудования с составлением соответствующих актов.</w:t>
      </w:r>
    </w:p>
    <w:p w14:paraId="500A89B0" w14:textId="77777777" w:rsidR="00461C91" w:rsidRDefault="00461C91" w:rsidP="00461C91">
      <w:pPr>
        <w:pStyle w:val="a5"/>
        <w:numPr>
          <w:ilvl w:val="2"/>
          <w:numId w:val="8"/>
        </w:numPr>
        <w:tabs>
          <w:tab w:val="left" w:pos="877"/>
        </w:tabs>
        <w:spacing w:line="298" w:lineRule="exact"/>
        <w:ind w:left="877" w:hanging="775"/>
        <w:rPr>
          <w:sz w:val="26"/>
        </w:rPr>
      </w:pPr>
      <w:r>
        <w:rPr>
          <w:sz w:val="26"/>
        </w:rPr>
        <w:t>Обеспечить</w:t>
      </w:r>
      <w:r>
        <w:rPr>
          <w:spacing w:val="-13"/>
          <w:sz w:val="26"/>
        </w:rPr>
        <w:t xml:space="preserve"> </w:t>
      </w:r>
      <w:r>
        <w:rPr>
          <w:sz w:val="26"/>
        </w:rPr>
        <w:t>наличие</w:t>
      </w:r>
      <w:r>
        <w:rPr>
          <w:spacing w:val="-13"/>
          <w:sz w:val="26"/>
        </w:rPr>
        <w:t xml:space="preserve"> </w:t>
      </w:r>
      <w:r>
        <w:rPr>
          <w:sz w:val="26"/>
        </w:rPr>
        <w:t>аптечек</w:t>
      </w:r>
      <w:r>
        <w:rPr>
          <w:spacing w:val="-11"/>
          <w:sz w:val="26"/>
        </w:rPr>
        <w:t xml:space="preserve"> </w:t>
      </w:r>
      <w:r>
        <w:rPr>
          <w:sz w:val="26"/>
        </w:rPr>
        <w:t>первой</w:t>
      </w:r>
      <w:r>
        <w:rPr>
          <w:spacing w:val="-10"/>
          <w:sz w:val="26"/>
        </w:rPr>
        <w:t xml:space="preserve"> </w:t>
      </w:r>
      <w:r>
        <w:rPr>
          <w:sz w:val="26"/>
        </w:rPr>
        <w:t>помощи</w:t>
      </w:r>
      <w:r>
        <w:rPr>
          <w:spacing w:val="-10"/>
          <w:sz w:val="26"/>
        </w:rPr>
        <w:t xml:space="preserve"> </w:t>
      </w:r>
      <w:r>
        <w:rPr>
          <w:sz w:val="26"/>
        </w:rPr>
        <w:t>работникам,</w:t>
      </w:r>
      <w:r>
        <w:rPr>
          <w:spacing w:val="-11"/>
          <w:sz w:val="26"/>
        </w:rPr>
        <w:t xml:space="preserve"> </w:t>
      </w:r>
      <w:r>
        <w:rPr>
          <w:sz w:val="26"/>
        </w:rPr>
        <w:t>питьевой</w:t>
      </w:r>
      <w:r>
        <w:rPr>
          <w:spacing w:val="-13"/>
          <w:sz w:val="26"/>
        </w:rPr>
        <w:t xml:space="preserve"> </w:t>
      </w:r>
      <w:r>
        <w:rPr>
          <w:spacing w:val="-2"/>
          <w:sz w:val="26"/>
        </w:rPr>
        <w:t>воды.</w:t>
      </w:r>
    </w:p>
    <w:p w14:paraId="3F510E36" w14:textId="77777777" w:rsidR="00461C91" w:rsidRDefault="00461C91" w:rsidP="00461C91">
      <w:pPr>
        <w:pStyle w:val="a5"/>
        <w:numPr>
          <w:ilvl w:val="2"/>
          <w:numId w:val="8"/>
        </w:numPr>
        <w:tabs>
          <w:tab w:val="left" w:pos="949"/>
        </w:tabs>
        <w:ind w:right="168" w:firstLine="0"/>
        <w:rPr>
          <w:sz w:val="26"/>
        </w:rPr>
      </w:pPr>
      <w:r>
        <w:rPr>
          <w:sz w:val="26"/>
        </w:rPr>
        <w:t>Проводить расследование и учет несчастных случаев с работниками на производстве и с обучающимися в установленном законодательством порядке, а также ежегодный анализ причин производственного травматизма и профессиональной заболеваемости, несчастных случаев с обучающимися во время образовательного процесса с целью принятия мер по улучшению условий труда и снижению травматизма.</w:t>
      </w:r>
    </w:p>
    <w:p w14:paraId="239B0F53" w14:textId="77777777" w:rsidR="00461C91" w:rsidRDefault="00461C91" w:rsidP="00461C91">
      <w:pPr>
        <w:pStyle w:val="a5"/>
        <w:numPr>
          <w:ilvl w:val="2"/>
          <w:numId w:val="8"/>
        </w:numPr>
        <w:tabs>
          <w:tab w:val="left" w:pos="889"/>
        </w:tabs>
        <w:ind w:right="172" w:firstLine="0"/>
        <w:rPr>
          <w:sz w:val="26"/>
        </w:rPr>
      </w:pPr>
      <w:r>
        <w:rPr>
          <w:sz w:val="26"/>
        </w:rPr>
        <w:t>Осуществлять контроль за соблюдением работниками требований, правил и инструкций по охране труда. Не допускать к работе лиц, не прошедших в установленном порядке обучение, инструктаж по охране труда, стажировку на рабочем месте.</w:t>
      </w:r>
    </w:p>
    <w:p w14:paraId="0EA7B79A" w14:textId="77777777" w:rsidR="00461C91" w:rsidRDefault="00461C91" w:rsidP="00461C91">
      <w:pPr>
        <w:pStyle w:val="a5"/>
        <w:numPr>
          <w:ilvl w:val="2"/>
          <w:numId w:val="8"/>
        </w:numPr>
        <w:tabs>
          <w:tab w:val="left" w:pos="949"/>
        </w:tabs>
        <w:ind w:right="170" w:firstLine="0"/>
        <w:rPr>
          <w:sz w:val="26"/>
        </w:rPr>
      </w:pPr>
      <w:r>
        <w:rPr>
          <w:sz w:val="26"/>
        </w:rPr>
        <w:t>Оказывать содействие техническим (главным техническим) инспекторам труда</w:t>
      </w:r>
      <w:r>
        <w:rPr>
          <w:spacing w:val="-17"/>
          <w:sz w:val="26"/>
        </w:rPr>
        <w:t xml:space="preserve"> </w:t>
      </w:r>
      <w:r>
        <w:rPr>
          <w:sz w:val="26"/>
        </w:rPr>
        <w:t>Профсоюза,</w:t>
      </w:r>
      <w:r>
        <w:rPr>
          <w:spacing w:val="-16"/>
          <w:sz w:val="26"/>
        </w:rPr>
        <w:t xml:space="preserve"> </w:t>
      </w:r>
      <w:r>
        <w:rPr>
          <w:sz w:val="26"/>
        </w:rPr>
        <w:t>членам</w:t>
      </w:r>
      <w:r>
        <w:rPr>
          <w:spacing w:val="-16"/>
          <w:sz w:val="26"/>
        </w:rPr>
        <w:t xml:space="preserve"> </w:t>
      </w:r>
      <w:r>
        <w:rPr>
          <w:sz w:val="26"/>
        </w:rPr>
        <w:t>комиссий</w:t>
      </w:r>
      <w:r>
        <w:rPr>
          <w:spacing w:val="-16"/>
          <w:sz w:val="26"/>
        </w:rPr>
        <w:t xml:space="preserve"> </w:t>
      </w:r>
      <w:r>
        <w:rPr>
          <w:sz w:val="26"/>
        </w:rPr>
        <w:t>по</w:t>
      </w:r>
      <w:r>
        <w:rPr>
          <w:spacing w:val="-17"/>
          <w:sz w:val="26"/>
        </w:rPr>
        <w:t xml:space="preserve"> </w:t>
      </w:r>
      <w:r>
        <w:rPr>
          <w:sz w:val="26"/>
        </w:rPr>
        <w:t>охране</w:t>
      </w:r>
      <w:r>
        <w:rPr>
          <w:spacing w:val="-16"/>
          <w:sz w:val="26"/>
        </w:rPr>
        <w:t xml:space="preserve"> </w:t>
      </w:r>
      <w:r>
        <w:rPr>
          <w:sz w:val="26"/>
        </w:rPr>
        <w:t>труда,</w:t>
      </w:r>
      <w:r>
        <w:rPr>
          <w:spacing w:val="-16"/>
          <w:sz w:val="26"/>
        </w:rPr>
        <w:t xml:space="preserve"> </w:t>
      </w:r>
      <w:r>
        <w:rPr>
          <w:sz w:val="26"/>
        </w:rPr>
        <w:t>уполномоченным</w:t>
      </w:r>
      <w:r>
        <w:rPr>
          <w:spacing w:val="-16"/>
          <w:sz w:val="26"/>
        </w:rPr>
        <w:t xml:space="preserve"> </w:t>
      </w:r>
      <w:r>
        <w:rPr>
          <w:sz w:val="26"/>
        </w:rPr>
        <w:t>(доверенным</w:t>
      </w:r>
    </w:p>
    <w:p w14:paraId="533B3742" w14:textId="77777777" w:rsidR="00461C91" w:rsidRDefault="00461C91" w:rsidP="00461C91">
      <w:pPr>
        <w:jc w:val="both"/>
        <w:rPr>
          <w:sz w:val="26"/>
        </w:rPr>
        <w:sectPr w:rsidR="00461C91" w:rsidSect="00461C91">
          <w:pgSz w:w="11910" w:h="16840"/>
          <w:pgMar w:top="620" w:right="680" w:bottom="1240" w:left="1600" w:header="0" w:footer="978" w:gutter="0"/>
          <w:cols w:space="720"/>
        </w:sectPr>
      </w:pPr>
    </w:p>
    <w:p w14:paraId="21C3AE2E" w14:textId="77777777" w:rsidR="00461C91" w:rsidRDefault="00461C91" w:rsidP="00461C91">
      <w:pPr>
        <w:pStyle w:val="a3"/>
        <w:spacing w:before="71"/>
        <w:ind w:right="173"/>
      </w:pPr>
      <w:r>
        <w:lastRenderedPageBreak/>
        <w:t>лицам) по охране труда в проведении общественного контроля за состоянием охраны труда</w:t>
      </w:r>
      <w:r>
        <w:rPr>
          <w:spacing w:val="-2"/>
        </w:rPr>
        <w:t xml:space="preserve"> </w:t>
      </w:r>
      <w:r>
        <w:t>в</w:t>
      </w:r>
      <w:r>
        <w:rPr>
          <w:spacing w:val="-1"/>
        </w:rPr>
        <w:t xml:space="preserve"> </w:t>
      </w:r>
      <w:r>
        <w:t>образовательной</w:t>
      </w:r>
      <w:r>
        <w:rPr>
          <w:spacing w:val="-1"/>
        </w:rPr>
        <w:t xml:space="preserve"> </w:t>
      </w:r>
      <w:r>
        <w:t>организации.</w:t>
      </w:r>
      <w:r>
        <w:rPr>
          <w:spacing w:val="-1"/>
        </w:rPr>
        <w:t xml:space="preserve"> </w:t>
      </w:r>
      <w:r>
        <w:t>В</w:t>
      </w:r>
      <w:r>
        <w:rPr>
          <w:spacing w:val="-1"/>
        </w:rPr>
        <w:t xml:space="preserve"> </w:t>
      </w:r>
      <w:r>
        <w:t>случае</w:t>
      </w:r>
      <w:r>
        <w:rPr>
          <w:spacing w:val="-1"/>
        </w:rPr>
        <w:t xml:space="preserve"> </w:t>
      </w:r>
      <w:r>
        <w:t xml:space="preserve">выявления нарушений прав работников на здоровые и безопасные условия труда принимать меры к их </w:t>
      </w:r>
      <w:r>
        <w:rPr>
          <w:spacing w:val="-2"/>
        </w:rPr>
        <w:t>устранению.</w:t>
      </w:r>
    </w:p>
    <w:p w14:paraId="6AFDCDF6" w14:textId="77777777" w:rsidR="00461C91" w:rsidRDefault="00461C91" w:rsidP="00461C91">
      <w:pPr>
        <w:pStyle w:val="a5"/>
        <w:numPr>
          <w:ilvl w:val="1"/>
          <w:numId w:val="8"/>
        </w:numPr>
        <w:tabs>
          <w:tab w:val="left" w:pos="600"/>
        </w:tabs>
        <w:ind w:left="102" w:right="172" w:firstLine="0"/>
        <w:rPr>
          <w:sz w:val="26"/>
        </w:rPr>
      </w:pPr>
      <w:r>
        <w:rPr>
          <w:sz w:val="26"/>
        </w:rPr>
        <w:t>В случае отказа работника от работы при возникновении опасности для его жизни и здоровья вследствие невыполнения нормативных требований по охране труда</w:t>
      </w:r>
      <w:r>
        <w:rPr>
          <w:spacing w:val="-17"/>
          <w:sz w:val="26"/>
        </w:rPr>
        <w:t xml:space="preserve"> </w:t>
      </w:r>
      <w:r>
        <w:rPr>
          <w:sz w:val="26"/>
        </w:rPr>
        <w:t>ему</w:t>
      </w:r>
      <w:r>
        <w:rPr>
          <w:spacing w:val="-16"/>
          <w:sz w:val="26"/>
        </w:rPr>
        <w:t xml:space="preserve"> </w:t>
      </w:r>
      <w:r>
        <w:rPr>
          <w:sz w:val="26"/>
        </w:rPr>
        <w:t>предоставляется</w:t>
      </w:r>
      <w:r>
        <w:rPr>
          <w:spacing w:val="-16"/>
          <w:sz w:val="26"/>
        </w:rPr>
        <w:t xml:space="preserve"> </w:t>
      </w:r>
      <w:r>
        <w:rPr>
          <w:sz w:val="26"/>
        </w:rPr>
        <w:t>другая</w:t>
      </w:r>
      <w:r>
        <w:rPr>
          <w:spacing w:val="-16"/>
          <w:sz w:val="26"/>
        </w:rPr>
        <w:t xml:space="preserve"> </w:t>
      </w:r>
      <w:r>
        <w:rPr>
          <w:sz w:val="26"/>
        </w:rPr>
        <w:t>работа</w:t>
      </w:r>
      <w:r>
        <w:rPr>
          <w:spacing w:val="-17"/>
          <w:sz w:val="26"/>
        </w:rPr>
        <w:t xml:space="preserve"> </w:t>
      </w:r>
      <w:r>
        <w:rPr>
          <w:sz w:val="26"/>
        </w:rPr>
        <w:t>на</w:t>
      </w:r>
      <w:r>
        <w:rPr>
          <w:spacing w:val="-16"/>
          <w:sz w:val="26"/>
        </w:rPr>
        <w:t xml:space="preserve"> </w:t>
      </w:r>
      <w:r>
        <w:rPr>
          <w:sz w:val="26"/>
        </w:rPr>
        <w:t>время</w:t>
      </w:r>
      <w:r>
        <w:rPr>
          <w:spacing w:val="-16"/>
          <w:sz w:val="26"/>
        </w:rPr>
        <w:t xml:space="preserve"> </w:t>
      </w:r>
      <w:r>
        <w:rPr>
          <w:sz w:val="26"/>
        </w:rPr>
        <w:t>устранения</w:t>
      </w:r>
      <w:r>
        <w:rPr>
          <w:spacing w:val="-16"/>
          <w:sz w:val="26"/>
        </w:rPr>
        <w:t xml:space="preserve"> </w:t>
      </w:r>
      <w:r>
        <w:rPr>
          <w:sz w:val="26"/>
        </w:rPr>
        <w:t>такой</w:t>
      </w:r>
      <w:r>
        <w:rPr>
          <w:spacing w:val="-17"/>
          <w:sz w:val="26"/>
        </w:rPr>
        <w:t xml:space="preserve"> </w:t>
      </w:r>
      <w:r>
        <w:rPr>
          <w:sz w:val="26"/>
        </w:rPr>
        <w:t>опасности,</w:t>
      </w:r>
      <w:r>
        <w:rPr>
          <w:spacing w:val="-16"/>
          <w:sz w:val="26"/>
        </w:rPr>
        <w:t xml:space="preserve"> </w:t>
      </w:r>
      <w:r>
        <w:rPr>
          <w:sz w:val="26"/>
        </w:rPr>
        <w:t xml:space="preserve">либо производится оплата возникшего по этой причине простоя в размере среднего </w:t>
      </w:r>
      <w:r>
        <w:rPr>
          <w:spacing w:val="-2"/>
          <w:sz w:val="26"/>
        </w:rPr>
        <w:t>заработка.</w:t>
      </w:r>
    </w:p>
    <w:p w14:paraId="25D33980" w14:textId="77777777" w:rsidR="00461C91" w:rsidRDefault="00461C91" w:rsidP="00461C91">
      <w:pPr>
        <w:pStyle w:val="a5"/>
        <w:numPr>
          <w:ilvl w:val="1"/>
          <w:numId w:val="8"/>
        </w:numPr>
        <w:tabs>
          <w:tab w:val="left" w:pos="554"/>
        </w:tabs>
        <w:ind w:left="554" w:hanging="452"/>
        <w:rPr>
          <w:sz w:val="26"/>
        </w:rPr>
      </w:pPr>
      <w:r>
        <w:rPr>
          <w:sz w:val="26"/>
        </w:rPr>
        <w:t>Работники</w:t>
      </w:r>
      <w:r>
        <w:rPr>
          <w:spacing w:val="-10"/>
          <w:sz w:val="26"/>
        </w:rPr>
        <w:t xml:space="preserve"> </w:t>
      </w:r>
      <w:r>
        <w:rPr>
          <w:spacing w:val="-2"/>
          <w:sz w:val="26"/>
        </w:rPr>
        <w:t>обязуются:</w:t>
      </w:r>
    </w:p>
    <w:p w14:paraId="3351A2F7" w14:textId="77777777" w:rsidR="00461C91" w:rsidRDefault="00461C91" w:rsidP="00461C91">
      <w:pPr>
        <w:pStyle w:val="a5"/>
        <w:numPr>
          <w:ilvl w:val="2"/>
          <w:numId w:val="8"/>
        </w:numPr>
        <w:tabs>
          <w:tab w:val="left" w:pos="828"/>
        </w:tabs>
        <w:spacing w:before="1"/>
        <w:ind w:right="172" w:firstLine="0"/>
        <w:rPr>
          <w:sz w:val="26"/>
        </w:rPr>
      </w:pPr>
      <w:r>
        <w:rPr>
          <w:sz w:val="26"/>
        </w:rPr>
        <w:t xml:space="preserve">Соблюдать требования охраны труда, установленные законами и иными нормативными правовыми актами, а также правилами и инструкциями по охране </w:t>
      </w:r>
      <w:r>
        <w:rPr>
          <w:spacing w:val="-2"/>
          <w:sz w:val="26"/>
        </w:rPr>
        <w:t>труда.</w:t>
      </w:r>
    </w:p>
    <w:p w14:paraId="5DE5B1CC" w14:textId="77777777" w:rsidR="00461C91" w:rsidRDefault="00461C91" w:rsidP="00461C91">
      <w:pPr>
        <w:pStyle w:val="a5"/>
        <w:numPr>
          <w:ilvl w:val="2"/>
          <w:numId w:val="8"/>
        </w:numPr>
        <w:tabs>
          <w:tab w:val="left" w:pos="824"/>
        </w:tabs>
        <w:spacing w:before="1"/>
        <w:ind w:right="172" w:firstLine="0"/>
        <w:rPr>
          <w:sz w:val="26"/>
        </w:rPr>
      </w:pPr>
      <w:r>
        <w:rPr>
          <w:sz w:val="26"/>
        </w:rPr>
        <w:t>Проходить обучение безопасным методам и приемам выполнения работ, оказанию первой помощи при несчастных случаях на производстве, инструктаж по охране труда, проверку знаний требований охраны труда.</w:t>
      </w:r>
    </w:p>
    <w:p w14:paraId="4FE2D7AB" w14:textId="77777777" w:rsidR="00461C91" w:rsidRDefault="00461C91" w:rsidP="00461C91">
      <w:pPr>
        <w:pStyle w:val="a3"/>
        <w:ind w:right="173" w:firstLine="707"/>
      </w:pPr>
      <w:r>
        <w:t>Проходить профессиональную гигиеническую подготовку и аттестацию в установленном законодательством порядке.</w:t>
      </w:r>
    </w:p>
    <w:p w14:paraId="4C789EED" w14:textId="77777777" w:rsidR="00461C91" w:rsidRDefault="00461C91" w:rsidP="00461C91">
      <w:pPr>
        <w:pStyle w:val="a5"/>
        <w:numPr>
          <w:ilvl w:val="2"/>
          <w:numId w:val="8"/>
        </w:numPr>
        <w:tabs>
          <w:tab w:val="left" w:pos="826"/>
        </w:tabs>
        <w:ind w:right="174" w:firstLine="0"/>
        <w:rPr>
          <w:sz w:val="26"/>
        </w:rPr>
      </w:pPr>
      <w:r>
        <w:rPr>
          <w:sz w:val="26"/>
        </w:rPr>
        <w:t>Проходить обязательные предварительные при поступлении на работу и периодические</w:t>
      </w:r>
      <w:r>
        <w:rPr>
          <w:spacing w:val="-7"/>
          <w:sz w:val="26"/>
        </w:rPr>
        <w:t xml:space="preserve"> </w:t>
      </w:r>
      <w:r>
        <w:rPr>
          <w:sz w:val="26"/>
        </w:rPr>
        <w:t>медицинские</w:t>
      </w:r>
      <w:r>
        <w:rPr>
          <w:spacing w:val="-7"/>
          <w:sz w:val="26"/>
        </w:rPr>
        <w:t xml:space="preserve"> </w:t>
      </w:r>
      <w:r>
        <w:rPr>
          <w:sz w:val="26"/>
        </w:rPr>
        <w:t>осмотры,</w:t>
      </w:r>
      <w:r>
        <w:rPr>
          <w:spacing w:val="-7"/>
          <w:sz w:val="26"/>
        </w:rPr>
        <w:t xml:space="preserve"> </w:t>
      </w:r>
      <w:r>
        <w:rPr>
          <w:sz w:val="26"/>
        </w:rPr>
        <w:t>а</w:t>
      </w:r>
      <w:r>
        <w:rPr>
          <w:spacing w:val="-7"/>
          <w:sz w:val="26"/>
        </w:rPr>
        <w:t xml:space="preserve"> </w:t>
      </w:r>
      <w:r>
        <w:rPr>
          <w:sz w:val="26"/>
        </w:rPr>
        <w:t>также</w:t>
      </w:r>
      <w:r>
        <w:rPr>
          <w:spacing w:val="-7"/>
          <w:sz w:val="26"/>
        </w:rPr>
        <w:t xml:space="preserve"> </w:t>
      </w:r>
      <w:r>
        <w:rPr>
          <w:sz w:val="26"/>
        </w:rPr>
        <w:t>внеочередные</w:t>
      </w:r>
      <w:r>
        <w:rPr>
          <w:spacing w:val="-7"/>
          <w:sz w:val="26"/>
        </w:rPr>
        <w:t xml:space="preserve"> </w:t>
      </w:r>
      <w:r>
        <w:rPr>
          <w:sz w:val="26"/>
        </w:rPr>
        <w:t>медицинские</w:t>
      </w:r>
      <w:r>
        <w:rPr>
          <w:spacing w:val="-7"/>
          <w:sz w:val="26"/>
        </w:rPr>
        <w:t xml:space="preserve"> </w:t>
      </w:r>
      <w:r>
        <w:rPr>
          <w:sz w:val="26"/>
        </w:rPr>
        <w:t>осмотры в соответствии с медицинскими рекомендациями за счет средств работодателя.</w:t>
      </w:r>
    </w:p>
    <w:p w14:paraId="4A75C1D7" w14:textId="77777777" w:rsidR="00461C91" w:rsidRDefault="00461C91" w:rsidP="00461C91">
      <w:pPr>
        <w:pStyle w:val="a5"/>
        <w:numPr>
          <w:ilvl w:val="2"/>
          <w:numId w:val="8"/>
        </w:numPr>
        <w:tabs>
          <w:tab w:val="left" w:pos="749"/>
        </w:tabs>
        <w:ind w:left="749" w:hanging="647"/>
        <w:rPr>
          <w:sz w:val="26"/>
        </w:rPr>
      </w:pPr>
      <w:r>
        <w:rPr>
          <w:sz w:val="26"/>
        </w:rPr>
        <w:t>Правильно</w:t>
      </w:r>
      <w:r>
        <w:rPr>
          <w:spacing w:val="-13"/>
          <w:sz w:val="26"/>
        </w:rPr>
        <w:t xml:space="preserve"> </w:t>
      </w:r>
      <w:r>
        <w:rPr>
          <w:sz w:val="26"/>
        </w:rPr>
        <w:t>применять</w:t>
      </w:r>
      <w:r>
        <w:rPr>
          <w:spacing w:val="-13"/>
          <w:sz w:val="26"/>
        </w:rPr>
        <w:t xml:space="preserve"> </w:t>
      </w:r>
      <w:r>
        <w:rPr>
          <w:sz w:val="26"/>
        </w:rPr>
        <w:t>средства</w:t>
      </w:r>
      <w:r>
        <w:rPr>
          <w:spacing w:val="-10"/>
          <w:sz w:val="26"/>
        </w:rPr>
        <w:t xml:space="preserve"> </w:t>
      </w:r>
      <w:r>
        <w:rPr>
          <w:sz w:val="26"/>
        </w:rPr>
        <w:t>индивидуальной</w:t>
      </w:r>
      <w:r>
        <w:rPr>
          <w:spacing w:val="-13"/>
          <w:sz w:val="26"/>
        </w:rPr>
        <w:t xml:space="preserve"> </w:t>
      </w:r>
      <w:r>
        <w:rPr>
          <w:sz w:val="26"/>
        </w:rPr>
        <w:t>и</w:t>
      </w:r>
      <w:r>
        <w:rPr>
          <w:spacing w:val="-11"/>
          <w:sz w:val="26"/>
        </w:rPr>
        <w:t xml:space="preserve"> </w:t>
      </w:r>
      <w:r>
        <w:rPr>
          <w:sz w:val="26"/>
        </w:rPr>
        <w:t>коллективной</w:t>
      </w:r>
      <w:r>
        <w:rPr>
          <w:spacing w:val="-12"/>
          <w:sz w:val="26"/>
        </w:rPr>
        <w:t xml:space="preserve"> </w:t>
      </w:r>
      <w:r>
        <w:rPr>
          <w:spacing w:val="-2"/>
          <w:sz w:val="26"/>
        </w:rPr>
        <w:t>защиты.</w:t>
      </w:r>
    </w:p>
    <w:p w14:paraId="229A237C" w14:textId="77777777" w:rsidR="00461C91" w:rsidRDefault="00461C91" w:rsidP="00461C91">
      <w:pPr>
        <w:pStyle w:val="a5"/>
        <w:numPr>
          <w:ilvl w:val="2"/>
          <w:numId w:val="8"/>
        </w:numPr>
        <w:tabs>
          <w:tab w:val="left" w:pos="821"/>
        </w:tabs>
        <w:ind w:right="168" w:firstLine="0"/>
        <w:rPr>
          <w:sz w:val="26"/>
        </w:rPr>
      </w:pPr>
      <w:r>
        <w:rPr>
          <w:sz w:val="26"/>
        </w:rPr>
        <w:t>Незамедлительно извещать руководителя, заместителя руководителя либо руководителя структурного подразделения образовательной организации о любой ситуации, угрожающей жизни и здоровью людей, о каждом несчастном случае, происшедшем</w:t>
      </w:r>
      <w:r>
        <w:rPr>
          <w:spacing w:val="-16"/>
          <w:sz w:val="26"/>
        </w:rPr>
        <w:t xml:space="preserve"> </w:t>
      </w:r>
      <w:r>
        <w:rPr>
          <w:sz w:val="26"/>
        </w:rPr>
        <w:t>в</w:t>
      </w:r>
      <w:r>
        <w:rPr>
          <w:spacing w:val="-15"/>
          <w:sz w:val="26"/>
        </w:rPr>
        <w:t xml:space="preserve"> </w:t>
      </w:r>
      <w:r>
        <w:rPr>
          <w:sz w:val="26"/>
        </w:rPr>
        <w:t>организации,</w:t>
      </w:r>
      <w:r>
        <w:rPr>
          <w:spacing w:val="-16"/>
          <w:sz w:val="26"/>
        </w:rPr>
        <w:t xml:space="preserve"> </w:t>
      </w:r>
      <w:r>
        <w:rPr>
          <w:sz w:val="26"/>
        </w:rPr>
        <w:t>или</w:t>
      </w:r>
      <w:r>
        <w:rPr>
          <w:spacing w:val="-16"/>
          <w:sz w:val="26"/>
        </w:rPr>
        <w:t xml:space="preserve"> </w:t>
      </w:r>
      <w:r>
        <w:rPr>
          <w:sz w:val="26"/>
        </w:rPr>
        <w:t>об</w:t>
      </w:r>
      <w:r>
        <w:rPr>
          <w:spacing w:val="-16"/>
          <w:sz w:val="26"/>
        </w:rPr>
        <w:t xml:space="preserve"> </w:t>
      </w:r>
      <w:r>
        <w:rPr>
          <w:sz w:val="26"/>
        </w:rPr>
        <w:t>ухудшении</w:t>
      </w:r>
      <w:r>
        <w:rPr>
          <w:spacing w:val="-16"/>
          <w:sz w:val="26"/>
        </w:rPr>
        <w:t xml:space="preserve"> </w:t>
      </w:r>
      <w:r>
        <w:rPr>
          <w:sz w:val="26"/>
        </w:rPr>
        <w:t>состояния</w:t>
      </w:r>
      <w:r>
        <w:rPr>
          <w:spacing w:val="-15"/>
          <w:sz w:val="26"/>
        </w:rPr>
        <w:t xml:space="preserve"> </w:t>
      </w:r>
      <w:r>
        <w:rPr>
          <w:sz w:val="26"/>
        </w:rPr>
        <w:t>своего</w:t>
      </w:r>
      <w:r>
        <w:rPr>
          <w:spacing w:val="-16"/>
          <w:sz w:val="26"/>
        </w:rPr>
        <w:t xml:space="preserve"> </w:t>
      </w:r>
      <w:r>
        <w:rPr>
          <w:sz w:val="26"/>
        </w:rPr>
        <w:t>здоровья</w:t>
      </w:r>
      <w:r>
        <w:rPr>
          <w:spacing w:val="-16"/>
          <w:sz w:val="26"/>
        </w:rPr>
        <w:t xml:space="preserve"> </w:t>
      </w:r>
      <w:r>
        <w:rPr>
          <w:sz w:val="26"/>
        </w:rPr>
        <w:t>во</w:t>
      </w:r>
      <w:r>
        <w:rPr>
          <w:spacing w:val="-16"/>
          <w:sz w:val="26"/>
        </w:rPr>
        <w:t xml:space="preserve"> </w:t>
      </w:r>
      <w:r>
        <w:rPr>
          <w:sz w:val="26"/>
        </w:rPr>
        <w:t>время работы, в том числе о проявлении признаков острого профессионального заболевания (отравления).</w:t>
      </w:r>
    </w:p>
    <w:p w14:paraId="0E4FFF60" w14:textId="77777777" w:rsidR="00461C91" w:rsidRDefault="00461C91" w:rsidP="00461C91">
      <w:pPr>
        <w:pStyle w:val="a5"/>
        <w:numPr>
          <w:ilvl w:val="1"/>
          <w:numId w:val="8"/>
        </w:numPr>
        <w:tabs>
          <w:tab w:val="left" w:pos="545"/>
        </w:tabs>
        <w:ind w:left="102" w:right="172" w:firstLine="0"/>
        <w:rPr>
          <w:sz w:val="26"/>
        </w:rPr>
      </w:pPr>
      <w:r>
        <w:rPr>
          <w:sz w:val="26"/>
        </w:rPr>
        <w:t>Работник</w:t>
      </w:r>
      <w:r>
        <w:rPr>
          <w:spacing w:val="-13"/>
          <w:sz w:val="26"/>
        </w:rPr>
        <w:t xml:space="preserve"> </w:t>
      </w:r>
      <w:r>
        <w:rPr>
          <w:sz w:val="26"/>
        </w:rPr>
        <w:t>имеет</w:t>
      </w:r>
      <w:r>
        <w:rPr>
          <w:spacing w:val="-13"/>
          <w:sz w:val="26"/>
        </w:rPr>
        <w:t xml:space="preserve"> </w:t>
      </w:r>
      <w:r>
        <w:rPr>
          <w:sz w:val="26"/>
        </w:rPr>
        <w:t>право</w:t>
      </w:r>
      <w:r>
        <w:rPr>
          <w:spacing w:val="-14"/>
          <w:sz w:val="26"/>
        </w:rPr>
        <w:t xml:space="preserve"> </w:t>
      </w:r>
      <w:r>
        <w:rPr>
          <w:sz w:val="26"/>
        </w:rPr>
        <w:t>отказаться</w:t>
      </w:r>
      <w:r>
        <w:rPr>
          <w:spacing w:val="-14"/>
          <w:sz w:val="26"/>
        </w:rPr>
        <w:t xml:space="preserve"> </w:t>
      </w:r>
      <w:r>
        <w:rPr>
          <w:sz w:val="26"/>
        </w:rPr>
        <w:t>от</w:t>
      </w:r>
      <w:r>
        <w:rPr>
          <w:spacing w:val="-15"/>
          <w:sz w:val="26"/>
        </w:rPr>
        <w:t xml:space="preserve"> </w:t>
      </w:r>
      <w:r>
        <w:rPr>
          <w:sz w:val="26"/>
        </w:rPr>
        <w:t>выполнения</w:t>
      </w:r>
      <w:r>
        <w:rPr>
          <w:spacing w:val="-13"/>
          <w:sz w:val="26"/>
        </w:rPr>
        <w:t xml:space="preserve"> </w:t>
      </w:r>
      <w:r>
        <w:rPr>
          <w:sz w:val="26"/>
        </w:rPr>
        <w:t>работы</w:t>
      </w:r>
      <w:r>
        <w:rPr>
          <w:spacing w:val="-13"/>
          <w:sz w:val="26"/>
        </w:rPr>
        <w:t xml:space="preserve"> </w:t>
      </w:r>
      <w:r>
        <w:rPr>
          <w:sz w:val="26"/>
        </w:rPr>
        <w:t>в</w:t>
      </w:r>
      <w:r>
        <w:rPr>
          <w:spacing w:val="-14"/>
          <w:sz w:val="26"/>
        </w:rPr>
        <w:t xml:space="preserve"> </w:t>
      </w:r>
      <w:r>
        <w:rPr>
          <w:sz w:val="26"/>
        </w:rPr>
        <w:t>случае</w:t>
      </w:r>
      <w:r>
        <w:rPr>
          <w:spacing w:val="-14"/>
          <w:sz w:val="26"/>
        </w:rPr>
        <w:t xml:space="preserve"> </w:t>
      </w:r>
      <w:r>
        <w:rPr>
          <w:sz w:val="26"/>
        </w:rPr>
        <w:t>возникновения на рабочем месте ситуации, угрожающей его жизни и здоровью, а также при необеспечении</w:t>
      </w:r>
      <w:r>
        <w:rPr>
          <w:spacing w:val="-12"/>
          <w:sz w:val="26"/>
        </w:rPr>
        <w:t xml:space="preserve"> </w:t>
      </w:r>
      <w:r>
        <w:rPr>
          <w:sz w:val="26"/>
        </w:rPr>
        <w:t>необходимыми</w:t>
      </w:r>
      <w:r>
        <w:rPr>
          <w:spacing w:val="-12"/>
          <w:sz w:val="26"/>
        </w:rPr>
        <w:t xml:space="preserve"> </w:t>
      </w:r>
      <w:r>
        <w:rPr>
          <w:sz w:val="26"/>
        </w:rPr>
        <w:t>средствами</w:t>
      </w:r>
      <w:r>
        <w:rPr>
          <w:spacing w:val="-10"/>
          <w:sz w:val="26"/>
        </w:rPr>
        <w:t xml:space="preserve"> </w:t>
      </w:r>
      <w:r>
        <w:rPr>
          <w:sz w:val="26"/>
        </w:rPr>
        <w:t>индивидуальной</w:t>
      </w:r>
      <w:r>
        <w:rPr>
          <w:spacing w:val="-12"/>
          <w:sz w:val="26"/>
        </w:rPr>
        <w:t xml:space="preserve"> </w:t>
      </w:r>
      <w:r>
        <w:rPr>
          <w:sz w:val="26"/>
        </w:rPr>
        <w:t>и</w:t>
      </w:r>
      <w:r>
        <w:rPr>
          <w:spacing w:val="-12"/>
          <w:sz w:val="26"/>
        </w:rPr>
        <w:t xml:space="preserve"> </w:t>
      </w:r>
      <w:r>
        <w:rPr>
          <w:sz w:val="26"/>
        </w:rPr>
        <w:t>коллективной</w:t>
      </w:r>
      <w:r>
        <w:rPr>
          <w:spacing w:val="-12"/>
          <w:sz w:val="26"/>
        </w:rPr>
        <w:t xml:space="preserve"> </w:t>
      </w:r>
      <w:r>
        <w:rPr>
          <w:sz w:val="26"/>
        </w:rPr>
        <w:t>защиты до устранения выявленных нарушений с сохранением за это время средней заработной платы.</w:t>
      </w:r>
    </w:p>
    <w:p w14:paraId="2E04C99D" w14:textId="77777777" w:rsidR="00461C91" w:rsidRDefault="00461C91" w:rsidP="00461C91">
      <w:pPr>
        <w:pStyle w:val="a5"/>
        <w:numPr>
          <w:ilvl w:val="1"/>
          <w:numId w:val="8"/>
        </w:numPr>
        <w:tabs>
          <w:tab w:val="left" w:pos="554"/>
        </w:tabs>
        <w:ind w:left="554" w:hanging="452"/>
        <w:rPr>
          <w:sz w:val="26"/>
        </w:rPr>
      </w:pPr>
      <w:r>
        <w:rPr>
          <w:sz w:val="26"/>
        </w:rPr>
        <w:t>Выборный</w:t>
      </w:r>
      <w:r>
        <w:rPr>
          <w:spacing w:val="-14"/>
          <w:sz w:val="26"/>
        </w:rPr>
        <w:t xml:space="preserve"> </w:t>
      </w:r>
      <w:r>
        <w:rPr>
          <w:sz w:val="26"/>
        </w:rPr>
        <w:t>орган</w:t>
      </w:r>
      <w:r>
        <w:rPr>
          <w:spacing w:val="-13"/>
          <w:sz w:val="26"/>
        </w:rPr>
        <w:t xml:space="preserve"> </w:t>
      </w:r>
      <w:r>
        <w:rPr>
          <w:sz w:val="26"/>
        </w:rPr>
        <w:t>первичной</w:t>
      </w:r>
      <w:r>
        <w:rPr>
          <w:spacing w:val="-13"/>
          <w:sz w:val="26"/>
        </w:rPr>
        <w:t xml:space="preserve"> </w:t>
      </w:r>
      <w:r>
        <w:rPr>
          <w:sz w:val="26"/>
        </w:rPr>
        <w:t>профсоюзной</w:t>
      </w:r>
      <w:r>
        <w:rPr>
          <w:spacing w:val="-13"/>
          <w:sz w:val="26"/>
        </w:rPr>
        <w:t xml:space="preserve"> </w:t>
      </w:r>
      <w:r>
        <w:rPr>
          <w:sz w:val="26"/>
        </w:rPr>
        <w:t>организации</w:t>
      </w:r>
      <w:r>
        <w:rPr>
          <w:spacing w:val="-14"/>
          <w:sz w:val="26"/>
        </w:rPr>
        <w:t xml:space="preserve"> </w:t>
      </w:r>
      <w:r>
        <w:rPr>
          <w:spacing w:val="-2"/>
          <w:sz w:val="26"/>
        </w:rPr>
        <w:t>обязуется:</w:t>
      </w:r>
    </w:p>
    <w:p w14:paraId="08B7474F" w14:textId="77777777" w:rsidR="00461C91" w:rsidRDefault="00461C91" w:rsidP="00461C91">
      <w:pPr>
        <w:pStyle w:val="a5"/>
        <w:numPr>
          <w:ilvl w:val="2"/>
          <w:numId w:val="8"/>
        </w:numPr>
        <w:tabs>
          <w:tab w:val="left" w:pos="884"/>
        </w:tabs>
        <w:spacing w:before="1"/>
        <w:ind w:right="172" w:firstLine="0"/>
        <w:rPr>
          <w:sz w:val="26"/>
        </w:rPr>
      </w:pPr>
      <w:r>
        <w:rPr>
          <w:sz w:val="26"/>
        </w:rPr>
        <w:t>Организовывать проведение общественного контроля за обеспечением безопасных</w:t>
      </w:r>
      <w:r>
        <w:rPr>
          <w:spacing w:val="-7"/>
          <w:sz w:val="26"/>
        </w:rPr>
        <w:t xml:space="preserve"> </w:t>
      </w:r>
      <w:r>
        <w:rPr>
          <w:sz w:val="26"/>
        </w:rPr>
        <w:t>и</w:t>
      </w:r>
      <w:r>
        <w:rPr>
          <w:spacing w:val="-7"/>
          <w:sz w:val="26"/>
        </w:rPr>
        <w:t xml:space="preserve"> </w:t>
      </w:r>
      <w:r>
        <w:rPr>
          <w:sz w:val="26"/>
        </w:rPr>
        <w:t>здоровых</w:t>
      </w:r>
      <w:r>
        <w:rPr>
          <w:spacing w:val="-7"/>
          <w:sz w:val="26"/>
        </w:rPr>
        <w:t xml:space="preserve"> </w:t>
      </w:r>
      <w:r>
        <w:rPr>
          <w:sz w:val="26"/>
        </w:rPr>
        <w:t>условий</w:t>
      </w:r>
      <w:r>
        <w:rPr>
          <w:spacing w:val="-7"/>
          <w:sz w:val="26"/>
        </w:rPr>
        <w:t xml:space="preserve"> </w:t>
      </w:r>
      <w:r>
        <w:rPr>
          <w:sz w:val="26"/>
        </w:rPr>
        <w:t>труда</w:t>
      </w:r>
      <w:r>
        <w:rPr>
          <w:spacing w:val="-7"/>
          <w:sz w:val="26"/>
        </w:rPr>
        <w:t xml:space="preserve"> </w:t>
      </w:r>
      <w:r>
        <w:rPr>
          <w:sz w:val="26"/>
        </w:rPr>
        <w:t>в</w:t>
      </w:r>
      <w:r>
        <w:rPr>
          <w:spacing w:val="-7"/>
          <w:sz w:val="26"/>
        </w:rPr>
        <w:t xml:space="preserve"> </w:t>
      </w:r>
      <w:r>
        <w:rPr>
          <w:sz w:val="26"/>
        </w:rPr>
        <w:t>образовательном</w:t>
      </w:r>
      <w:r>
        <w:rPr>
          <w:spacing w:val="-8"/>
          <w:sz w:val="26"/>
        </w:rPr>
        <w:t xml:space="preserve"> </w:t>
      </w:r>
      <w:r>
        <w:rPr>
          <w:sz w:val="26"/>
        </w:rPr>
        <w:t>процессе</w:t>
      </w:r>
      <w:r>
        <w:rPr>
          <w:spacing w:val="-7"/>
          <w:sz w:val="26"/>
        </w:rPr>
        <w:t xml:space="preserve"> </w:t>
      </w:r>
      <w:r>
        <w:rPr>
          <w:sz w:val="26"/>
        </w:rPr>
        <w:t>в</w:t>
      </w:r>
      <w:r>
        <w:rPr>
          <w:spacing w:val="-7"/>
          <w:sz w:val="26"/>
        </w:rPr>
        <w:t xml:space="preserve"> </w:t>
      </w:r>
      <w:r>
        <w:rPr>
          <w:sz w:val="26"/>
        </w:rPr>
        <w:t>соответствии</w:t>
      </w:r>
      <w:r>
        <w:rPr>
          <w:spacing w:val="-7"/>
          <w:sz w:val="26"/>
        </w:rPr>
        <w:t xml:space="preserve"> </w:t>
      </w:r>
      <w:r>
        <w:rPr>
          <w:sz w:val="26"/>
        </w:rPr>
        <w:t>с законодательными и иными нормативными правовыми актами по охране труда.</w:t>
      </w:r>
    </w:p>
    <w:p w14:paraId="7A3748CF" w14:textId="77777777" w:rsidR="00461C91" w:rsidRDefault="00461C91" w:rsidP="00461C91">
      <w:pPr>
        <w:pStyle w:val="a5"/>
        <w:numPr>
          <w:ilvl w:val="2"/>
          <w:numId w:val="8"/>
        </w:numPr>
        <w:tabs>
          <w:tab w:val="left" w:pos="749"/>
        </w:tabs>
        <w:ind w:right="166" w:firstLine="0"/>
        <w:rPr>
          <w:sz w:val="26"/>
        </w:rPr>
      </w:pPr>
      <w:r>
        <w:rPr>
          <w:sz w:val="26"/>
        </w:rPr>
        <w:t>Координировать</w:t>
      </w:r>
      <w:r>
        <w:rPr>
          <w:spacing w:val="-7"/>
          <w:sz w:val="26"/>
        </w:rPr>
        <w:t xml:space="preserve"> </w:t>
      </w:r>
      <w:r>
        <w:rPr>
          <w:sz w:val="26"/>
        </w:rPr>
        <w:t>работу</w:t>
      </w:r>
      <w:r>
        <w:rPr>
          <w:spacing w:val="-5"/>
          <w:sz w:val="26"/>
        </w:rPr>
        <w:t xml:space="preserve"> </w:t>
      </w:r>
      <w:r>
        <w:rPr>
          <w:sz w:val="26"/>
        </w:rPr>
        <w:t>уполномоченного(доверенного)</w:t>
      </w:r>
      <w:r>
        <w:rPr>
          <w:spacing w:val="-5"/>
          <w:sz w:val="26"/>
        </w:rPr>
        <w:t xml:space="preserve"> </w:t>
      </w:r>
      <w:r>
        <w:rPr>
          <w:sz w:val="26"/>
        </w:rPr>
        <w:t>лица</w:t>
      </w:r>
      <w:r>
        <w:rPr>
          <w:spacing w:val="-4"/>
          <w:sz w:val="26"/>
        </w:rPr>
        <w:t xml:space="preserve"> </w:t>
      </w:r>
      <w:r>
        <w:rPr>
          <w:sz w:val="26"/>
        </w:rPr>
        <w:t>по</w:t>
      </w:r>
      <w:r>
        <w:rPr>
          <w:spacing w:val="-7"/>
          <w:sz w:val="26"/>
        </w:rPr>
        <w:t xml:space="preserve"> </w:t>
      </w:r>
      <w:r>
        <w:rPr>
          <w:sz w:val="26"/>
        </w:rPr>
        <w:t>охране</w:t>
      </w:r>
      <w:r>
        <w:rPr>
          <w:spacing w:val="-7"/>
          <w:sz w:val="26"/>
        </w:rPr>
        <w:t xml:space="preserve"> </w:t>
      </w:r>
      <w:r>
        <w:rPr>
          <w:sz w:val="26"/>
        </w:rPr>
        <w:t>труда выборного органа первичной профсоюзной организации по осуществлению общественного контроля за состоянием охраны труда в учебных аудиториях, лабораториях, производственных и других помещениях.</w:t>
      </w:r>
    </w:p>
    <w:p w14:paraId="35F1265C" w14:textId="77777777" w:rsidR="00461C91" w:rsidRDefault="00461C91" w:rsidP="00461C91">
      <w:pPr>
        <w:pStyle w:val="a5"/>
        <w:numPr>
          <w:ilvl w:val="2"/>
          <w:numId w:val="8"/>
        </w:numPr>
        <w:tabs>
          <w:tab w:val="left" w:pos="766"/>
        </w:tabs>
        <w:ind w:right="167" w:firstLine="0"/>
        <w:rPr>
          <w:sz w:val="26"/>
        </w:rPr>
      </w:pPr>
      <w:r>
        <w:rPr>
          <w:sz w:val="26"/>
        </w:rPr>
        <w:t xml:space="preserve">Содействовать организации обучения и проверки знаний требований охраны труда уполномоченного (доверенного) лица по охране труда выборного органа </w:t>
      </w:r>
      <w:r>
        <w:rPr>
          <w:spacing w:val="-2"/>
          <w:sz w:val="26"/>
        </w:rPr>
        <w:t>первичной</w:t>
      </w:r>
      <w:r>
        <w:rPr>
          <w:spacing w:val="-5"/>
          <w:sz w:val="26"/>
        </w:rPr>
        <w:t xml:space="preserve"> </w:t>
      </w:r>
      <w:r>
        <w:rPr>
          <w:spacing w:val="-2"/>
          <w:sz w:val="26"/>
        </w:rPr>
        <w:t>профсоюзной</w:t>
      </w:r>
      <w:r>
        <w:rPr>
          <w:spacing w:val="-4"/>
          <w:sz w:val="26"/>
        </w:rPr>
        <w:t xml:space="preserve"> </w:t>
      </w:r>
      <w:r>
        <w:rPr>
          <w:spacing w:val="-2"/>
          <w:sz w:val="26"/>
        </w:rPr>
        <w:t>организации, членов</w:t>
      </w:r>
      <w:r>
        <w:rPr>
          <w:spacing w:val="-4"/>
          <w:sz w:val="26"/>
        </w:rPr>
        <w:t xml:space="preserve"> </w:t>
      </w:r>
      <w:r>
        <w:rPr>
          <w:spacing w:val="-2"/>
          <w:sz w:val="26"/>
        </w:rPr>
        <w:t>комитета</w:t>
      </w:r>
      <w:r>
        <w:rPr>
          <w:spacing w:val="-6"/>
          <w:sz w:val="26"/>
        </w:rPr>
        <w:t xml:space="preserve"> </w:t>
      </w:r>
      <w:r>
        <w:rPr>
          <w:spacing w:val="-2"/>
          <w:sz w:val="26"/>
        </w:rPr>
        <w:t>(комиссии)</w:t>
      </w:r>
      <w:r>
        <w:rPr>
          <w:spacing w:val="-4"/>
          <w:sz w:val="26"/>
        </w:rPr>
        <w:t xml:space="preserve"> </w:t>
      </w:r>
      <w:r>
        <w:rPr>
          <w:spacing w:val="-2"/>
          <w:sz w:val="26"/>
        </w:rPr>
        <w:t>по</w:t>
      </w:r>
      <w:r>
        <w:rPr>
          <w:spacing w:val="-5"/>
          <w:sz w:val="26"/>
        </w:rPr>
        <w:t xml:space="preserve"> </w:t>
      </w:r>
      <w:r>
        <w:rPr>
          <w:spacing w:val="-2"/>
          <w:sz w:val="26"/>
        </w:rPr>
        <w:t>охране</w:t>
      </w:r>
      <w:r>
        <w:rPr>
          <w:spacing w:val="-1"/>
          <w:sz w:val="26"/>
        </w:rPr>
        <w:t xml:space="preserve"> </w:t>
      </w:r>
      <w:r>
        <w:rPr>
          <w:spacing w:val="-2"/>
          <w:sz w:val="26"/>
        </w:rPr>
        <w:t>труда.</w:t>
      </w:r>
    </w:p>
    <w:p w14:paraId="7F596651" w14:textId="77777777" w:rsidR="00461C91" w:rsidRDefault="00461C91" w:rsidP="00461C91">
      <w:pPr>
        <w:pStyle w:val="a5"/>
        <w:numPr>
          <w:ilvl w:val="2"/>
          <w:numId w:val="8"/>
        </w:numPr>
        <w:tabs>
          <w:tab w:val="left" w:pos="936"/>
        </w:tabs>
        <w:ind w:right="172" w:firstLine="0"/>
        <w:rPr>
          <w:sz w:val="26"/>
        </w:rPr>
      </w:pPr>
      <w:r>
        <w:rPr>
          <w:sz w:val="26"/>
        </w:rPr>
        <w:t>Обеспечивать участие представителей выборного органа первичной профсоюзной организации в комиссиях:</w:t>
      </w:r>
    </w:p>
    <w:p w14:paraId="23B73BE5" w14:textId="77777777" w:rsidR="00461C91" w:rsidRDefault="00461C91" w:rsidP="00461C91">
      <w:pPr>
        <w:pStyle w:val="a5"/>
        <w:numPr>
          <w:ilvl w:val="3"/>
          <w:numId w:val="8"/>
        </w:numPr>
        <w:tabs>
          <w:tab w:val="left" w:pos="809"/>
        </w:tabs>
        <w:ind w:left="809" w:hanging="707"/>
        <w:rPr>
          <w:sz w:val="26"/>
        </w:rPr>
      </w:pPr>
      <w:r>
        <w:rPr>
          <w:sz w:val="26"/>
        </w:rPr>
        <w:t>по</w:t>
      </w:r>
      <w:r>
        <w:rPr>
          <w:spacing w:val="-8"/>
          <w:sz w:val="26"/>
        </w:rPr>
        <w:t xml:space="preserve"> </w:t>
      </w:r>
      <w:r>
        <w:rPr>
          <w:sz w:val="26"/>
        </w:rPr>
        <w:t>охране</w:t>
      </w:r>
      <w:r>
        <w:rPr>
          <w:spacing w:val="-8"/>
          <w:sz w:val="26"/>
        </w:rPr>
        <w:t xml:space="preserve"> </w:t>
      </w:r>
      <w:r>
        <w:rPr>
          <w:spacing w:val="-2"/>
          <w:sz w:val="26"/>
        </w:rPr>
        <w:t>труда;</w:t>
      </w:r>
    </w:p>
    <w:p w14:paraId="47818D71" w14:textId="77777777" w:rsidR="00461C91" w:rsidRDefault="00461C91" w:rsidP="00461C91">
      <w:pPr>
        <w:jc w:val="both"/>
        <w:rPr>
          <w:sz w:val="26"/>
        </w:rPr>
        <w:sectPr w:rsidR="00461C91" w:rsidSect="00461C91">
          <w:pgSz w:w="11910" w:h="16840"/>
          <w:pgMar w:top="620" w:right="680" w:bottom="1240" w:left="1600" w:header="0" w:footer="978" w:gutter="0"/>
          <w:cols w:space="720"/>
        </w:sectPr>
      </w:pPr>
    </w:p>
    <w:p w14:paraId="501C0C4E" w14:textId="77777777" w:rsidR="00461C91" w:rsidRDefault="00461C91" w:rsidP="00461C91">
      <w:pPr>
        <w:pStyle w:val="a5"/>
        <w:numPr>
          <w:ilvl w:val="3"/>
          <w:numId w:val="8"/>
        </w:numPr>
        <w:tabs>
          <w:tab w:val="left" w:pos="809"/>
        </w:tabs>
        <w:spacing w:before="70"/>
        <w:ind w:left="809" w:hanging="707"/>
        <w:jc w:val="left"/>
        <w:rPr>
          <w:sz w:val="26"/>
        </w:rPr>
      </w:pPr>
      <w:r>
        <w:rPr>
          <w:sz w:val="26"/>
        </w:rPr>
        <w:lastRenderedPageBreak/>
        <w:t>по</w:t>
      </w:r>
      <w:r>
        <w:rPr>
          <w:spacing w:val="-13"/>
          <w:sz w:val="26"/>
        </w:rPr>
        <w:t xml:space="preserve"> </w:t>
      </w:r>
      <w:r>
        <w:rPr>
          <w:sz w:val="26"/>
        </w:rPr>
        <w:t>проведению</w:t>
      </w:r>
      <w:r>
        <w:rPr>
          <w:spacing w:val="-13"/>
          <w:sz w:val="26"/>
        </w:rPr>
        <w:t xml:space="preserve"> </w:t>
      </w:r>
      <w:r>
        <w:rPr>
          <w:sz w:val="26"/>
        </w:rPr>
        <w:t>специальной</w:t>
      </w:r>
      <w:r>
        <w:rPr>
          <w:spacing w:val="-12"/>
          <w:sz w:val="26"/>
        </w:rPr>
        <w:t xml:space="preserve"> </w:t>
      </w:r>
      <w:r>
        <w:rPr>
          <w:sz w:val="26"/>
        </w:rPr>
        <w:t>оценки</w:t>
      </w:r>
      <w:r>
        <w:rPr>
          <w:spacing w:val="-13"/>
          <w:sz w:val="26"/>
        </w:rPr>
        <w:t xml:space="preserve"> </w:t>
      </w:r>
      <w:r>
        <w:rPr>
          <w:sz w:val="26"/>
        </w:rPr>
        <w:t>условий</w:t>
      </w:r>
      <w:r>
        <w:rPr>
          <w:spacing w:val="-12"/>
          <w:sz w:val="26"/>
        </w:rPr>
        <w:t xml:space="preserve"> </w:t>
      </w:r>
      <w:r>
        <w:rPr>
          <w:spacing w:val="-2"/>
          <w:sz w:val="26"/>
        </w:rPr>
        <w:t>труда;</w:t>
      </w:r>
    </w:p>
    <w:p w14:paraId="5F10E786" w14:textId="77777777" w:rsidR="00461C91" w:rsidRDefault="00461C91" w:rsidP="00461C91">
      <w:pPr>
        <w:pStyle w:val="a5"/>
        <w:numPr>
          <w:ilvl w:val="3"/>
          <w:numId w:val="8"/>
        </w:numPr>
        <w:tabs>
          <w:tab w:val="left" w:pos="809"/>
        </w:tabs>
        <w:spacing w:line="318" w:lineRule="exact"/>
        <w:ind w:left="809" w:hanging="707"/>
        <w:jc w:val="left"/>
        <w:rPr>
          <w:sz w:val="26"/>
        </w:rPr>
      </w:pPr>
      <w:r>
        <w:rPr>
          <w:sz w:val="26"/>
        </w:rPr>
        <w:t>по</w:t>
      </w:r>
      <w:r>
        <w:rPr>
          <w:spacing w:val="-13"/>
          <w:sz w:val="26"/>
        </w:rPr>
        <w:t xml:space="preserve"> </w:t>
      </w:r>
      <w:r>
        <w:rPr>
          <w:sz w:val="26"/>
        </w:rPr>
        <w:t>организации</w:t>
      </w:r>
      <w:r>
        <w:rPr>
          <w:spacing w:val="-13"/>
          <w:sz w:val="26"/>
        </w:rPr>
        <w:t xml:space="preserve"> </w:t>
      </w:r>
      <w:r>
        <w:rPr>
          <w:sz w:val="26"/>
        </w:rPr>
        <w:t>и</w:t>
      </w:r>
      <w:r>
        <w:rPr>
          <w:spacing w:val="-12"/>
          <w:sz w:val="26"/>
        </w:rPr>
        <w:t xml:space="preserve"> </w:t>
      </w:r>
      <w:r>
        <w:rPr>
          <w:sz w:val="26"/>
        </w:rPr>
        <w:t>проведению</w:t>
      </w:r>
      <w:r>
        <w:rPr>
          <w:spacing w:val="-12"/>
          <w:sz w:val="26"/>
        </w:rPr>
        <w:t xml:space="preserve"> </w:t>
      </w:r>
      <w:r>
        <w:rPr>
          <w:sz w:val="26"/>
        </w:rPr>
        <w:t>обязательных</w:t>
      </w:r>
      <w:r>
        <w:rPr>
          <w:spacing w:val="-12"/>
          <w:sz w:val="26"/>
        </w:rPr>
        <w:t xml:space="preserve"> </w:t>
      </w:r>
      <w:r>
        <w:rPr>
          <w:sz w:val="26"/>
        </w:rPr>
        <w:t>медицинских</w:t>
      </w:r>
      <w:r>
        <w:rPr>
          <w:spacing w:val="-13"/>
          <w:sz w:val="26"/>
        </w:rPr>
        <w:t xml:space="preserve"> </w:t>
      </w:r>
      <w:r>
        <w:rPr>
          <w:spacing w:val="-2"/>
          <w:sz w:val="26"/>
        </w:rPr>
        <w:t>осмотров;</w:t>
      </w:r>
    </w:p>
    <w:p w14:paraId="268EDBB2" w14:textId="77777777" w:rsidR="00461C91" w:rsidRDefault="00461C91" w:rsidP="00461C91">
      <w:pPr>
        <w:pStyle w:val="a5"/>
        <w:numPr>
          <w:ilvl w:val="3"/>
          <w:numId w:val="8"/>
        </w:numPr>
        <w:tabs>
          <w:tab w:val="left" w:pos="809"/>
        </w:tabs>
        <w:spacing w:line="317" w:lineRule="exact"/>
        <w:ind w:left="809" w:hanging="707"/>
        <w:jc w:val="left"/>
        <w:rPr>
          <w:sz w:val="26"/>
        </w:rPr>
      </w:pPr>
      <w:r>
        <w:rPr>
          <w:sz w:val="26"/>
        </w:rPr>
        <w:t>по</w:t>
      </w:r>
      <w:r>
        <w:rPr>
          <w:spacing w:val="-11"/>
          <w:sz w:val="26"/>
        </w:rPr>
        <w:t xml:space="preserve"> </w:t>
      </w:r>
      <w:r>
        <w:rPr>
          <w:sz w:val="26"/>
        </w:rPr>
        <w:t>расследованию</w:t>
      </w:r>
      <w:r>
        <w:rPr>
          <w:spacing w:val="-9"/>
          <w:sz w:val="26"/>
        </w:rPr>
        <w:t xml:space="preserve"> </w:t>
      </w:r>
      <w:r>
        <w:rPr>
          <w:sz w:val="26"/>
        </w:rPr>
        <w:t>несчастных</w:t>
      </w:r>
      <w:r>
        <w:rPr>
          <w:spacing w:val="-11"/>
          <w:sz w:val="26"/>
        </w:rPr>
        <w:t xml:space="preserve"> </w:t>
      </w:r>
      <w:r>
        <w:rPr>
          <w:sz w:val="26"/>
        </w:rPr>
        <w:t>случаев</w:t>
      </w:r>
      <w:r>
        <w:rPr>
          <w:spacing w:val="-10"/>
          <w:sz w:val="26"/>
        </w:rPr>
        <w:t xml:space="preserve"> </w:t>
      </w:r>
      <w:r>
        <w:rPr>
          <w:sz w:val="26"/>
        </w:rPr>
        <w:t>на</w:t>
      </w:r>
      <w:r>
        <w:rPr>
          <w:spacing w:val="-6"/>
          <w:sz w:val="26"/>
        </w:rPr>
        <w:t xml:space="preserve"> </w:t>
      </w:r>
      <w:r>
        <w:rPr>
          <w:spacing w:val="-2"/>
          <w:sz w:val="26"/>
        </w:rPr>
        <w:t>производстве;</w:t>
      </w:r>
    </w:p>
    <w:p w14:paraId="518EF13D" w14:textId="77777777" w:rsidR="00461C91" w:rsidRDefault="00461C91" w:rsidP="00461C91">
      <w:pPr>
        <w:pStyle w:val="a5"/>
        <w:numPr>
          <w:ilvl w:val="3"/>
          <w:numId w:val="8"/>
        </w:numPr>
        <w:tabs>
          <w:tab w:val="left" w:pos="809"/>
        </w:tabs>
        <w:ind w:right="171" w:firstLine="0"/>
        <w:rPr>
          <w:sz w:val="26"/>
        </w:rPr>
      </w:pPr>
      <w:r>
        <w:rPr>
          <w:sz w:val="26"/>
        </w:rPr>
        <w:t>по приемке учебных и производственных помещений, спортивного зала, площадок, бассейна и других объектов к началу учебного года.</w:t>
      </w:r>
    </w:p>
    <w:p w14:paraId="73C98620" w14:textId="77777777" w:rsidR="00461C91" w:rsidRDefault="00461C91" w:rsidP="00461C91">
      <w:pPr>
        <w:pStyle w:val="a5"/>
        <w:numPr>
          <w:ilvl w:val="2"/>
          <w:numId w:val="8"/>
        </w:numPr>
        <w:tabs>
          <w:tab w:val="left" w:pos="927"/>
        </w:tabs>
        <w:spacing w:before="1"/>
        <w:ind w:right="168" w:firstLine="0"/>
        <w:rPr>
          <w:sz w:val="26"/>
        </w:rPr>
      </w:pPr>
      <w:r>
        <w:rPr>
          <w:sz w:val="26"/>
        </w:rPr>
        <w:t>Оказывать методическую и консультативную помощь по вопросам осуществления общественного контроля за состоянием охраны труда в образовательной организации.</w:t>
      </w:r>
    </w:p>
    <w:p w14:paraId="152B7915" w14:textId="77777777" w:rsidR="00461C91" w:rsidRDefault="00461C91" w:rsidP="00461C91">
      <w:pPr>
        <w:pStyle w:val="a5"/>
        <w:numPr>
          <w:ilvl w:val="2"/>
          <w:numId w:val="8"/>
        </w:numPr>
        <w:tabs>
          <w:tab w:val="left" w:pos="840"/>
        </w:tabs>
        <w:ind w:right="173" w:firstLine="0"/>
        <w:rPr>
          <w:sz w:val="26"/>
        </w:rPr>
      </w:pPr>
      <w:r>
        <w:rPr>
          <w:sz w:val="26"/>
        </w:rPr>
        <w:t xml:space="preserve">Оказывать практическую помощь работникам в реализации их прав на безопасные условия труда, гарантии и компенсации за работу во вредных условиях </w:t>
      </w:r>
      <w:r>
        <w:rPr>
          <w:spacing w:val="-2"/>
          <w:sz w:val="26"/>
        </w:rPr>
        <w:t>труда.</w:t>
      </w:r>
    </w:p>
    <w:p w14:paraId="3FD0CD0E" w14:textId="77777777" w:rsidR="00461C91" w:rsidRDefault="00461C91" w:rsidP="00461C91">
      <w:pPr>
        <w:pStyle w:val="a5"/>
        <w:numPr>
          <w:ilvl w:val="2"/>
          <w:numId w:val="8"/>
        </w:numPr>
        <w:tabs>
          <w:tab w:val="left" w:pos="912"/>
        </w:tabs>
        <w:ind w:right="171" w:firstLine="0"/>
        <w:rPr>
          <w:sz w:val="26"/>
        </w:rPr>
      </w:pPr>
      <w:r>
        <w:rPr>
          <w:sz w:val="26"/>
        </w:rPr>
        <w:t>Принимать участие в рассмотрении трудовых споров, связанных с нарушением законодательства об охране труда, обязательств, предусмотренных настоящим коллективным договором, представлять и защищать права и интересы работников в органах управления организацией, в суде.</w:t>
      </w:r>
    </w:p>
    <w:p w14:paraId="4857754A" w14:textId="77777777" w:rsidR="00461C91" w:rsidRDefault="00461C91" w:rsidP="00461C91">
      <w:pPr>
        <w:pStyle w:val="a3"/>
        <w:spacing w:before="1"/>
        <w:ind w:right="170" w:firstLine="707"/>
      </w:pPr>
      <w:r>
        <w:t>Обращаться к работодателю с предложением о привлечении к ответственности лиц, допустивших нарушения требований охраны труда.</w:t>
      </w:r>
    </w:p>
    <w:p w14:paraId="5E3B849A" w14:textId="77777777" w:rsidR="00461C91" w:rsidRDefault="00461C91" w:rsidP="00461C91">
      <w:pPr>
        <w:pStyle w:val="a5"/>
        <w:numPr>
          <w:ilvl w:val="2"/>
          <w:numId w:val="8"/>
        </w:numPr>
        <w:tabs>
          <w:tab w:val="left" w:pos="812"/>
        </w:tabs>
        <w:ind w:right="167" w:firstLine="0"/>
        <w:rPr>
          <w:sz w:val="26"/>
        </w:rPr>
      </w:pPr>
      <w:r>
        <w:rPr>
          <w:sz w:val="26"/>
        </w:rPr>
        <w:t>Обеспечивать участие уполномоченного лица по охране труда выборного органа</w:t>
      </w:r>
      <w:r>
        <w:rPr>
          <w:spacing w:val="-8"/>
          <w:sz w:val="26"/>
        </w:rPr>
        <w:t xml:space="preserve"> </w:t>
      </w:r>
      <w:r>
        <w:rPr>
          <w:sz w:val="26"/>
        </w:rPr>
        <w:t>первичной</w:t>
      </w:r>
      <w:r>
        <w:rPr>
          <w:spacing w:val="-8"/>
          <w:sz w:val="26"/>
        </w:rPr>
        <w:t xml:space="preserve"> </w:t>
      </w:r>
      <w:r>
        <w:rPr>
          <w:sz w:val="26"/>
        </w:rPr>
        <w:t>профсоюзной</w:t>
      </w:r>
      <w:r>
        <w:rPr>
          <w:spacing w:val="-7"/>
          <w:sz w:val="26"/>
        </w:rPr>
        <w:t xml:space="preserve"> </w:t>
      </w:r>
      <w:r>
        <w:rPr>
          <w:sz w:val="26"/>
        </w:rPr>
        <w:t>организации</w:t>
      </w:r>
      <w:r>
        <w:rPr>
          <w:spacing w:val="-8"/>
          <w:sz w:val="26"/>
        </w:rPr>
        <w:t xml:space="preserve"> </w:t>
      </w:r>
      <w:r>
        <w:rPr>
          <w:sz w:val="26"/>
        </w:rPr>
        <w:t>в</w:t>
      </w:r>
      <w:r>
        <w:rPr>
          <w:spacing w:val="-8"/>
          <w:sz w:val="26"/>
        </w:rPr>
        <w:t xml:space="preserve"> </w:t>
      </w:r>
      <w:r>
        <w:rPr>
          <w:sz w:val="26"/>
        </w:rPr>
        <w:t>смотре-конкурсе</w:t>
      </w:r>
      <w:r>
        <w:rPr>
          <w:spacing w:val="-8"/>
          <w:sz w:val="26"/>
        </w:rPr>
        <w:t xml:space="preserve"> </w:t>
      </w:r>
      <w:r>
        <w:rPr>
          <w:sz w:val="26"/>
        </w:rPr>
        <w:t>на</w:t>
      </w:r>
      <w:r>
        <w:rPr>
          <w:spacing w:val="-8"/>
          <w:sz w:val="26"/>
        </w:rPr>
        <w:t xml:space="preserve"> </w:t>
      </w:r>
      <w:r>
        <w:rPr>
          <w:sz w:val="26"/>
        </w:rPr>
        <w:t>звание</w:t>
      </w:r>
      <w:r>
        <w:rPr>
          <w:spacing w:val="-8"/>
          <w:sz w:val="26"/>
        </w:rPr>
        <w:t xml:space="preserve"> </w:t>
      </w:r>
      <w:r>
        <w:rPr>
          <w:sz w:val="26"/>
        </w:rPr>
        <w:t>«Лучший уполномоченный по охране труда», проведении Дней охраны труда, конференций, семинаров и выставок по охране труда.</w:t>
      </w:r>
    </w:p>
    <w:p w14:paraId="2C5AF74A" w14:textId="77777777" w:rsidR="00461C91" w:rsidRDefault="00461C91" w:rsidP="00461C91">
      <w:pPr>
        <w:pStyle w:val="1"/>
        <w:numPr>
          <w:ilvl w:val="0"/>
          <w:numId w:val="28"/>
        </w:numPr>
        <w:tabs>
          <w:tab w:val="left" w:pos="2368"/>
        </w:tabs>
        <w:spacing w:before="241"/>
        <w:ind w:left="2368" w:hanging="517"/>
        <w:jc w:val="left"/>
      </w:pPr>
      <w:r>
        <w:t>ГАРАНТИИ</w:t>
      </w:r>
      <w:r>
        <w:rPr>
          <w:spacing w:val="-16"/>
        </w:rPr>
        <w:t xml:space="preserve"> </w:t>
      </w:r>
      <w:r>
        <w:t>ПРОФСОЮЗНОЙ</w:t>
      </w:r>
      <w:r>
        <w:rPr>
          <w:spacing w:val="-16"/>
        </w:rPr>
        <w:t xml:space="preserve"> </w:t>
      </w:r>
      <w:r>
        <w:rPr>
          <w:spacing w:val="-2"/>
        </w:rPr>
        <w:t>ДЕЯТЕЛЬНОСТИ</w:t>
      </w:r>
    </w:p>
    <w:p w14:paraId="38CDA893" w14:textId="77777777" w:rsidR="00461C91" w:rsidRDefault="00461C91" w:rsidP="00461C91">
      <w:pPr>
        <w:pStyle w:val="a5"/>
        <w:numPr>
          <w:ilvl w:val="1"/>
          <w:numId w:val="7"/>
        </w:numPr>
        <w:tabs>
          <w:tab w:val="left" w:pos="540"/>
        </w:tabs>
        <w:spacing w:before="239"/>
        <w:ind w:right="166" w:firstLine="0"/>
        <w:rPr>
          <w:sz w:val="26"/>
        </w:rPr>
      </w:pPr>
      <w:r>
        <w:rPr>
          <w:sz w:val="26"/>
        </w:rPr>
        <w:t>Работодатель</w:t>
      </w:r>
      <w:r>
        <w:rPr>
          <w:spacing w:val="-17"/>
          <w:sz w:val="26"/>
        </w:rPr>
        <w:t xml:space="preserve"> </w:t>
      </w:r>
      <w:r>
        <w:rPr>
          <w:sz w:val="26"/>
        </w:rPr>
        <w:t>обеспечивает</w:t>
      </w:r>
      <w:r>
        <w:rPr>
          <w:spacing w:val="-16"/>
          <w:sz w:val="26"/>
        </w:rPr>
        <w:t xml:space="preserve"> </w:t>
      </w:r>
      <w:r>
        <w:rPr>
          <w:sz w:val="26"/>
        </w:rPr>
        <w:t>по</w:t>
      </w:r>
      <w:r>
        <w:rPr>
          <w:spacing w:val="-16"/>
          <w:sz w:val="26"/>
        </w:rPr>
        <w:t xml:space="preserve"> </w:t>
      </w:r>
      <w:r>
        <w:rPr>
          <w:sz w:val="26"/>
        </w:rPr>
        <w:t>письменному</w:t>
      </w:r>
      <w:r>
        <w:rPr>
          <w:spacing w:val="-16"/>
          <w:sz w:val="26"/>
        </w:rPr>
        <w:t xml:space="preserve"> </w:t>
      </w:r>
      <w:r>
        <w:rPr>
          <w:sz w:val="26"/>
        </w:rPr>
        <w:t>заявлению</w:t>
      </w:r>
      <w:r>
        <w:rPr>
          <w:spacing w:val="-17"/>
          <w:sz w:val="26"/>
        </w:rPr>
        <w:t xml:space="preserve"> </w:t>
      </w:r>
      <w:r>
        <w:rPr>
          <w:sz w:val="26"/>
        </w:rPr>
        <w:t>ежемесячное</w:t>
      </w:r>
      <w:r>
        <w:rPr>
          <w:spacing w:val="-16"/>
          <w:sz w:val="26"/>
        </w:rPr>
        <w:t xml:space="preserve"> </w:t>
      </w:r>
      <w:r>
        <w:rPr>
          <w:sz w:val="26"/>
        </w:rPr>
        <w:t>бесплатное перечисление</w:t>
      </w:r>
      <w:r>
        <w:rPr>
          <w:spacing w:val="-2"/>
          <w:sz w:val="26"/>
        </w:rPr>
        <w:t xml:space="preserve"> </w:t>
      </w:r>
      <w:r>
        <w:rPr>
          <w:sz w:val="26"/>
        </w:rPr>
        <w:t>на</w:t>
      </w:r>
      <w:r>
        <w:rPr>
          <w:spacing w:val="-2"/>
          <w:sz w:val="26"/>
        </w:rPr>
        <w:t xml:space="preserve"> </w:t>
      </w:r>
      <w:r>
        <w:rPr>
          <w:sz w:val="26"/>
        </w:rPr>
        <w:t>счета</w:t>
      </w:r>
      <w:r>
        <w:rPr>
          <w:spacing w:val="-2"/>
          <w:sz w:val="26"/>
        </w:rPr>
        <w:t xml:space="preserve"> </w:t>
      </w:r>
      <w:r>
        <w:rPr>
          <w:sz w:val="26"/>
        </w:rPr>
        <w:t>городской</w:t>
      </w:r>
      <w:r>
        <w:rPr>
          <w:spacing w:val="-2"/>
          <w:sz w:val="26"/>
        </w:rPr>
        <w:t xml:space="preserve"> </w:t>
      </w:r>
      <w:r>
        <w:rPr>
          <w:sz w:val="26"/>
        </w:rPr>
        <w:t>организации профсоюза</w:t>
      </w:r>
      <w:r>
        <w:rPr>
          <w:spacing w:val="-2"/>
          <w:sz w:val="26"/>
        </w:rPr>
        <w:t xml:space="preserve"> </w:t>
      </w:r>
      <w:r>
        <w:rPr>
          <w:sz w:val="26"/>
        </w:rPr>
        <w:t>и областной</w:t>
      </w:r>
      <w:r>
        <w:rPr>
          <w:spacing w:val="-2"/>
          <w:sz w:val="26"/>
        </w:rPr>
        <w:t xml:space="preserve"> </w:t>
      </w:r>
      <w:r>
        <w:rPr>
          <w:sz w:val="26"/>
        </w:rPr>
        <w:t>организации профсоюза членских профсоюзных взносов из заработной платы работников, являющихся членами Профсоюза.</w:t>
      </w:r>
    </w:p>
    <w:p w14:paraId="44C8EF50" w14:textId="77777777" w:rsidR="00461C91" w:rsidRDefault="00461C91" w:rsidP="00461C91">
      <w:pPr>
        <w:pStyle w:val="a5"/>
        <w:numPr>
          <w:ilvl w:val="1"/>
          <w:numId w:val="7"/>
        </w:numPr>
        <w:tabs>
          <w:tab w:val="left" w:pos="580"/>
        </w:tabs>
        <w:ind w:right="162" w:firstLine="0"/>
        <w:rPr>
          <w:sz w:val="26"/>
        </w:rPr>
      </w:pPr>
      <w:r>
        <w:rPr>
          <w:sz w:val="26"/>
        </w:rPr>
        <w:t>В случае если работник, не состоящий в Профсоюзе, уполномочил выборный орган</w:t>
      </w:r>
      <w:r>
        <w:rPr>
          <w:spacing w:val="-1"/>
          <w:sz w:val="26"/>
        </w:rPr>
        <w:t xml:space="preserve"> </w:t>
      </w:r>
      <w:r>
        <w:rPr>
          <w:sz w:val="26"/>
        </w:rPr>
        <w:t>первичной</w:t>
      </w:r>
      <w:r>
        <w:rPr>
          <w:spacing w:val="-11"/>
          <w:sz w:val="26"/>
        </w:rPr>
        <w:t xml:space="preserve"> </w:t>
      </w:r>
      <w:r>
        <w:rPr>
          <w:sz w:val="26"/>
        </w:rPr>
        <w:t>профсоюзной</w:t>
      </w:r>
      <w:r>
        <w:rPr>
          <w:spacing w:val="-10"/>
          <w:sz w:val="26"/>
        </w:rPr>
        <w:t xml:space="preserve"> </w:t>
      </w:r>
      <w:r>
        <w:rPr>
          <w:sz w:val="26"/>
        </w:rPr>
        <w:t>организации</w:t>
      </w:r>
      <w:r>
        <w:rPr>
          <w:spacing w:val="-11"/>
          <w:sz w:val="26"/>
        </w:rPr>
        <w:t xml:space="preserve"> </w:t>
      </w:r>
      <w:r>
        <w:rPr>
          <w:sz w:val="26"/>
        </w:rPr>
        <w:t>представлять</w:t>
      </w:r>
      <w:r>
        <w:rPr>
          <w:spacing w:val="-10"/>
          <w:sz w:val="26"/>
        </w:rPr>
        <w:t xml:space="preserve"> </w:t>
      </w:r>
      <w:r>
        <w:rPr>
          <w:sz w:val="26"/>
        </w:rPr>
        <w:t>его</w:t>
      </w:r>
      <w:r>
        <w:rPr>
          <w:spacing w:val="-10"/>
          <w:sz w:val="26"/>
        </w:rPr>
        <w:t xml:space="preserve"> </w:t>
      </w:r>
      <w:r>
        <w:rPr>
          <w:sz w:val="26"/>
        </w:rPr>
        <w:t>законные</w:t>
      </w:r>
      <w:r>
        <w:rPr>
          <w:spacing w:val="-10"/>
          <w:sz w:val="26"/>
        </w:rPr>
        <w:t xml:space="preserve"> </w:t>
      </w:r>
      <w:r>
        <w:rPr>
          <w:sz w:val="26"/>
        </w:rPr>
        <w:t>интересы</w:t>
      </w:r>
      <w:r>
        <w:rPr>
          <w:spacing w:val="-10"/>
          <w:sz w:val="26"/>
        </w:rPr>
        <w:t xml:space="preserve"> </w:t>
      </w:r>
      <w:r>
        <w:rPr>
          <w:sz w:val="26"/>
        </w:rPr>
        <w:t>во взаимоотношениях с работодателем (статьи 30 и 31 Трудового кодекса Российской Федерации), руководитель обеспечивает по письменному заявлению работника ежемесячное</w:t>
      </w:r>
      <w:r>
        <w:rPr>
          <w:spacing w:val="-8"/>
          <w:sz w:val="26"/>
        </w:rPr>
        <w:t xml:space="preserve"> </w:t>
      </w:r>
      <w:r>
        <w:rPr>
          <w:sz w:val="26"/>
        </w:rPr>
        <w:t>перечисление</w:t>
      </w:r>
      <w:r>
        <w:rPr>
          <w:spacing w:val="-8"/>
          <w:sz w:val="26"/>
        </w:rPr>
        <w:t xml:space="preserve"> </w:t>
      </w:r>
      <w:r>
        <w:rPr>
          <w:sz w:val="26"/>
        </w:rPr>
        <w:t>на</w:t>
      </w:r>
      <w:r>
        <w:rPr>
          <w:spacing w:val="-7"/>
          <w:sz w:val="26"/>
        </w:rPr>
        <w:t xml:space="preserve"> </w:t>
      </w:r>
      <w:r>
        <w:rPr>
          <w:sz w:val="26"/>
        </w:rPr>
        <w:t>счет</w:t>
      </w:r>
      <w:r>
        <w:rPr>
          <w:spacing w:val="-7"/>
          <w:sz w:val="26"/>
        </w:rPr>
        <w:t xml:space="preserve"> </w:t>
      </w:r>
      <w:r>
        <w:rPr>
          <w:sz w:val="26"/>
        </w:rPr>
        <w:t>первичной</w:t>
      </w:r>
      <w:r>
        <w:rPr>
          <w:spacing w:val="-8"/>
          <w:sz w:val="26"/>
        </w:rPr>
        <w:t xml:space="preserve"> </w:t>
      </w:r>
      <w:r>
        <w:rPr>
          <w:sz w:val="26"/>
        </w:rPr>
        <w:t>профсоюзной</w:t>
      </w:r>
      <w:r>
        <w:rPr>
          <w:spacing w:val="-7"/>
          <w:sz w:val="26"/>
        </w:rPr>
        <w:t xml:space="preserve"> </w:t>
      </w:r>
      <w:r>
        <w:rPr>
          <w:sz w:val="26"/>
        </w:rPr>
        <w:t>организации</w:t>
      </w:r>
      <w:r>
        <w:rPr>
          <w:spacing w:val="-7"/>
          <w:sz w:val="26"/>
        </w:rPr>
        <w:t xml:space="preserve"> </w:t>
      </w:r>
      <w:r>
        <w:rPr>
          <w:sz w:val="26"/>
        </w:rPr>
        <w:t>денежных средств</w:t>
      </w:r>
      <w:r>
        <w:rPr>
          <w:spacing w:val="-5"/>
          <w:sz w:val="26"/>
        </w:rPr>
        <w:t xml:space="preserve"> </w:t>
      </w:r>
      <w:r>
        <w:rPr>
          <w:sz w:val="26"/>
        </w:rPr>
        <w:t>из</w:t>
      </w:r>
      <w:r>
        <w:rPr>
          <w:spacing w:val="-5"/>
          <w:sz w:val="26"/>
        </w:rPr>
        <w:t xml:space="preserve"> </w:t>
      </w:r>
      <w:r>
        <w:rPr>
          <w:sz w:val="26"/>
        </w:rPr>
        <w:t>заработной</w:t>
      </w:r>
      <w:r>
        <w:rPr>
          <w:spacing w:val="-3"/>
          <w:sz w:val="26"/>
        </w:rPr>
        <w:t xml:space="preserve"> </w:t>
      </w:r>
      <w:r>
        <w:rPr>
          <w:sz w:val="26"/>
        </w:rPr>
        <w:t>платы</w:t>
      </w:r>
      <w:r>
        <w:rPr>
          <w:spacing w:val="-3"/>
          <w:sz w:val="26"/>
        </w:rPr>
        <w:t xml:space="preserve"> </w:t>
      </w:r>
      <w:r>
        <w:rPr>
          <w:sz w:val="26"/>
        </w:rPr>
        <w:t>работника</w:t>
      </w:r>
      <w:r>
        <w:rPr>
          <w:spacing w:val="-3"/>
          <w:sz w:val="26"/>
        </w:rPr>
        <w:t xml:space="preserve"> </w:t>
      </w:r>
      <w:r>
        <w:rPr>
          <w:sz w:val="26"/>
        </w:rPr>
        <w:t>в</w:t>
      </w:r>
      <w:r>
        <w:rPr>
          <w:spacing w:val="-3"/>
          <w:sz w:val="26"/>
        </w:rPr>
        <w:t xml:space="preserve"> </w:t>
      </w:r>
      <w:r>
        <w:rPr>
          <w:sz w:val="26"/>
        </w:rPr>
        <w:t>размере</w:t>
      </w:r>
      <w:r>
        <w:rPr>
          <w:spacing w:val="-3"/>
          <w:sz w:val="26"/>
        </w:rPr>
        <w:t xml:space="preserve"> </w:t>
      </w:r>
      <w:r>
        <w:rPr>
          <w:sz w:val="26"/>
        </w:rPr>
        <w:t>1%</w:t>
      </w:r>
      <w:r>
        <w:rPr>
          <w:spacing w:val="-1"/>
          <w:sz w:val="26"/>
        </w:rPr>
        <w:t xml:space="preserve"> </w:t>
      </w:r>
      <w:r>
        <w:rPr>
          <w:sz w:val="26"/>
        </w:rPr>
        <w:t>(часть</w:t>
      </w:r>
      <w:r>
        <w:rPr>
          <w:spacing w:val="-4"/>
          <w:sz w:val="26"/>
        </w:rPr>
        <w:t xml:space="preserve"> </w:t>
      </w:r>
      <w:r>
        <w:rPr>
          <w:sz w:val="26"/>
        </w:rPr>
        <w:t>6</w:t>
      </w:r>
      <w:r>
        <w:rPr>
          <w:spacing w:val="-3"/>
          <w:sz w:val="26"/>
        </w:rPr>
        <w:t xml:space="preserve"> </w:t>
      </w:r>
      <w:r>
        <w:rPr>
          <w:sz w:val="26"/>
        </w:rPr>
        <w:t>статьи</w:t>
      </w:r>
      <w:r>
        <w:rPr>
          <w:spacing w:val="-3"/>
          <w:sz w:val="26"/>
        </w:rPr>
        <w:t xml:space="preserve"> </w:t>
      </w:r>
      <w:r>
        <w:rPr>
          <w:sz w:val="26"/>
        </w:rPr>
        <w:t>377</w:t>
      </w:r>
      <w:r>
        <w:rPr>
          <w:spacing w:val="-2"/>
          <w:sz w:val="26"/>
        </w:rPr>
        <w:t xml:space="preserve"> </w:t>
      </w:r>
      <w:r>
        <w:rPr>
          <w:sz w:val="26"/>
        </w:rPr>
        <w:t>Трудового кодекса Российской Федерации).</w:t>
      </w:r>
    </w:p>
    <w:p w14:paraId="6B9196B8" w14:textId="77777777" w:rsidR="00461C91" w:rsidRDefault="00461C91" w:rsidP="00461C91">
      <w:pPr>
        <w:pStyle w:val="a5"/>
        <w:numPr>
          <w:ilvl w:val="1"/>
          <w:numId w:val="7"/>
        </w:numPr>
        <w:tabs>
          <w:tab w:val="left" w:pos="554"/>
        </w:tabs>
        <w:ind w:right="172" w:firstLine="0"/>
        <w:rPr>
          <w:sz w:val="26"/>
        </w:rPr>
      </w:pPr>
      <w:r>
        <w:rPr>
          <w:sz w:val="26"/>
        </w:rPr>
        <w:t>В</w:t>
      </w:r>
      <w:r>
        <w:rPr>
          <w:spacing w:val="-6"/>
          <w:sz w:val="26"/>
        </w:rPr>
        <w:t xml:space="preserve"> </w:t>
      </w:r>
      <w:r>
        <w:rPr>
          <w:sz w:val="26"/>
        </w:rPr>
        <w:t>целях</w:t>
      </w:r>
      <w:r>
        <w:rPr>
          <w:spacing w:val="-6"/>
          <w:sz w:val="26"/>
        </w:rPr>
        <w:t xml:space="preserve"> </w:t>
      </w:r>
      <w:r>
        <w:rPr>
          <w:sz w:val="26"/>
        </w:rPr>
        <w:t>создания</w:t>
      </w:r>
      <w:r>
        <w:rPr>
          <w:spacing w:val="-3"/>
          <w:sz w:val="26"/>
        </w:rPr>
        <w:t xml:space="preserve"> </w:t>
      </w:r>
      <w:r>
        <w:rPr>
          <w:sz w:val="26"/>
        </w:rPr>
        <w:t>условий</w:t>
      </w:r>
      <w:r>
        <w:rPr>
          <w:spacing w:val="-6"/>
          <w:sz w:val="26"/>
        </w:rPr>
        <w:t xml:space="preserve"> </w:t>
      </w:r>
      <w:r>
        <w:rPr>
          <w:sz w:val="26"/>
        </w:rPr>
        <w:t>для</w:t>
      </w:r>
      <w:r>
        <w:rPr>
          <w:spacing w:val="-6"/>
          <w:sz w:val="26"/>
        </w:rPr>
        <w:t xml:space="preserve"> </w:t>
      </w:r>
      <w:r>
        <w:rPr>
          <w:sz w:val="26"/>
        </w:rPr>
        <w:t>успешной</w:t>
      </w:r>
      <w:r>
        <w:rPr>
          <w:spacing w:val="-6"/>
          <w:sz w:val="26"/>
        </w:rPr>
        <w:t xml:space="preserve"> </w:t>
      </w:r>
      <w:r>
        <w:rPr>
          <w:sz w:val="26"/>
        </w:rPr>
        <w:t>деятельности</w:t>
      </w:r>
      <w:r>
        <w:rPr>
          <w:spacing w:val="-6"/>
          <w:sz w:val="26"/>
        </w:rPr>
        <w:t xml:space="preserve"> </w:t>
      </w:r>
      <w:r>
        <w:rPr>
          <w:sz w:val="26"/>
        </w:rPr>
        <w:t>первичной</w:t>
      </w:r>
      <w:r>
        <w:rPr>
          <w:spacing w:val="-5"/>
          <w:sz w:val="26"/>
        </w:rPr>
        <w:t xml:space="preserve"> </w:t>
      </w:r>
      <w:r>
        <w:rPr>
          <w:sz w:val="26"/>
        </w:rPr>
        <w:t>профсоюзной организации и ее выборного органа в соответствии с Трудовым кодексом Российской Федерации, Федеральным законом «О профессиональных союзах, их правах и гарантиях деятельности», иными федеральными законами, настоящим коллективным договором работодатель обязуется:</w:t>
      </w:r>
    </w:p>
    <w:p w14:paraId="4B4FF5B2" w14:textId="77777777" w:rsidR="00461C91" w:rsidRDefault="00461C91" w:rsidP="00461C91">
      <w:pPr>
        <w:pStyle w:val="a5"/>
        <w:numPr>
          <w:ilvl w:val="2"/>
          <w:numId w:val="7"/>
        </w:numPr>
        <w:tabs>
          <w:tab w:val="left" w:pos="905"/>
        </w:tabs>
        <w:spacing w:before="1"/>
        <w:ind w:right="172" w:firstLine="0"/>
        <w:rPr>
          <w:sz w:val="26"/>
        </w:rPr>
      </w:pPr>
      <w:r>
        <w:rPr>
          <w:sz w:val="26"/>
        </w:rPr>
        <w:t>При принятии локальных нормативных актов, затрагивающих права работников образовательной организации, учитывать мнение выборного органа первичной профсоюзной организации в порядке и на условиях, предусмотренных трудовым законодательством и настоящим коллективным договором.</w:t>
      </w:r>
    </w:p>
    <w:p w14:paraId="55919A62" w14:textId="77777777" w:rsidR="00461C91" w:rsidRDefault="00461C91" w:rsidP="00461C91">
      <w:pPr>
        <w:pStyle w:val="a3"/>
        <w:ind w:right="167" w:firstLine="707"/>
      </w:pPr>
      <w:r>
        <w:t>Обязательному обеспечению процедуры учета мнения выборного органа первичной профсоюзной организации в соответствии со статьей 371 Трудового кодекса Российской Федерации подлежат:</w:t>
      </w:r>
    </w:p>
    <w:p w14:paraId="4DDC90F2" w14:textId="77777777" w:rsidR="00461C91" w:rsidRDefault="00461C91" w:rsidP="00461C91">
      <w:pPr>
        <w:sectPr w:rsidR="00461C91" w:rsidSect="00461C91">
          <w:pgSz w:w="11910" w:h="16840"/>
          <w:pgMar w:top="620" w:right="680" w:bottom="1240" w:left="1600" w:header="0" w:footer="978" w:gutter="0"/>
          <w:cols w:space="720"/>
        </w:sectPr>
      </w:pPr>
    </w:p>
    <w:p w14:paraId="21B16A9C" w14:textId="77777777" w:rsidR="00461C91" w:rsidRDefault="00461C91" w:rsidP="00461C91">
      <w:pPr>
        <w:pStyle w:val="a5"/>
        <w:numPr>
          <w:ilvl w:val="3"/>
          <w:numId w:val="7"/>
        </w:numPr>
        <w:tabs>
          <w:tab w:val="left" w:pos="809"/>
        </w:tabs>
        <w:spacing w:before="70"/>
        <w:ind w:right="168" w:firstLine="0"/>
        <w:rPr>
          <w:sz w:val="26"/>
        </w:rPr>
      </w:pPr>
      <w:r>
        <w:rPr>
          <w:sz w:val="26"/>
        </w:rPr>
        <w:lastRenderedPageBreak/>
        <w:t>распределение</w:t>
      </w:r>
      <w:r>
        <w:rPr>
          <w:spacing w:val="-11"/>
          <w:sz w:val="26"/>
        </w:rPr>
        <w:t xml:space="preserve"> </w:t>
      </w:r>
      <w:r>
        <w:rPr>
          <w:sz w:val="26"/>
        </w:rPr>
        <w:t>учебной</w:t>
      </w:r>
      <w:r>
        <w:rPr>
          <w:spacing w:val="-11"/>
          <w:sz w:val="26"/>
        </w:rPr>
        <w:t xml:space="preserve"> </w:t>
      </w:r>
      <w:r>
        <w:rPr>
          <w:sz w:val="26"/>
        </w:rPr>
        <w:t>нагрузки</w:t>
      </w:r>
      <w:r>
        <w:rPr>
          <w:spacing w:val="-11"/>
          <w:sz w:val="26"/>
        </w:rPr>
        <w:t xml:space="preserve"> </w:t>
      </w:r>
      <w:r>
        <w:rPr>
          <w:sz w:val="26"/>
        </w:rPr>
        <w:t>(Письмо</w:t>
      </w:r>
      <w:r>
        <w:rPr>
          <w:spacing w:val="-9"/>
          <w:sz w:val="26"/>
        </w:rPr>
        <w:t xml:space="preserve"> </w:t>
      </w:r>
      <w:r>
        <w:rPr>
          <w:sz w:val="26"/>
        </w:rPr>
        <w:t>Минобрнауки</w:t>
      </w:r>
      <w:r>
        <w:rPr>
          <w:spacing w:val="-11"/>
          <w:sz w:val="26"/>
        </w:rPr>
        <w:t xml:space="preserve"> </w:t>
      </w:r>
      <w:r>
        <w:rPr>
          <w:sz w:val="26"/>
        </w:rPr>
        <w:t>России</w:t>
      </w:r>
      <w:r>
        <w:rPr>
          <w:spacing w:val="-9"/>
          <w:sz w:val="26"/>
        </w:rPr>
        <w:t xml:space="preserve"> </w:t>
      </w:r>
      <w:r>
        <w:rPr>
          <w:sz w:val="26"/>
        </w:rPr>
        <w:t>и</w:t>
      </w:r>
      <w:r>
        <w:rPr>
          <w:spacing w:val="-11"/>
          <w:sz w:val="26"/>
        </w:rPr>
        <w:t xml:space="preserve"> </w:t>
      </w:r>
      <w:r>
        <w:rPr>
          <w:sz w:val="26"/>
        </w:rPr>
        <w:t xml:space="preserve">Профсоюза работников народного образования и науки России от 26 октября 2004 г. № АФ- </w:t>
      </w:r>
      <w:r>
        <w:rPr>
          <w:spacing w:val="-2"/>
          <w:sz w:val="26"/>
        </w:rPr>
        <w:t>947/96);</w:t>
      </w:r>
    </w:p>
    <w:p w14:paraId="2E539C38" w14:textId="77777777" w:rsidR="00461C91" w:rsidRDefault="00461C91" w:rsidP="00461C91">
      <w:pPr>
        <w:pStyle w:val="a5"/>
        <w:numPr>
          <w:ilvl w:val="3"/>
          <w:numId w:val="7"/>
        </w:numPr>
        <w:tabs>
          <w:tab w:val="left" w:pos="809"/>
        </w:tabs>
        <w:ind w:right="167" w:firstLine="0"/>
        <w:rPr>
          <w:sz w:val="26"/>
        </w:rPr>
      </w:pPr>
      <w:r>
        <w:rPr>
          <w:sz w:val="26"/>
        </w:rPr>
        <w:t>утверждение графика отпусков (часть 1 статьи123 Трудового кодекса Российской Федерации);</w:t>
      </w:r>
    </w:p>
    <w:p w14:paraId="589CD700" w14:textId="77777777" w:rsidR="00461C91" w:rsidRDefault="00461C91" w:rsidP="00461C91">
      <w:pPr>
        <w:pStyle w:val="a5"/>
        <w:numPr>
          <w:ilvl w:val="3"/>
          <w:numId w:val="7"/>
        </w:numPr>
        <w:tabs>
          <w:tab w:val="left" w:pos="809"/>
        </w:tabs>
        <w:ind w:right="168" w:firstLine="0"/>
        <w:rPr>
          <w:sz w:val="26"/>
        </w:rPr>
      </w:pPr>
      <w:r>
        <w:rPr>
          <w:sz w:val="26"/>
        </w:rPr>
        <w:t>установление системы оплаты и стимулирования труда, в том числе повышение</w:t>
      </w:r>
      <w:r>
        <w:rPr>
          <w:spacing w:val="-7"/>
          <w:sz w:val="26"/>
        </w:rPr>
        <w:t xml:space="preserve"> </w:t>
      </w:r>
      <w:r>
        <w:rPr>
          <w:sz w:val="26"/>
        </w:rPr>
        <w:t>оплаты</w:t>
      </w:r>
      <w:r>
        <w:rPr>
          <w:spacing w:val="-6"/>
          <w:sz w:val="26"/>
        </w:rPr>
        <w:t xml:space="preserve"> </w:t>
      </w:r>
      <w:r>
        <w:rPr>
          <w:sz w:val="26"/>
        </w:rPr>
        <w:t>за</w:t>
      </w:r>
      <w:r>
        <w:rPr>
          <w:spacing w:val="-5"/>
          <w:sz w:val="26"/>
        </w:rPr>
        <w:t xml:space="preserve"> </w:t>
      </w:r>
      <w:r>
        <w:rPr>
          <w:sz w:val="26"/>
        </w:rPr>
        <w:t>работу</w:t>
      </w:r>
      <w:r>
        <w:rPr>
          <w:spacing w:val="-5"/>
          <w:sz w:val="26"/>
        </w:rPr>
        <w:t xml:space="preserve"> </w:t>
      </w:r>
      <w:r>
        <w:rPr>
          <w:sz w:val="26"/>
        </w:rPr>
        <w:t>в</w:t>
      </w:r>
      <w:r>
        <w:rPr>
          <w:spacing w:val="-7"/>
          <w:sz w:val="26"/>
        </w:rPr>
        <w:t xml:space="preserve"> </w:t>
      </w:r>
      <w:r>
        <w:rPr>
          <w:sz w:val="26"/>
        </w:rPr>
        <w:t>ночное</w:t>
      </w:r>
      <w:r>
        <w:rPr>
          <w:spacing w:val="-4"/>
          <w:sz w:val="26"/>
        </w:rPr>
        <w:t xml:space="preserve"> </w:t>
      </w:r>
      <w:r>
        <w:rPr>
          <w:sz w:val="26"/>
        </w:rPr>
        <w:t>время,</w:t>
      </w:r>
      <w:r>
        <w:rPr>
          <w:spacing w:val="-6"/>
          <w:sz w:val="26"/>
        </w:rPr>
        <w:t xml:space="preserve"> </w:t>
      </w:r>
      <w:r>
        <w:rPr>
          <w:sz w:val="26"/>
        </w:rPr>
        <w:t>в</w:t>
      </w:r>
      <w:r>
        <w:rPr>
          <w:spacing w:val="-7"/>
          <w:sz w:val="26"/>
        </w:rPr>
        <w:t xml:space="preserve"> </w:t>
      </w:r>
      <w:r>
        <w:rPr>
          <w:sz w:val="26"/>
        </w:rPr>
        <w:t>выходные</w:t>
      </w:r>
      <w:r>
        <w:rPr>
          <w:spacing w:val="-7"/>
          <w:sz w:val="26"/>
        </w:rPr>
        <w:t xml:space="preserve"> </w:t>
      </w:r>
      <w:r>
        <w:rPr>
          <w:sz w:val="26"/>
        </w:rPr>
        <w:t>и</w:t>
      </w:r>
      <w:r>
        <w:rPr>
          <w:spacing w:val="-4"/>
          <w:sz w:val="26"/>
        </w:rPr>
        <w:t xml:space="preserve"> </w:t>
      </w:r>
      <w:r>
        <w:rPr>
          <w:sz w:val="26"/>
        </w:rPr>
        <w:t>нерабочие</w:t>
      </w:r>
      <w:r>
        <w:rPr>
          <w:spacing w:val="-6"/>
          <w:sz w:val="26"/>
        </w:rPr>
        <w:t xml:space="preserve"> </w:t>
      </w:r>
      <w:r>
        <w:rPr>
          <w:sz w:val="26"/>
        </w:rPr>
        <w:t xml:space="preserve">праздничные дни, сверхурочную работу (часть 2 статьи 135 Трудового кодекса Российской </w:t>
      </w:r>
      <w:r>
        <w:rPr>
          <w:spacing w:val="-2"/>
          <w:sz w:val="26"/>
        </w:rPr>
        <w:t>Федерации);</w:t>
      </w:r>
    </w:p>
    <w:p w14:paraId="13F0FFDB" w14:textId="77777777" w:rsidR="00461C91" w:rsidRDefault="00461C91" w:rsidP="00461C91">
      <w:pPr>
        <w:pStyle w:val="a5"/>
        <w:numPr>
          <w:ilvl w:val="3"/>
          <w:numId w:val="7"/>
        </w:numPr>
        <w:tabs>
          <w:tab w:val="left" w:pos="809"/>
        </w:tabs>
        <w:ind w:right="168" w:firstLine="0"/>
        <w:rPr>
          <w:sz w:val="26"/>
        </w:rPr>
      </w:pPr>
      <w:r>
        <w:rPr>
          <w:sz w:val="26"/>
        </w:rPr>
        <w:t>утверждение</w:t>
      </w:r>
      <w:r>
        <w:rPr>
          <w:spacing w:val="-10"/>
          <w:sz w:val="26"/>
        </w:rPr>
        <w:t xml:space="preserve"> </w:t>
      </w:r>
      <w:r>
        <w:rPr>
          <w:sz w:val="26"/>
        </w:rPr>
        <w:t>формы</w:t>
      </w:r>
      <w:r>
        <w:rPr>
          <w:spacing w:val="-10"/>
          <w:sz w:val="26"/>
        </w:rPr>
        <w:t xml:space="preserve"> </w:t>
      </w:r>
      <w:r>
        <w:rPr>
          <w:sz w:val="26"/>
        </w:rPr>
        <w:t>расчетного</w:t>
      </w:r>
      <w:r>
        <w:rPr>
          <w:spacing w:val="-11"/>
          <w:sz w:val="26"/>
        </w:rPr>
        <w:t xml:space="preserve"> </w:t>
      </w:r>
      <w:r>
        <w:rPr>
          <w:sz w:val="26"/>
        </w:rPr>
        <w:t>листка</w:t>
      </w:r>
      <w:r>
        <w:rPr>
          <w:spacing w:val="-10"/>
          <w:sz w:val="26"/>
        </w:rPr>
        <w:t xml:space="preserve"> </w:t>
      </w:r>
      <w:r>
        <w:rPr>
          <w:sz w:val="26"/>
        </w:rPr>
        <w:t>(часть</w:t>
      </w:r>
      <w:r>
        <w:rPr>
          <w:spacing w:val="-11"/>
          <w:sz w:val="26"/>
        </w:rPr>
        <w:t xml:space="preserve"> </w:t>
      </w:r>
      <w:r>
        <w:rPr>
          <w:sz w:val="26"/>
        </w:rPr>
        <w:t>2</w:t>
      </w:r>
      <w:r>
        <w:rPr>
          <w:spacing w:val="-11"/>
          <w:sz w:val="26"/>
        </w:rPr>
        <w:t xml:space="preserve"> </w:t>
      </w:r>
      <w:r>
        <w:rPr>
          <w:sz w:val="26"/>
        </w:rPr>
        <w:t>статьи</w:t>
      </w:r>
      <w:r>
        <w:rPr>
          <w:spacing w:val="-10"/>
          <w:sz w:val="26"/>
        </w:rPr>
        <w:t xml:space="preserve"> </w:t>
      </w:r>
      <w:r>
        <w:rPr>
          <w:sz w:val="26"/>
        </w:rPr>
        <w:t>136</w:t>
      </w:r>
      <w:r>
        <w:rPr>
          <w:spacing w:val="-10"/>
          <w:sz w:val="26"/>
        </w:rPr>
        <w:t xml:space="preserve"> </w:t>
      </w:r>
      <w:r>
        <w:rPr>
          <w:sz w:val="26"/>
        </w:rPr>
        <w:t>Трудового</w:t>
      </w:r>
      <w:r>
        <w:rPr>
          <w:spacing w:val="-11"/>
          <w:sz w:val="26"/>
        </w:rPr>
        <w:t xml:space="preserve"> </w:t>
      </w:r>
      <w:r>
        <w:rPr>
          <w:sz w:val="26"/>
        </w:rPr>
        <w:t>кодекса Российской Федерации);</w:t>
      </w:r>
    </w:p>
    <w:p w14:paraId="1F943AC5" w14:textId="77777777" w:rsidR="00461C91" w:rsidRDefault="00461C91" w:rsidP="00461C91">
      <w:pPr>
        <w:pStyle w:val="a5"/>
        <w:numPr>
          <w:ilvl w:val="3"/>
          <w:numId w:val="7"/>
        </w:numPr>
        <w:tabs>
          <w:tab w:val="left" w:pos="809"/>
        </w:tabs>
        <w:ind w:right="171" w:firstLine="0"/>
        <w:rPr>
          <w:sz w:val="26"/>
        </w:rPr>
      </w:pPr>
      <w:r>
        <w:rPr>
          <w:sz w:val="26"/>
        </w:rPr>
        <w:t>распределение стимулирующей части фонда оплаты труда педагогических работников</w:t>
      </w:r>
      <w:r>
        <w:rPr>
          <w:spacing w:val="-13"/>
          <w:sz w:val="26"/>
        </w:rPr>
        <w:t xml:space="preserve"> </w:t>
      </w:r>
      <w:r>
        <w:rPr>
          <w:sz w:val="26"/>
        </w:rPr>
        <w:t>(Методические</w:t>
      </w:r>
      <w:r>
        <w:rPr>
          <w:spacing w:val="-12"/>
          <w:sz w:val="26"/>
        </w:rPr>
        <w:t xml:space="preserve"> </w:t>
      </w:r>
      <w:r>
        <w:rPr>
          <w:sz w:val="26"/>
        </w:rPr>
        <w:t>рекомендации</w:t>
      </w:r>
      <w:r>
        <w:rPr>
          <w:spacing w:val="-11"/>
          <w:sz w:val="26"/>
        </w:rPr>
        <w:t xml:space="preserve"> </w:t>
      </w:r>
      <w:r>
        <w:rPr>
          <w:sz w:val="26"/>
        </w:rPr>
        <w:t>Минобрнауки</w:t>
      </w:r>
      <w:r>
        <w:rPr>
          <w:spacing w:val="-12"/>
          <w:sz w:val="26"/>
        </w:rPr>
        <w:t xml:space="preserve"> </w:t>
      </w:r>
      <w:r>
        <w:rPr>
          <w:sz w:val="26"/>
        </w:rPr>
        <w:t>России</w:t>
      </w:r>
      <w:r>
        <w:rPr>
          <w:spacing w:val="-11"/>
          <w:sz w:val="26"/>
        </w:rPr>
        <w:t xml:space="preserve"> </w:t>
      </w:r>
      <w:r>
        <w:rPr>
          <w:sz w:val="26"/>
        </w:rPr>
        <w:t>от</w:t>
      </w:r>
      <w:r>
        <w:rPr>
          <w:spacing w:val="-13"/>
          <w:sz w:val="26"/>
        </w:rPr>
        <w:t xml:space="preserve"> </w:t>
      </w:r>
      <w:r>
        <w:rPr>
          <w:sz w:val="26"/>
        </w:rPr>
        <w:t>18</w:t>
      </w:r>
      <w:r>
        <w:rPr>
          <w:spacing w:val="-13"/>
          <w:sz w:val="26"/>
        </w:rPr>
        <w:t xml:space="preserve"> </w:t>
      </w:r>
      <w:r>
        <w:rPr>
          <w:sz w:val="26"/>
        </w:rPr>
        <w:t>июня</w:t>
      </w:r>
      <w:r>
        <w:rPr>
          <w:spacing w:val="-12"/>
          <w:sz w:val="26"/>
        </w:rPr>
        <w:t xml:space="preserve"> </w:t>
      </w:r>
      <w:r>
        <w:rPr>
          <w:sz w:val="26"/>
        </w:rPr>
        <w:t>2013</w:t>
      </w:r>
      <w:r>
        <w:rPr>
          <w:spacing w:val="-11"/>
          <w:sz w:val="26"/>
        </w:rPr>
        <w:t xml:space="preserve"> </w:t>
      </w:r>
      <w:r>
        <w:rPr>
          <w:sz w:val="26"/>
        </w:rPr>
        <w:t>г.);</w:t>
      </w:r>
    </w:p>
    <w:p w14:paraId="149F529D" w14:textId="77777777" w:rsidR="00461C91" w:rsidRDefault="00461C91" w:rsidP="00461C91">
      <w:pPr>
        <w:pStyle w:val="a5"/>
        <w:numPr>
          <w:ilvl w:val="3"/>
          <w:numId w:val="7"/>
        </w:numPr>
        <w:tabs>
          <w:tab w:val="left" w:pos="809"/>
        </w:tabs>
        <w:ind w:right="174" w:firstLine="0"/>
        <w:rPr>
          <w:sz w:val="26"/>
        </w:rPr>
      </w:pPr>
      <w:r>
        <w:rPr>
          <w:sz w:val="26"/>
        </w:rPr>
        <w:t>установление систем премирования, стимулирующих доплат и надбавок (часть 1 статьи 144 Трудового кодекса Российской Федерации);</w:t>
      </w:r>
    </w:p>
    <w:p w14:paraId="3F31099B" w14:textId="77777777" w:rsidR="00461C91" w:rsidRDefault="00461C91" w:rsidP="00461C91">
      <w:pPr>
        <w:pStyle w:val="a5"/>
        <w:numPr>
          <w:ilvl w:val="3"/>
          <w:numId w:val="7"/>
        </w:numPr>
        <w:tabs>
          <w:tab w:val="left" w:pos="809"/>
        </w:tabs>
        <w:ind w:right="168" w:firstLine="0"/>
        <w:rPr>
          <w:sz w:val="26"/>
        </w:rPr>
      </w:pPr>
      <w:r>
        <w:rPr>
          <w:sz w:val="26"/>
        </w:rPr>
        <w:t>установление размеров повышенной оплаты труда для работников, занятых на работах с вредными и (или) опасными условиями труда (часть 3 статьи 147 Трудового кодекса Российской Федерации);</w:t>
      </w:r>
    </w:p>
    <w:p w14:paraId="574A5E77" w14:textId="77777777" w:rsidR="00461C91" w:rsidRDefault="00461C91" w:rsidP="00461C91">
      <w:pPr>
        <w:pStyle w:val="a5"/>
        <w:numPr>
          <w:ilvl w:val="3"/>
          <w:numId w:val="7"/>
        </w:numPr>
        <w:tabs>
          <w:tab w:val="left" w:pos="809"/>
        </w:tabs>
        <w:ind w:right="169" w:firstLine="0"/>
        <w:rPr>
          <w:sz w:val="26"/>
        </w:rPr>
      </w:pPr>
      <w:r>
        <w:rPr>
          <w:sz w:val="26"/>
        </w:rPr>
        <w:t>разработка критериев оценки деятельности различных категорий персонала образовательной организации (Решение муниципалитета города Ярославля от 24.12.2012 № 23);</w:t>
      </w:r>
    </w:p>
    <w:p w14:paraId="5B16EF4B" w14:textId="07AAF818" w:rsidR="00461C91" w:rsidRPr="006673E2" w:rsidRDefault="00461C91" w:rsidP="00461C91">
      <w:pPr>
        <w:pStyle w:val="a5"/>
        <w:numPr>
          <w:ilvl w:val="3"/>
          <w:numId w:val="7"/>
        </w:numPr>
        <w:tabs>
          <w:tab w:val="left" w:pos="809"/>
        </w:tabs>
        <w:ind w:right="166" w:firstLine="0"/>
        <w:rPr>
          <w:sz w:val="26"/>
        </w:rPr>
      </w:pPr>
      <w:r>
        <w:rPr>
          <w:sz w:val="26"/>
        </w:rPr>
        <w:t>проведение</w:t>
      </w:r>
      <w:r>
        <w:rPr>
          <w:spacing w:val="-17"/>
          <w:sz w:val="26"/>
        </w:rPr>
        <w:t xml:space="preserve"> </w:t>
      </w:r>
      <w:r>
        <w:rPr>
          <w:sz w:val="26"/>
        </w:rPr>
        <w:t>аттестации,</w:t>
      </w:r>
      <w:r>
        <w:rPr>
          <w:spacing w:val="-16"/>
          <w:sz w:val="26"/>
        </w:rPr>
        <w:t xml:space="preserve"> </w:t>
      </w:r>
      <w:r>
        <w:rPr>
          <w:sz w:val="26"/>
        </w:rPr>
        <w:t>которая</w:t>
      </w:r>
      <w:r>
        <w:rPr>
          <w:spacing w:val="-16"/>
          <w:sz w:val="26"/>
        </w:rPr>
        <w:t xml:space="preserve"> </w:t>
      </w:r>
      <w:r>
        <w:rPr>
          <w:sz w:val="26"/>
        </w:rPr>
        <w:t>может</w:t>
      </w:r>
      <w:r>
        <w:rPr>
          <w:spacing w:val="-16"/>
          <w:sz w:val="26"/>
        </w:rPr>
        <w:t xml:space="preserve"> </w:t>
      </w:r>
      <w:r>
        <w:rPr>
          <w:sz w:val="26"/>
        </w:rPr>
        <w:t>послужить</w:t>
      </w:r>
      <w:r>
        <w:rPr>
          <w:spacing w:val="-17"/>
          <w:sz w:val="26"/>
        </w:rPr>
        <w:t xml:space="preserve"> </w:t>
      </w:r>
      <w:r>
        <w:rPr>
          <w:sz w:val="26"/>
        </w:rPr>
        <w:t>основанием</w:t>
      </w:r>
      <w:r>
        <w:rPr>
          <w:spacing w:val="-16"/>
          <w:sz w:val="26"/>
        </w:rPr>
        <w:t xml:space="preserve"> </w:t>
      </w:r>
      <w:r>
        <w:rPr>
          <w:sz w:val="26"/>
        </w:rPr>
        <w:t>для</w:t>
      </w:r>
      <w:r>
        <w:rPr>
          <w:spacing w:val="-16"/>
          <w:sz w:val="26"/>
        </w:rPr>
        <w:t xml:space="preserve"> </w:t>
      </w:r>
      <w:r>
        <w:rPr>
          <w:sz w:val="26"/>
        </w:rPr>
        <w:t>увольнения работников в соответствии с пунктом 3 статьи 81 Трудового кодекса Российской Федерации (</w:t>
      </w:r>
      <w:r w:rsidRPr="006673E2">
        <w:rPr>
          <w:sz w:val="26"/>
        </w:rPr>
        <w:t xml:space="preserve">часть 3 статьи 82 Трудового кодекса Российской Федерации, Приказ </w:t>
      </w:r>
      <w:r w:rsidR="006673E2" w:rsidRPr="006673E2">
        <w:rPr>
          <w:sz w:val="26"/>
        </w:rPr>
        <w:t>Министерства просвещения Российской Федерации от 24.03.2023 №196);</w:t>
      </w:r>
    </w:p>
    <w:p w14:paraId="19E6F7F3" w14:textId="77777777" w:rsidR="00461C91" w:rsidRDefault="00461C91" w:rsidP="00461C91">
      <w:pPr>
        <w:pStyle w:val="a5"/>
        <w:numPr>
          <w:ilvl w:val="3"/>
          <w:numId w:val="7"/>
        </w:numPr>
        <w:tabs>
          <w:tab w:val="left" w:pos="809"/>
        </w:tabs>
        <w:ind w:right="166" w:firstLine="0"/>
        <w:rPr>
          <w:sz w:val="26"/>
        </w:rPr>
      </w:pPr>
      <w:r>
        <w:rPr>
          <w:sz w:val="26"/>
        </w:rPr>
        <w:t xml:space="preserve">принятие локальных нормативных актов, предусматривающих введение, замену и пересмотр норм труда (статья 162 Трудового кодекса Российской </w:t>
      </w:r>
      <w:r>
        <w:rPr>
          <w:spacing w:val="-2"/>
          <w:sz w:val="26"/>
        </w:rPr>
        <w:t>Федерации);</w:t>
      </w:r>
    </w:p>
    <w:p w14:paraId="4CC2E7BD" w14:textId="77777777" w:rsidR="00461C91" w:rsidRDefault="00461C91" w:rsidP="00461C91">
      <w:pPr>
        <w:pStyle w:val="a5"/>
        <w:numPr>
          <w:ilvl w:val="3"/>
          <w:numId w:val="7"/>
        </w:numPr>
        <w:tabs>
          <w:tab w:val="left" w:pos="809"/>
        </w:tabs>
        <w:ind w:right="165" w:firstLine="0"/>
        <w:rPr>
          <w:sz w:val="26"/>
        </w:rPr>
      </w:pPr>
      <w:r>
        <w:rPr>
          <w:sz w:val="26"/>
        </w:rPr>
        <w:t>утверждение Правил внутреннего трудового распорядка (статья 190 Трудового кодекса Российской Федерации);</w:t>
      </w:r>
    </w:p>
    <w:p w14:paraId="6C411BEB" w14:textId="77777777" w:rsidR="00461C91" w:rsidRDefault="00461C91" w:rsidP="00461C91">
      <w:pPr>
        <w:pStyle w:val="a5"/>
        <w:numPr>
          <w:ilvl w:val="3"/>
          <w:numId w:val="7"/>
        </w:numPr>
        <w:tabs>
          <w:tab w:val="left" w:pos="809"/>
        </w:tabs>
        <w:ind w:right="168" w:firstLine="0"/>
        <w:rPr>
          <w:sz w:val="26"/>
        </w:rPr>
      </w:pPr>
      <w:r>
        <w:rPr>
          <w:sz w:val="26"/>
        </w:rPr>
        <w:t>составление графиков сменности работы (часть 3 статьи 102 Трудового кодекса Российской Федерации);</w:t>
      </w:r>
    </w:p>
    <w:p w14:paraId="18D8F38B" w14:textId="77777777" w:rsidR="00461C91" w:rsidRDefault="00461C91" w:rsidP="00461C91">
      <w:pPr>
        <w:pStyle w:val="a5"/>
        <w:numPr>
          <w:ilvl w:val="3"/>
          <w:numId w:val="7"/>
        </w:numPr>
        <w:tabs>
          <w:tab w:val="left" w:pos="809"/>
        </w:tabs>
        <w:ind w:right="174" w:firstLine="0"/>
        <w:rPr>
          <w:sz w:val="26"/>
        </w:rPr>
      </w:pPr>
      <w:r>
        <w:rPr>
          <w:sz w:val="26"/>
        </w:rPr>
        <w:t>применение (в отношении члена профсоюза) дисциплинарного взыскания (часть 3 статьи 193 Трудового кодекса Российской Федерации);</w:t>
      </w:r>
    </w:p>
    <w:p w14:paraId="5603E7FF" w14:textId="77777777" w:rsidR="00461C91" w:rsidRDefault="00461C91" w:rsidP="00461C91">
      <w:pPr>
        <w:pStyle w:val="a5"/>
        <w:numPr>
          <w:ilvl w:val="3"/>
          <w:numId w:val="7"/>
        </w:numPr>
        <w:tabs>
          <w:tab w:val="left" w:pos="809"/>
        </w:tabs>
        <w:ind w:right="167" w:firstLine="0"/>
        <w:rPr>
          <w:sz w:val="26"/>
        </w:rPr>
      </w:pPr>
      <w:r>
        <w:rPr>
          <w:sz w:val="26"/>
        </w:rPr>
        <w:t xml:space="preserve">установление форм профессиональной подготовки, переподготовки и повышения квалификации (часть 3 статьи196 Трудового кодекса Российской </w:t>
      </w:r>
      <w:r>
        <w:rPr>
          <w:spacing w:val="-2"/>
          <w:sz w:val="26"/>
        </w:rPr>
        <w:t>Федерации);</w:t>
      </w:r>
    </w:p>
    <w:p w14:paraId="6EE80CEE" w14:textId="77777777" w:rsidR="00461C91" w:rsidRDefault="00461C91" w:rsidP="00461C91">
      <w:pPr>
        <w:pStyle w:val="a5"/>
        <w:numPr>
          <w:ilvl w:val="3"/>
          <w:numId w:val="7"/>
        </w:numPr>
        <w:tabs>
          <w:tab w:val="left" w:pos="809"/>
        </w:tabs>
        <w:ind w:right="167" w:firstLine="0"/>
        <w:rPr>
          <w:sz w:val="26"/>
        </w:rPr>
      </w:pPr>
      <w:r>
        <w:rPr>
          <w:sz w:val="26"/>
        </w:rPr>
        <w:t>разработка</w:t>
      </w:r>
      <w:r>
        <w:rPr>
          <w:spacing w:val="-7"/>
          <w:sz w:val="26"/>
        </w:rPr>
        <w:t xml:space="preserve"> </w:t>
      </w:r>
      <w:r>
        <w:rPr>
          <w:sz w:val="26"/>
        </w:rPr>
        <w:t>и</w:t>
      </w:r>
      <w:r>
        <w:rPr>
          <w:spacing w:val="-7"/>
          <w:sz w:val="26"/>
        </w:rPr>
        <w:t xml:space="preserve"> </w:t>
      </w:r>
      <w:r>
        <w:rPr>
          <w:sz w:val="26"/>
        </w:rPr>
        <w:t>утверждение</w:t>
      </w:r>
      <w:r>
        <w:rPr>
          <w:spacing w:val="-7"/>
          <w:sz w:val="26"/>
        </w:rPr>
        <w:t xml:space="preserve"> </w:t>
      </w:r>
      <w:r>
        <w:rPr>
          <w:sz w:val="26"/>
        </w:rPr>
        <w:t>инструкций</w:t>
      </w:r>
      <w:r>
        <w:rPr>
          <w:spacing w:val="-7"/>
          <w:sz w:val="26"/>
        </w:rPr>
        <w:t xml:space="preserve"> </w:t>
      </w:r>
      <w:r>
        <w:rPr>
          <w:sz w:val="26"/>
        </w:rPr>
        <w:t>по</w:t>
      </w:r>
      <w:r>
        <w:rPr>
          <w:spacing w:val="-7"/>
          <w:sz w:val="26"/>
        </w:rPr>
        <w:t xml:space="preserve"> </w:t>
      </w:r>
      <w:r>
        <w:rPr>
          <w:sz w:val="26"/>
        </w:rPr>
        <w:t>охране</w:t>
      </w:r>
      <w:r>
        <w:rPr>
          <w:spacing w:val="-6"/>
          <w:sz w:val="26"/>
        </w:rPr>
        <w:t xml:space="preserve"> </w:t>
      </w:r>
      <w:r>
        <w:rPr>
          <w:sz w:val="26"/>
        </w:rPr>
        <w:t>труда</w:t>
      </w:r>
      <w:r>
        <w:rPr>
          <w:spacing w:val="-5"/>
          <w:sz w:val="26"/>
        </w:rPr>
        <w:t xml:space="preserve"> </w:t>
      </w:r>
      <w:r>
        <w:rPr>
          <w:sz w:val="26"/>
        </w:rPr>
        <w:t>для</w:t>
      </w:r>
      <w:r>
        <w:rPr>
          <w:spacing w:val="-6"/>
          <w:sz w:val="26"/>
        </w:rPr>
        <w:t xml:space="preserve"> </w:t>
      </w:r>
      <w:r>
        <w:rPr>
          <w:sz w:val="26"/>
        </w:rPr>
        <w:t>работников</w:t>
      </w:r>
      <w:r>
        <w:rPr>
          <w:spacing w:val="-7"/>
          <w:sz w:val="26"/>
        </w:rPr>
        <w:t xml:space="preserve"> </w:t>
      </w:r>
      <w:r>
        <w:rPr>
          <w:sz w:val="26"/>
        </w:rPr>
        <w:t>(часть 2 статьи 214 Трудового кодекса Российской Федерации);</w:t>
      </w:r>
    </w:p>
    <w:p w14:paraId="57450ADC" w14:textId="77777777" w:rsidR="00461C91" w:rsidRDefault="00461C91" w:rsidP="00461C91">
      <w:pPr>
        <w:pStyle w:val="a5"/>
        <w:numPr>
          <w:ilvl w:val="3"/>
          <w:numId w:val="7"/>
        </w:numPr>
        <w:tabs>
          <w:tab w:val="left" w:pos="809"/>
        </w:tabs>
        <w:ind w:right="167" w:firstLine="0"/>
        <w:rPr>
          <w:sz w:val="26"/>
        </w:rPr>
      </w:pPr>
      <w:r>
        <w:rPr>
          <w:sz w:val="26"/>
        </w:rPr>
        <w:t>расследование несчастных случаев на производстве (статья 229 Трудового кодекса Российской Федерации);</w:t>
      </w:r>
    </w:p>
    <w:p w14:paraId="0EBE7244" w14:textId="77777777" w:rsidR="00461C91" w:rsidRDefault="00461C91" w:rsidP="00461C91">
      <w:pPr>
        <w:pStyle w:val="a5"/>
        <w:numPr>
          <w:ilvl w:val="3"/>
          <w:numId w:val="7"/>
        </w:numPr>
        <w:tabs>
          <w:tab w:val="left" w:pos="809"/>
        </w:tabs>
        <w:ind w:right="169" w:firstLine="0"/>
        <w:rPr>
          <w:sz w:val="26"/>
        </w:rPr>
      </w:pPr>
      <w:r>
        <w:rPr>
          <w:sz w:val="26"/>
        </w:rPr>
        <w:t>проекты иных документов, затрагивающих социально-экономические и трудовые интересы работников.</w:t>
      </w:r>
    </w:p>
    <w:p w14:paraId="3B325419" w14:textId="77777777" w:rsidR="00461C91" w:rsidRDefault="00461C91" w:rsidP="00461C91">
      <w:pPr>
        <w:pStyle w:val="a5"/>
        <w:numPr>
          <w:ilvl w:val="2"/>
          <w:numId w:val="7"/>
        </w:numPr>
        <w:tabs>
          <w:tab w:val="left" w:pos="742"/>
        </w:tabs>
        <w:ind w:right="167" w:firstLine="0"/>
        <w:rPr>
          <w:sz w:val="26"/>
        </w:rPr>
      </w:pPr>
      <w:r>
        <w:rPr>
          <w:sz w:val="26"/>
        </w:rPr>
        <w:t>Соблюдать</w:t>
      </w:r>
      <w:r>
        <w:rPr>
          <w:spacing w:val="-15"/>
          <w:sz w:val="26"/>
        </w:rPr>
        <w:t xml:space="preserve"> </w:t>
      </w:r>
      <w:r>
        <w:rPr>
          <w:sz w:val="26"/>
        </w:rPr>
        <w:t>права</w:t>
      </w:r>
      <w:r>
        <w:rPr>
          <w:spacing w:val="-14"/>
          <w:sz w:val="26"/>
        </w:rPr>
        <w:t xml:space="preserve"> </w:t>
      </w:r>
      <w:r>
        <w:rPr>
          <w:sz w:val="26"/>
        </w:rPr>
        <w:t>Профсоюза,</w:t>
      </w:r>
      <w:r>
        <w:rPr>
          <w:spacing w:val="-14"/>
          <w:sz w:val="26"/>
        </w:rPr>
        <w:t xml:space="preserve"> </w:t>
      </w:r>
      <w:r>
        <w:rPr>
          <w:sz w:val="26"/>
        </w:rPr>
        <w:t>установленные</w:t>
      </w:r>
      <w:r>
        <w:rPr>
          <w:spacing w:val="-14"/>
          <w:sz w:val="26"/>
        </w:rPr>
        <w:t xml:space="preserve"> </w:t>
      </w:r>
      <w:r>
        <w:rPr>
          <w:sz w:val="26"/>
        </w:rPr>
        <w:t>законодательством</w:t>
      </w:r>
      <w:r>
        <w:rPr>
          <w:spacing w:val="-15"/>
          <w:sz w:val="26"/>
        </w:rPr>
        <w:t xml:space="preserve"> </w:t>
      </w:r>
      <w:r>
        <w:rPr>
          <w:sz w:val="26"/>
        </w:rPr>
        <w:t>и</w:t>
      </w:r>
      <w:r>
        <w:rPr>
          <w:spacing w:val="-13"/>
          <w:sz w:val="26"/>
        </w:rPr>
        <w:t xml:space="preserve"> </w:t>
      </w:r>
      <w:r>
        <w:rPr>
          <w:sz w:val="26"/>
        </w:rPr>
        <w:t xml:space="preserve">настоящим коллективным договором (глава 58 Трудового кодекса Российской Федерации). Рассматривать в обязательном порядке предложения, требования работников, </w:t>
      </w:r>
      <w:proofErr w:type="gramStart"/>
      <w:r>
        <w:rPr>
          <w:sz w:val="26"/>
        </w:rPr>
        <w:t>принятые</w:t>
      </w:r>
      <w:r>
        <w:rPr>
          <w:spacing w:val="80"/>
          <w:sz w:val="26"/>
        </w:rPr>
        <w:t xml:space="preserve">  </w:t>
      </w:r>
      <w:r>
        <w:rPr>
          <w:sz w:val="26"/>
        </w:rPr>
        <w:t>на</w:t>
      </w:r>
      <w:proofErr w:type="gramEnd"/>
      <w:r>
        <w:rPr>
          <w:spacing w:val="80"/>
          <w:sz w:val="26"/>
        </w:rPr>
        <w:t xml:space="preserve">  </w:t>
      </w:r>
      <w:r>
        <w:rPr>
          <w:sz w:val="26"/>
        </w:rPr>
        <w:t>профсоюзных</w:t>
      </w:r>
      <w:r>
        <w:rPr>
          <w:spacing w:val="80"/>
          <w:sz w:val="26"/>
        </w:rPr>
        <w:t xml:space="preserve">  </w:t>
      </w:r>
      <w:r>
        <w:rPr>
          <w:sz w:val="26"/>
        </w:rPr>
        <w:t>конференциях,</w:t>
      </w:r>
      <w:r>
        <w:rPr>
          <w:spacing w:val="80"/>
          <w:sz w:val="26"/>
        </w:rPr>
        <w:t xml:space="preserve">  </w:t>
      </w:r>
      <w:r>
        <w:rPr>
          <w:sz w:val="26"/>
        </w:rPr>
        <w:t>собраниях,</w:t>
      </w:r>
      <w:r>
        <w:rPr>
          <w:spacing w:val="80"/>
          <w:sz w:val="26"/>
        </w:rPr>
        <w:t xml:space="preserve">  </w:t>
      </w:r>
      <w:r>
        <w:rPr>
          <w:sz w:val="26"/>
        </w:rPr>
        <w:t>при</w:t>
      </w:r>
      <w:r>
        <w:rPr>
          <w:spacing w:val="80"/>
          <w:sz w:val="26"/>
        </w:rPr>
        <w:t xml:space="preserve">  </w:t>
      </w:r>
      <w:r>
        <w:rPr>
          <w:sz w:val="26"/>
        </w:rPr>
        <w:t>проведении</w:t>
      </w:r>
    </w:p>
    <w:p w14:paraId="14D1222B" w14:textId="77777777" w:rsidR="00461C91" w:rsidRDefault="00461C91" w:rsidP="00461C91">
      <w:pPr>
        <w:jc w:val="both"/>
        <w:rPr>
          <w:sz w:val="26"/>
        </w:rPr>
        <w:sectPr w:rsidR="00461C91" w:rsidSect="00461C91">
          <w:pgSz w:w="11910" w:h="16840"/>
          <w:pgMar w:top="620" w:right="680" w:bottom="1240" w:left="1600" w:header="0" w:footer="978" w:gutter="0"/>
          <w:cols w:space="720"/>
        </w:sectPr>
      </w:pPr>
    </w:p>
    <w:p w14:paraId="3618925B" w14:textId="77777777" w:rsidR="00461C91" w:rsidRDefault="00461C91" w:rsidP="00461C91">
      <w:pPr>
        <w:pStyle w:val="a3"/>
        <w:spacing w:before="71"/>
        <w:ind w:right="167"/>
      </w:pPr>
      <w:r>
        <w:lastRenderedPageBreak/>
        <w:t>коллективных акций. Принимать меры по их реализации в течение месяца со дня внесения на рассмотрение уполномоченных органов, должностных лиц.</w:t>
      </w:r>
    </w:p>
    <w:p w14:paraId="67B37284" w14:textId="77777777" w:rsidR="00461C91" w:rsidRDefault="00461C91" w:rsidP="00461C91">
      <w:pPr>
        <w:pStyle w:val="a5"/>
        <w:numPr>
          <w:ilvl w:val="2"/>
          <w:numId w:val="7"/>
        </w:numPr>
        <w:tabs>
          <w:tab w:val="left" w:pos="754"/>
        </w:tabs>
        <w:ind w:right="168" w:firstLine="0"/>
        <w:rPr>
          <w:sz w:val="26"/>
        </w:rPr>
      </w:pPr>
      <w:r>
        <w:rPr>
          <w:sz w:val="26"/>
        </w:rPr>
        <w:t>Не препятствовать</w:t>
      </w:r>
      <w:r>
        <w:rPr>
          <w:spacing w:val="-1"/>
          <w:sz w:val="26"/>
        </w:rPr>
        <w:t xml:space="preserve"> </w:t>
      </w:r>
      <w:r>
        <w:rPr>
          <w:sz w:val="26"/>
        </w:rPr>
        <w:t>представителям</w:t>
      </w:r>
      <w:r>
        <w:rPr>
          <w:spacing w:val="-1"/>
          <w:sz w:val="26"/>
        </w:rPr>
        <w:t xml:space="preserve"> </w:t>
      </w:r>
      <w:r>
        <w:rPr>
          <w:sz w:val="26"/>
        </w:rPr>
        <w:t>Профсоюза в посещении рабочих мест, на которых работают члены профсоюза, для реализации уставных задач и представленных</w:t>
      </w:r>
      <w:r>
        <w:rPr>
          <w:spacing w:val="-12"/>
          <w:sz w:val="26"/>
        </w:rPr>
        <w:t xml:space="preserve"> </w:t>
      </w:r>
      <w:r>
        <w:rPr>
          <w:sz w:val="26"/>
        </w:rPr>
        <w:t>законодательством</w:t>
      </w:r>
      <w:r>
        <w:rPr>
          <w:spacing w:val="-12"/>
          <w:sz w:val="26"/>
        </w:rPr>
        <w:t xml:space="preserve"> </w:t>
      </w:r>
      <w:r>
        <w:rPr>
          <w:sz w:val="26"/>
        </w:rPr>
        <w:t>прав</w:t>
      </w:r>
      <w:r>
        <w:rPr>
          <w:spacing w:val="-11"/>
          <w:sz w:val="26"/>
        </w:rPr>
        <w:t xml:space="preserve"> </w:t>
      </w:r>
      <w:r>
        <w:rPr>
          <w:sz w:val="26"/>
        </w:rPr>
        <w:t>(статья</w:t>
      </w:r>
      <w:r>
        <w:rPr>
          <w:spacing w:val="-11"/>
          <w:sz w:val="26"/>
        </w:rPr>
        <w:t xml:space="preserve"> </w:t>
      </w:r>
      <w:r>
        <w:rPr>
          <w:sz w:val="26"/>
        </w:rPr>
        <w:t>370</w:t>
      </w:r>
      <w:r>
        <w:rPr>
          <w:spacing w:val="-7"/>
          <w:sz w:val="26"/>
        </w:rPr>
        <w:t xml:space="preserve"> </w:t>
      </w:r>
      <w:r>
        <w:rPr>
          <w:sz w:val="26"/>
        </w:rPr>
        <w:t>Трудового</w:t>
      </w:r>
      <w:r>
        <w:rPr>
          <w:spacing w:val="-9"/>
          <w:sz w:val="26"/>
        </w:rPr>
        <w:t xml:space="preserve"> </w:t>
      </w:r>
      <w:r>
        <w:rPr>
          <w:sz w:val="26"/>
        </w:rPr>
        <w:t>кодекса</w:t>
      </w:r>
      <w:r>
        <w:rPr>
          <w:spacing w:val="-11"/>
          <w:sz w:val="26"/>
        </w:rPr>
        <w:t xml:space="preserve"> </w:t>
      </w:r>
      <w:r>
        <w:rPr>
          <w:sz w:val="26"/>
        </w:rPr>
        <w:t>Российской Федерации,</w:t>
      </w:r>
      <w:r>
        <w:rPr>
          <w:spacing w:val="-17"/>
          <w:sz w:val="26"/>
        </w:rPr>
        <w:t xml:space="preserve"> </w:t>
      </w:r>
      <w:r>
        <w:rPr>
          <w:sz w:val="26"/>
        </w:rPr>
        <w:t>статья</w:t>
      </w:r>
      <w:r>
        <w:rPr>
          <w:spacing w:val="-16"/>
          <w:sz w:val="26"/>
        </w:rPr>
        <w:t xml:space="preserve"> </w:t>
      </w:r>
      <w:r>
        <w:rPr>
          <w:sz w:val="26"/>
        </w:rPr>
        <w:t>11</w:t>
      </w:r>
      <w:r>
        <w:rPr>
          <w:spacing w:val="-13"/>
          <w:sz w:val="26"/>
        </w:rPr>
        <w:t xml:space="preserve"> </w:t>
      </w:r>
      <w:r>
        <w:rPr>
          <w:sz w:val="26"/>
        </w:rPr>
        <w:t>Федерального</w:t>
      </w:r>
      <w:r>
        <w:rPr>
          <w:spacing w:val="-15"/>
          <w:sz w:val="26"/>
        </w:rPr>
        <w:t xml:space="preserve"> </w:t>
      </w:r>
      <w:r>
        <w:rPr>
          <w:sz w:val="26"/>
        </w:rPr>
        <w:t>закона</w:t>
      </w:r>
      <w:r>
        <w:rPr>
          <w:spacing w:val="-14"/>
          <w:sz w:val="26"/>
        </w:rPr>
        <w:t xml:space="preserve"> </w:t>
      </w:r>
      <w:r>
        <w:rPr>
          <w:sz w:val="26"/>
        </w:rPr>
        <w:t>«О</w:t>
      </w:r>
      <w:r>
        <w:rPr>
          <w:spacing w:val="-17"/>
          <w:sz w:val="26"/>
        </w:rPr>
        <w:t xml:space="preserve"> </w:t>
      </w:r>
      <w:r>
        <w:rPr>
          <w:sz w:val="26"/>
        </w:rPr>
        <w:t>профессиональных</w:t>
      </w:r>
      <w:r>
        <w:rPr>
          <w:spacing w:val="-16"/>
          <w:sz w:val="26"/>
        </w:rPr>
        <w:t xml:space="preserve"> </w:t>
      </w:r>
      <w:r>
        <w:rPr>
          <w:sz w:val="26"/>
        </w:rPr>
        <w:t>союзах,</w:t>
      </w:r>
      <w:r>
        <w:rPr>
          <w:spacing w:val="-16"/>
          <w:sz w:val="26"/>
        </w:rPr>
        <w:t xml:space="preserve"> </w:t>
      </w:r>
      <w:r>
        <w:rPr>
          <w:sz w:val="26"/>
        </w:rPr>
        <w:t>их</w:t>
      </w:r>
      <w:r>
        <w:rPr>
          <w:spacing w:val="-14"/>
          <w:sz w:val="26"/>
        </w:rPr>
        <w:t xml:space="preserve"> </w:t>
      </w:r>
      <w:r>
        <w:rPr>
          <w:sz w:val="26"/>
        </w:rPr>
        <w:t>правах и гарантиях деятельности»).</w:t>
      </w:r>
    </w:p>
    <w:p w14:paraId="6A3D1A67" w14:textId="77777777" w:rsidR="00461C91" w:rsidRDefault="00461C91" w:rsidP="00461C91">
      <w:pPr>
        <w:pStyle w:val="a5"/>
        <w:numPr>
          <w:ilvl w:val="2"/>
          <w:numId w:val="7"/>
        </w:numPr>
        <w:tabs>
          <w:tab w:val="left" w:pos="685"/>
        </w:tabs>
        <w:spacing w:before="1"/>
        <w:ind w:right="170" w:firstLine="0"/>
        <w:rPr>
          <w:sz w:val="26"/>
        </w:rPr>
      </w:pPr>
      <w:r>
        <w:rPr>
          <w:sz w:val="26"/>
        </w:rPr>
        <w:t>Безвозмездно предоставлять выборному органу первичной профсоюзной организации помещение (</w:t>
      </w:r>
      <w:r>
        <w:rPr>
          <w:i/>
          <w:sz w:val="26"/>
        </w:rPr>
        <w:t>музыкальный зал корпус 2</w:t>
      </w:r>
      <w:r>
        <w:rPr>
          <w:spacing w:val="40"/>
          <w:sz w:val="26"/>
          <w:u w:val="single"/>
        </w:rPr>
        <w:t xml:space="preserve"> </w:t>
      </w:r>
      <w:r>
        <w:rPr>
          <w:i/>
          <w:sz w:val="26"/>
        </w:rPr>
        <w:t xml:space="preserve">) </w:t>
      </w:r>
      <w:r>
        <w:rPr>
          <w:sz w:val="26"/>
        </w:rPr>
        <w:t>как для постоянной работы выборного органа первичной профсоюзной организации, так и для проведения заседаний, собраний, хранения документов, а также предоставить возможность размещения информации в доступном для всех работников месте;</w:t>
      </w:r>
    </w:p>
    <w:p w14:paraId="452AC333" w14:textId="77777777" w:rsidR="00461C91" w:rsidRDefault="00461C91" w:rsidP="00461C91">
      <w:pPr>
        <w:pStyle w:val="a5"/>
        <w:numPr>
          <w:ilvl w:val="2"/>
          <w:numId w:val="7"/>
        </w:numPr>
        <w:tabs>
          <w:tab w:val="left" w:pos="814"/>
        </w:tabs>
        <w:ind w:right="174" w:firstLine="0"/>
        <w:rPr>
          <w:sz w:val="26"/>
        </w:rPr>
      </w:pPr>
      <w:r>
        <w:rPr>
          <w:sz w:val="26"/>
        </w:rPr>
        <w:t>Предоставлять выборному органу первичной профсоюзной организации в бесплатное пользование необходимые для его деятельности оборудование, транспортные средства, средства связи и оргтехники;</w:t>
      </w:r>
    </w:p>
    <w:p w14:paraId="148F56F1" w14:textId="77777777" w:rsidR="00461C91" w:rsidRDefault="00461C91" w:rsidP="00461C91">
      <w:pPr>
        <w:pStyle w:val="a5"/>
        <w:numPr>
          <w:ilvl w:val="2"/>
          <w:numId w:val="7"/>
        </w:numPr>
        <w:tabs>
          <w:tab w:val="left" w:pos="895"/>
        </w:tabs>
        <w:spacing w:before="1"/>
        <w:ind w:right="168" w:firstLine="0"/>
        <w:rPr>
          <w:sz w:val="26"/>
        </w:rPr>
      </w:pPr>
      <w:r>
        <w:rPr>
          <w:sz w:val="26"/>
        </w:rPr>
        <w:t>Осуществлять техническое обслуживание оргтехники и компьютеров, множительной техники, необходимой для деятельности выборного органа первичной профсоюзной организации, а также осуществлять хозяйственное содержание, ремонт, отопление, освещение, уборку и охрану помещения, выделенного выборному органу первичной профсоюзной организации;</w:t>
      </w:r>
    </w:p>
    <w:p w14:paraId="5A07261A" w14:textId="77777777" w:rsidR="00461C91" w:rsidRDefault="00461C91" w:rsidP="00461C91">
      <w:pPr>
        <w:pStyle w:val="a5"/>
        <w:numPr>
          <w:ilvl w:val="2"/>
          <w:numId w:val="7"/>
        </w:numPr>
        <w:tabs>
          <w:tab w:val="left" w:pos="704"/>
        </w:tabs>
        <w:ind w:right="171" w:firstLine="0"/>
        <w:rPr>
          <w:sz w:val="26"/>
        </w:rPr>
      </w:pPr>
      <w:r>
        <w:rPr>
          <w:sz w:val="26"/>
        </w:rPr>
        <w:t>Предоставлять</w:t>
      </w:r>
      <w:r>
        <w:rPr>
          <w:spacing w:val="-12"/>
          <w:sz w:val="26"/>
        </w:rPr>
        <w:t xml:space="preserve"> </w:t>
      </w:r>
      <w:r>
        <w:rPr>
          <w:sz w:val="26"/>
        </w:rPr>
        <w:t>выборному</w:t>
      </w:r>
      <w:r>
        <w:rPr>
          <w:spacing w:val="-11"/>
          <w:sz w:val="26"/>
        </w:rPr>
        <w:t xml:space="preserve"> </w:t>
      </w:r>
      <w:r>
        <w:rPr>
          <w:sz w:val="26"/>
        </w:rPr>
        <w:t>органу</w:t>
      </w:r>
      <w:r>
        <w:rPr>
          <w:spacing w:val="-11"/>
          <w:sz w:val="26"/>
        </w:rPr>
        <w:t xml:space="preserve"> </w:t>
      </w:r>
      <w:r>
        <w:rPr>
          <w:sz w:val="26"/>
        </w:rPr>
        <w:t>первичной</w:t>
      </w:r>
      <w:r>
        <w:rPr>
          <w:spacing w:val="-11"/>
          <w:sz w:val="26"/>
        </w:rPr>
        <w:t xml:space="preserve"> </w:t>
      </w:r>
      <w:r>
        <w:rPr>
          <w:sz w:val="26"/>
        </w:rPr>
        <w:t>профсоюзной</w:t>
      </w:r>
      <w:r>
        <w:rPr>
          <w:spacing w:val="-8"/>
          <w:sz w:val="26"/>
        </w:rPr>
        <w:t xml:space="preserve"> </w:t>
      </w:r>
      <w:r>
        <w:rPr>
          <w:sz w:val="26"/>
        </w:rPr>
        <w:t>организации</w:t>
      </w:r>
      <w:r>
        <w:rPr>
          <w:spacing w:val="-11"/>
          <w:sz w:val="26"/>
        </w:rPr>
        <w:t xml:space="preserve"> </w:t>
      </w:r>
      <w:r>
        <w:rPr>
          <w:sz w:val="26"/>
        </w:rPr>
        <w:t>право вести</w:t>
      </w:r>
      <w:r>
        <w:rPr>
          <w:spacing w:val="-9"/>
          <w:sz w:val="26"/>
        </w:rPr>
        <w:t xml:space="preserve"> </w:t>
      </w:r>
      <w:r>
        <w:rPr>
          <w:sz w:val="26"/>
        </w:rPr>
        <w:t>на</w:t>
      </w:r>
      <w:r>
        <w:rPr>
          <w:spacing w:val="-8"/>
          <w:sz w:val="26"/>
        </w:rPr>
        <w:t xml:space="preserve"> </w:t>
      </w:r>
      <w:r>
        <w:rPr>
          <w:sz w:val="26"/>
        </w:rPr>
        <w:t>официальном</w:t>
      </w:r>
      <w:r>
        <w:rPr>
          <w:spacing w:val="-10"/>
          <w:sz w:val="26"/>
        </w:rPr>
        <w:t xml:space="preserve"> </w:t>
      </w:r>
      <w:r>
        <w:rPr>
          <w:sz w:val="26"/>
        </w:rPr>
        <w:t>сайте</w:t>
      </w:r>
      <w:r>
        <w:rPr>
          <w:spacing w:val="-9"/>
          <w:sz w:val="26"/>
        </w:rPr>
        <w:t xml:space="preserve"> </w:t>
      </w:r>
      <w:r>
        <w:rPr>
          <w:sz w:val="26"/>
        </w:rPr>
        <w:t>образовательной</w:t>
      </w:r>
      <w:r>
        <w:rPr>
          <w:spacing w:val="-9"/>
          <w:sz w:val="26"/>
        </w:rPr>
        <w:t xml:space="preserve"> </w:t>
      </w:r>
      <w:r>
        <w:rPr>
          <w:sz w:val="26"/>
        </w:rPr>
        <w:t>организации</w:t>
      </w:r>
      <w:r>
        <w:rPr>
          <w:spacing w:val="-8"/>
          <w:sz w:val="26"/>
        </w:rPr>
        <w:t xml:space="preserve"> </w:t>
      </w:r>
      <w:r>
        <w:rPr>
          <w:sz w:val="26"/>
        </w:rPr>
        <w:t>страницу</w:t>
      </w:r>
      <w:r>
        <w:rPr>
          <w:spacing w:val="-9"/>
          <w:sz w:val="26"/>
        </w:rPr>
        <w:t xml:space="preserve"> </w:t>
      </w:r>
      <w:r>
        <w:rPr>
          <w:sz w:val="26"/>
        </w:rPr>
        <w:t>о</w:t>
      </w:r>
      <w:r>
        <w:rPr>
          <w:spacing w:val="-10"/>
          <w:sz w:val="26"/>
        </w:rPr>
        <w:t xml:space="preserve"> </w:t>
      </w:r>
      <w:r>
        <w:rPr>
          <w:sz w:val="26"/>
        </w:rPr>
        <w:t>деятельности ППО и обеспечивать его техническое сопровождение;</w:t>
      </w:r>
    </w:p>
    <w:p w14:paraId="5F4DA961" w14:textId="77777777" w:rsidR="00461C91" w:rsidRDefault="00461C91" w:rsidP="00461C91">
      <w:pPr>
        <w:pStyle w:val="a5"/>
        <w:numPr>
          <w:ilvl w:val="2"/>
          <w:numId w:val="7"/>
        </w:numPr>
        <w:tabs>
          <w:tab w:val="left" w:pos="711"/>
        </w:tabs>
        <w:ind w:right="161" w:firstLine="0"/>
        <w:rPr>
          <w:sz w:val="26"/>
        </w:rPr>
      </w:pPr>
      <w:r>
        <w:rPr>
          <w:spacing w:val="-6"/>
          <w:sz w:val="26"/>
        </w:rPr>
        <w:t>Не допускать ограничения гарантированных</w:t>
      </w:r>
      <w:r>
        <w:rPr>
          <w:spacing w:val="-8"/>
          <w:sz w:val="26"/>
        </w:rPr>
        <w:t xml:space="preserve"> </w:t>
      </w:r>
      <w:r>
        <w:rPr>
          <w:spacing w:val="-6"/>
          <w:sz w:val="26"/>
        </w:rPr>
        <w:t>законом</w:t>
      </w:r>
      <w:r>
        <w:rPr>
          <w:spacing w:val="-7"/>
          <w:sz w:val="26"/>
        </w:rPr>
        <w:t xml:space="preserve"> </w:t>
      </w:r>
      <w:r>
        <w:rPr>
          <w:spacing w:val="-6"/>
          <w:sz w:val="26"/>
        </w:rPr>
        <w:t>социально-трудовых</w:t>
      </w:r>
      <w:r>
        <w:rPr>
          <w:spacing w:val="-8"/>
          <w:sz w:val="26"/>
        </w:rPr>
        <w:t xml:space="preserve"> </w:t>
      </w:r>
      <w:r>
        <w:rPr>
          <w:spacing w:val="-6"/>
          <w:sz w:val="26"/>
        </w:rPr>
        <w:t xml:space="preserve">и иных </w:t>
      </w:r>
      <w:r>
        <w:rPr>
          <w:sz w:val="26"/>
        </w:rPr>
        <w:t xml:space="preserve">прав и свобод, принуждения, увольнения или иных форм воздействия в отношении любого работника в связи с его членством в Профсоюзе и (или) профсоюзной </w:t>
      </w:r>
      <w:r>
        <w:rPr>
          <w:spacing w:val="-2"/>
          <w:sz w:val="26"/>
        </w:rPr>
        <w:t>деятельностью.</w:t>
      </w:r>
    </w:p>
    <w:p w14:paraId="4167EAB2" w14:textId="77777777" w:rsidR="00461C91" w:rsidRDefault="00461C91" w:rsidP="00461C91">
      <w:pPr>
        <w:pStyle w:val="a5"/>
        <w:numPr>
          <w:ilvl w:val="1"/>
          <w:numId w:val="7"/>
        </w:numPr>
        <w:tabs>
          <w:tab w:val="left" w:pos="564"/>
        </w:tabs>
        <w:ind w:right="175" w:firstLine="0"/>
        <w:rPr>
          <w:sz w:val="26"/>
        </w:rPr>
      </w:pPr>
      <w:r>
        <w:rPr>
          <w:sz w:val="26"/>
        </w:rPr>
        <w:t>С учетом мотивированного мнения выборного органа первичной профсоюзной организации производится расторжение трудового договора с работниками, являющимися членами профсоюза, по следующим основаниям:</w:t>
      </w:r>
    </w:p>
    <w:p w14:paraId="4AA37D30" w14:textId="77777777" w:rsidR="00461C91" w:rsidRDefault="00461C91" w:rsidP="00461C91">
      <w:pPr>
        <w:pStyle w:val="a5"/>
        <w:numPr>
          <w:ilvl w:val="0"/>
          <w:numId w:val="6"/>
        </w:numPr>
        <w:tabs>
          <w:tab w:val="left" w:pos="809"/>
        </w:tabs>
        <w:ind w:right="176" w:firstLine="0"/>
        <w:rPr>
          <w:sz w:val="26"/>
        </w:rPr>
      </w:pPr>
      <w:r>
        <w:rPr>
          <w:sz w:val="26"/>
        </w:rPr>
        <w:t>сокращение численности или штата работников организации (статьи 81, 82, 373 Трудового кодекса Российской Федерации);</w:t>
      </w:r>
    </w:p>
    <w:p w14:paraId="7D06820F" w14:textId="77777777" w:rsidR="00461C91" w:rsidRDefault="00461C91" w:rsidP="00461C91">
      <w:pPr>
        <w:pStyle w:val="a5"/>
        <w:numPr>
          <w:ilvl w:val="0"/>
          <w:numId w:val="6"/>
        </w:numPr>
        <w:tabs>
          <w:tab w:val="left" w:pos="809"/>
        </w:tabs>
        <w:ind w:right="172" w:firstLine="0"/>
        <w:rPr>
          <w:sz w:val="26"/>
        </w:rPr>
      </w:pPr>
      <w:r>
        <w:rPr>
          <w:sz w:val="26"/>
        </w:rPr>
        <w:t>несоответствие работника занимаемой должности или выполняемой работе вследствие</w:t>
      </w:r>
      <w:r>
        <w:rPr>
          <w:spacing w:val="-17"/>
          <w:sz w:val="26"/>
        </w:rPr>
        <w:t xml:space="preserve"> </w:t>
      </w:r>
      <w:r>
        <w:rPr>
          <w:sz w:val="26"/>
        </w:rPr>
        <w:t>недостаточной</w:t>
      </w:r>
      <w:r>
        <w:rPr>
          <w:spacing w:val="-16"/>
          <w:sz w:val="26"/>
        </w:rPr>
        <w:t xml:space="preserve"> </w:t>
      </w:r>
      <w:r>
        <w:rPr>
          <w:sz w:val="26"/>
        </w:rPr>
        <w:t>квалификации,</w:t>
      </w:r>
      <w:r>
        <w:rPr>
          <w:spacing w:val="-16"/>
          <w:sz w:val="26"/>
        </w:rPr>
        <w:t xml:space="preserve"> </w:t>
      </w:r>
      <w:r>
        <w:rPr>
          <w:sz w:val="26"/>
        </w:rPr>
        <w:t>подтвержденной</w:t>
      </w:r>
      <w:r>
        <w:rPr>
          <w:spacing w:val="-16"/>
          <w:sz w:val="26"/>
        </w:rPr>
        <w:t xml:space="preserve"> </w:t>
      </w:r>
      <w:r>
        <w:rPr>
          <w:sz w:val="26"/>
        </w:rPr>
        <w:t>результатами</w:t>
      </w:r>
      <w:r>
        <w:rPr>
          <w:spacing w:val="-17"/>
          <w:sz w:val="26"/>
        </w:rPr>
        <w:t xml:space="preserve"> </w:t>
      </w:r>
      <w:r>
        <w:rPr>
          <w:sz w:val="26"/>
        </w:rPr>
        <w:t>аттестации (статьи 81, 82, 373 Трудового кодекса Российской Федерации);</w:t>
      </w:r>
    </w:p>
    <w:p w14:paraId="7DB881AA" w14:textId="77777777" w:rsidR="00461C91" w:rsidRDefault="00461C91" w:rsidP="00461C91">
      <w:pPr>
        <w:pStyle w:val="a5"/>
        <w:numPr>
          <w:ilvl w:val="0"/>
          <w:numId w:val="6"/>
        </w:numPr>
        <w:tabs>
          <w:tab w:val="left" w:pos="809"/>
        </w:tabs>
        <w:ind w:right="175" w:firstLine="0"/>
        <w:rPr>
          <w:sz w:val="26"/>
        </w:rPr>
      </w:pPr>
      <w:r>
        <w:rPr>
          <w:sz w:val="26"/>
        </w:rPr>
        <w:t>неоднократное неисполнение работником без уважительных причин трудовых обязанностей, если он имеет дисциплинарное взыскание (статьи 81, 82, 373 Трудового кодекса Российской Федерации);</w:t>
      </w:r>
    </w:p>
    <w:p w14:paraId="2A535FA7" w14:textId="77777777" w:rsidR="00461C91" w:rsidRDefault="00461C91" w:rsidP="00461C91">
      <w:pPr>
        <w:pStyle w:val="a5"/>
        <w:numPr>
          <w:ilvl w:val="0"/>
          <w:numId w:val="6"/>
        </w:numPr>
        <w:tabs>
          <w:tab w:val="left" w:pos="809"/>
        </w:tabs>
        <w:ind w:right="167" w:firstLine="0"/>
        <w:rPr>
          <w:sz w:val="26"/>
        </w:rPr>
      </w:pPr>
      <w:r>
        <w:rPr>
          <w:sz w:val="26"/>
        </w:rPr>
        <w:t>повторное в течение одного года грубое нарушение Устава организации, осуществляющей образовательную деятельность (пункт 1 статьи 336 Трудового кодекса Российской Федерации);</w:t>
      </w:r>
    </w:p>
    <w:p w14:paraId="5B895E1C" w14:textId="77777777" w:rsidR="00461C91" w:rsidRDefault="00461C91" w:rsidP="00461C91">
      <w:pPr>
        <w:pStyle w:val="a5"/>
        <w:numPr>
          <w:ilvl w:val="0"/>
          <w:numId w:val="6"/>
        </w:numPr>
        <w:tabs>
          <w:tab w:val="left" w:pos="809"/>
        </w:tabs>
        <w:ind w:right="169" w:firstLine="0"/>
        <w:rPr>
          <w:sz w:val="26"/>
        </w:rPr>
      </w:pPr>
      <w:r>
        <w:rPr>
          <w:sz w:val="26"/>
        </w:rPr>
        <w:t>совершение работником, выполняющим воспитательные функции, аморального проступка, несовместимого с продолжением данной работы (пункт 8 части 1 статьи 81 Трудового кодекса Российской Федерации);</w:t>
      </w:r>
    </w:p>
    <w:p w14:paraId="3FEC4D36" w14:textId="77777777" w:rsidR="00461C91" w:rsidRDefault="00461C91" w:rsidP="00461C91">
      <w:pPr>
        <w:pStyle w:val="a5"/>
        <w:numPr>
          <w:ilvl w:val="0"/>
          <w:numId w:val="6"/>
        </w:numPr>
        <w:tabs>
          <w:tab w:val="left" w:pos="809"/>
        </w:tabs>
        <w:ind w:right="172" w:firstLine="0"/>
        <w:rPr>
          <w:sz w:val="26"/>
        </w:rPr>
      </w:pPr>
      <w:r>
        <w:rPr>
          <w:sz w:val="26"/>
        </w:rPr>
        <w:t>применение, в том числе однократное, методов воспитания, связанных с физическим и (или) психическим насилием над личностью обучающегося, воспитанника (пункт 2 статьи 336 Трудового кодекса Российской Федерации).</w:t>
      </w:r>
    </w:p>
    <w:p w14:paraId="675ADFD0" w14:textId="77777777" w:rsidR="00461C91" w:rsidRDefault="00461C91" w:rsidP="00461C91">
      <w:pPr>
        <w:pStyle w:val="a5"/>
        <w:numPr>
          <w:ilvl w:val="1"/>
          <w:numId w:val="7"/>
        </w:numPr>
        <w:tabs>
          <w:tab w:val="left" w:pos="588"/>
        </w:tabs>
        <w:ind w:right="175" w:firstLine="0"/>
        <w:rPr>
          <w:sz w:val="26"/>
        </w:rPr>
      </w:pPr>
      <w:r>
        <w:rPr>
          <w:sz w:val="26"/>
        </w:rPr>
        <w:t xml:space="preserve">По согласованию с выборным органом первичной профсоюзной организации </w:t>
      </w:r>
      <w:r>
        <w:rPr>
          <w:spacing w:val="-2"/>
          <w:sz w:val="26"/>
        </w:rPr>
        <w:t>производится:</w:t>
      </w:r>
    </w:p>
    <w:p w14:paraId="24492E8B" w14:textId="77777777" w:rsidR="00461C91" w:rsidRDefault="00461C91" w:rsidP="00461C91">
      <w:pPr>
        <w:jc w:val="both"/>
        <w:rPr>
          <w:sz w:val="26"/>
        </w:rPr>
        <w:sectPr w:rsidR="00461C91" w:rsidSect="00461C91">
          <w:pgSz w:w="11910" w:h="16840"/>
          <w:pgMar w:top="620" w:right="680" w:bottom="1240" w:left="1600" w:header="0" w:footer="978" w:gutter="0"/>
          <w:cols w:space="720"/>
        </w:sectPr>
      </w:pPr>
    </w:p>
    <w:p w14:paraId="268B4744" w14:textId="77777777" w:rsidR="00461C91" w:rsidRDefault="00461C91" w:rsidP="00461C91">
      <w:pPr>
        <w:pStyle w:val="a5"/>
        <w:numPr>
          <w:ilvl w:val="0"/>
          <w:numId w:val="5"/>
        </w:numPr>
        <w:tabs>
          <w:tab w:val="left" w:pos="809"/>
        </w:tabs>
        <w:spacing w:before="70"/>
        <w:ind w:right="168" w:firstLine="0"/>
        <w:rPr>
          <w:sz w:val="26"/>
        </w:rPr>
      </w:pPr>
      <w:r>
        <w:rPr>
          <w:sz w:val="26"/>
        </w:rPr>
        <w:lastRenderedPageBreak/>
        <w:t>установление перечня должностей работников с ненормированным рабочим днем (статья 101 Трудового кодекса Российской Федерации) и суммированным учетом рабочего времени;</w:t>
      </w:r>
    </w:p>
    <w:p w14:paraId="4839BB18" w14:textId="77777777" w:rsidR="00461C91" w:rsidRDefault="00461C91" w:rsidP="00461C91">
      <w:pPr>
        <w:pStyle w:val="a5"/>
        <w:numPr>
          <w:ilvl w:val="0"/>
          <w:numId w:val="5"/>
        </w:numPr>
        <w:tabs>
          <w:tab w:val="left" w:pos="809"/>
        </w:tabs>
        <w:ind w:right="168" w:firstLine="0"/>
        <w:rPr>
          <w:sz w:val="26"/>
        </w:rPr>
      </w:pPr>
      <w:r>
        <w:rPr>
          <w:sz w:val="26"/>
        </w:rPr>
        <w:t>представление</w:t>
      </w:r>
      <w:r>
        <w:rPr>
          <w:spacing w:val="-8"/>
          <w:sz w:val="26"/>
        </w:rPr>
        <w:t xml:space="preserve"> </w:t>
      </w:r>
      <w:r>
        <w:rPr>
          <w:sz w:val="26"/>
        </w:rPr>
        <w:t>к</w:t>
      </w:r>
      <w:r>
        <w:rPr>
          <w:spacing w:val="-7"/>
          <w:sz w:val="26"/>
        </w:rPr>
        <w:t xml:space="preserve"> </w:t>
      </w:r>
      <w:r>
        <w:rPr>
          <w:sz w:val="26"/>
        </w:rPr>
        <w:t>присвоению</w:t>
      </w:r>
      <w:r>
        <w:rPr>
          <w:spacing w:val="-7"/>
          <w:sz w:val="26"/>
        </w:rPr>
        <w:t xml:space="preserve"> </w:t>
      </w:r>
      <w:r>
        <w:rPr>
          <w:sz w:val="26"/>
        </w:rPr>
        <w:t>почетных</w:t>
      </w:r>
      <w:r>
        <w:rPr>
          <w:spacing w:val="-8"/>
          <w:sz w:val="26"/>
        </w:rPr>
        <w:t xml:space="preserve"> </w:t>
      </w:r>
      <w:r>
        <w:rPr>
          <w:sz w:val="26"/>
        </w:rPr>
        <w:t>званий</w:t>
      </w:r>
      <w:r>
        <w:rPr>
          <w:spacing w:val="-8"/>
          <w:sz w:val="26"/>
        </w:rPr>
        <w:t xml:space="preserve"> </w:t>
      </w:r>
      <w:r>
        <w:rPr>
          <w:sz w:val="26"/>
        </w:rPr>
        <w:t>(статья</w:t>
      </w:r>
      <w:r>
        <w:rPr>
          <w:spacing w:val="-7"/>
          <w:sz w:val="26"/>
        </w:rPr>
        <w:t xml:space="preserve"> </w:t>
      </w:r>
      <w:r>
        <w:rPr>
          <w:sz w:val="26"/>
        </w:rPr>
        <w:t>191</w:t>
      </w:r>
      <w:r>
        <w:rPr>
          <w:spacing w:val="-5"/>
          <w:sz w:val="26"/>
        </w:rPr>
        <w:t xml:space="preserve"> </w:t>
      </w:r>
      <w:r>
        <w:rPr>
          <w:sz w:val="26"/>
        </w:rPr>
        <w:t>Трудового</w:t>
      </w:r>
      <w:r>
        <w:rPr>
          <w:spacing w:val="-9"/>
          <w:sz w:val="26"/>
        </w:rPr>
        <w:t xml:space="preserve"> </w:t>
      </w:r>
      <w:r>
        <w:rPr>
          <w:sz w:val="26"/>
        </w:rPr>
        <w:t>кодекса Российской Федерации);</w:t>
      </w:r>
    </w:p>
    <w:p w14:paraId="69CB54D1" w14:textId="77777777" w:rsidR="00461C91" w:rsidRDefault="00461C91" w:rsidP="00461C91">
      <w:pPr>
        <w:pStyle w:val="a5"/>
        <w:numPr>
          <w:ilvl w:val="0"/>
          <w:numId w:val="5"/>
        </w:numPr>
        <w:tabs>
          <w:tab w:val="left" w:pos="809"/>
        </w:tabs>
        <w:ind w:right="175" w:firstLine="0"/>
        <w:rPr>
          <w:sz w:val="26"/>
        </w:rPr>
      </w:pPr>
      <w:r>
        <w:rPr>
          <w:sz w:val="26"/>
        </w:rPr>
        <w:t>представление к награждению отраслевыми наградами и иными наградами (статья 191 Трудового кодекса Российской Федерации);</w:t>
      </w:r>
    </w:p>
    <w:p w14:paraId="3881D29B" w14:textId="77777777" w:rsidR="00461C91" w:rsidRDefault="00461C91" w:rsidP="00461C91">
      <w:pPr>
        <w:pStyle w:val="a5"/>
        <w:numPr>
          <w:ilvl w:val="0"/>
          <w:numId w:val="5"/>
        </w:numPr>
        <w:tabs>
          <w:tab w:val="left" w:pos="809"/>
        </w:tabs>
        <w:ind w:right="174" w:firstLine="0"/>
        <w:rPr>
          <w:sz w:val="26"/>
        </w:rPr>
      </w:pPr>
      <w:r>
        <w:rPr>
          <w:sz w:val="26"/>
        </w:rPr>
        <w:t>установление размеров повышения заработной платы в ночное время (статья 154 Трудового кодекса Российской Федерации).</w:t>
      </w:r>
    </w:p>
    <w:p w14:paraId="677967BD" w14:textId="77777777" w:rsidR="00461C91" w:rsidRDefault="00461C91" w:rsidP="00461C91">
      <w:pPr>
        <w:pStyle w:val="a3"/>
        <w:ind w:right="171" w:firstLine="707"/>
      </w:pPr>
      <w:r>
        <w:t>Перечень локальных нормативных актов, содержащих нормы трудового права, принимаемых работодателем с учетом мотивированного мнения (по согласованию)</w:t>
      </w:r>
      <w:r>
        <w:rPr>
          <w:spacing w:val="-12"/>
        </w:rPr>
        <w:t xml:space="preserve"> </w:t>
      </w:r>
      <w:r>
        <w:t>выборного</w:t>
      </w:r>
      <w:r>
        <w:rPr>
          <w:spacing w:val="-13"/>
        </w:rPr>
        <w:t xml:space="preserve"> </w:t>
      </w:r>
      <w:r>
        <w:t>органа</w:t>
      </w:r>
      <w:r>
        <w:rPr>
          <w:spacing w:val="-12"/>
        </w:rPr>
        <w:t xml:space="preserve"> </w:t>
      </w:r>
      <w:r>
        <w:t>первичной</w:t>
      </w:r>
      <w:r>
        <w:rPr>
          <w:spacing w:val="-12"/>
        </w:rPr>
        <w:t xml:space="preserve"> </w:t>
      </w:r>
      <w:r>
        <w:t>профсоюзной</w:t>
      </w:r>
      <w:r>
        <w:rPr>
          <w:spacing w:val="-12"/>
        </w:rPr>
        <w:t xml:space="preserve"> </w:t>
      </w:r>
      <w:r>
        <w:t>организации</w:t>
      </w:r>
      <w:r>
        <w:rPr>
          <w:spacing w:val="-12"/>
        </w:rPr>
        <w:t xml:space="preserve"> </w:t>
      </w:r>
      <w:r>
        <w:t>определен</w:t>
      </w:r>
      <w:r>
        <w:rPr>
          <w:spacing w:val="-12"/>
        </w:rPr>
        <w:t xml:space="preserve"> </w:t>
      </w:r>
      <w:r>
        <w:t xml:space="preserve">в </w:t>
      </w:r>
      <w:r w:rsidRPr="00C66D2B">
        <w:t>приложении</w:t>
      </w:r>
      <w:r w:rsidRPr="00615790">
        <w:rPr>
          <w:color w:val="FF0000"/>
        </w:rPr>
        <w:t xml:space="preserve"> </w:t>
      </w:r>
      <w:r>
        <w:t>к настоящему коллективному договору.</w:t>
      </w:r>
    </w:p>
    <w:p w14:paraId="378D98EC" w14:textId="77777777" w:rsidR="00461C91" w:rsidRDefault="00461C91" w:rsidP="00461C91">
      <w:pPr>
        <w:pStyle w:val="a5"/>
        <w:numPr>
          <w:ilvl w:val="1"/>
          <w:numId w:val="7"/>
        </w:numPr>
        <w:tabs>
          <w:tab w:val="left" w:pos="657"/>
        </w:tabs>
        <w:ind w:right="175" w:firstLine="0"/>
        <w:rPr>
          <w:sz w:val="26"/>
        </w:rPr>
      </w:pPr>
      <w:r>
        <w:rPr>
          <w:sz w:val="26"/>
        </w:rPr>
        <w:t>С предварительного согласия выборного органа первичной профсоюзной организации производится:</w:t>
      </w:r>
    </w:p>
    <w:p w14:paraId="4E3078B7" w14:textId="77777777" w:rsidR="00461C91" w:rsidRDefault="00461C91" w:rsidP="00461C91">
      <w:pPr>
        <w:pStyle w:val="a5"/>
        <w:numPr>
          <w:ilvl w:val="0"/>
          <w:numId w:val="4"/>
        </w:numPr>
        <w:tabs>
          <w:tab w:val="left" w:pos="809"/>
        </w:tabs>
        <w:ind w:right="171" w:firstLine="0"/>
        <w:rPr>
          <w:sz w:val="26"/>
        </w:rPr>
      </w:pPr>
      <w:r>
        <w:rPr>
          <w:sz w:val="26"/>
        </w:rPr>
        <w:t xml:space="preserve">применение дисциплинарного взыскания в виде замечания или выговора в отношении работников, являющихся членами выборного органа первичной профсоюзной организации (статьи 192, 193 Трудового кодекса Российской </w:t>
      </w:r>
      <w:r>
        <w:rPr>
          <w:spacing w:val="-2"/>
          <w:sz w:val="26"/>
        </w:rPr>
        <w:t>Федерации);</w:t>
      </w:r>
    </w:p>
    <w:p w14:paraId="3493DC4C" w14:textId="77777777" w:rsidR="00461C91" w:rsidRDefault="00461C91" w:rsidP="00461C91">
      <w:pPr>
        <w:pStyle w:val="a5"/>
        <w:numPr>
          <w:ilvl w:val="0"/>
          <w:numId w:val="4"/>
        </w:numPr>
        <w:tabs>
          <w:tab w:val="left" w:pos="809"/>
        </w:tabs>
        <w:ind w:right="171" w:firstLine="0"/>
        <w:rPr>
          <w:sz w:val="26"/>
        </w:rPr>
      </w:pPr>
      <w:r>
        <w:rPr>
          <w:sz w:val="26"/>
        </w:rPr>
        <w:t>временный перевод работников, являющихся членами выборного органа первичной профсоюзной организации, на другую работу в случаях, предусмотренных частью 3 статьи 72.2. Трудового кодекса Российской Федерации;</w:t>
      </w:r>
    </w:p>
    <w:p w14:paraId="277724F4" w14:textId="77777777" w:rsidR="00461C91" w:rsidRDefault="00461C91" w:rsidP="00461C91">
      <w:pPr>
        <w:pStyle w:val="a5"/>
        <w:numPr>
          <w:ilvl w:val="0"/>
          <w:numId w:val="4"/>
        </w:numPr>
        <w:tabs>
          <w:tab w:val="left" w:pos="809"/>
        </w:tabs>
        <w:ind w:right="175" w:firstLine="0"/>
        <w:rPr>
          <w:sz w:val="26"/>
        </w:rPr>
      </w:pPr>
      <w:r>
        <w:rPr>
          <w:sz w:val="26"/>
        </w:rPr>
        <w:t>увольнение по инициативе работодателя члена выборного органа первичной профсоюзной организации, участвующего в разрешении коллективного трудового спора (часть 2 статьи 405 Трудового кодекса Российской Федерации).</w:t>
      </w:r>
    </w:p>
    <w:p w14:paraId="20D17A36" w14:textId="77777777" w:rsidR="00461C91" w:rsidRDefault="00461C91" w:rsidP="00461C91">
      <w:pPr>
        <w:pStyle w:val="a5"/>
        <w:numPr>
          <w:ilvl w:val="1"/>
          <w:numId w:val="7"/>
        </w:numPr>
        <w:tabs>
          <w:tab w:val="left" w:pos="796"/>
        </w:tabs>
        <w:ind w:right="167" w:firstLine="0"/>
        <w:rPr>
          <w:sz w:val="26"/>
        </w:rPr>
      </w:pPr>
      <w:r>
        <w:rPr>
          <w:sz w:val="26"/>
        </w:rPr>
        <w:t>С предварительного согласия Ярославской городской организации Профессионального союза работников народного образования и науки Российской Федерации производится применение дисциплинарного взыскания, увольнение председателя (заместителя председателя) выборного органа первичной профсоюзной организации в период осуществления своих полномочий и в течение 2-х лет после его окончания по следующим</w:t>
      </w:r>
      <w:r>
        <w:rPr>
          <w:spacing w:val="-1"/>
          <w:sz w:val="26"/>
        </w:rPr>
        <w:t xml:space="preserve"> </w:t>
      </w:r>
      <w:r>
        <w:rPr>
          <w:sz w:val="26"/>
        </w:rPr>
        <w:t>основаниям (статьи 374, 376 Трудового кодекса Российской Федерации):</w:t>
      </w:r>
    </w:p>
    <w:p w14:paraId="1F4A2DBB" w14:textId="77777777" w:rsidR="00461C91" w:rsidRDefault="00461C91" w:rsidP="00461C91">
      <w:pPr>
        <w:pStyle w:val="a5"/>
        <w:numPr>
          <w:ilvl w:val="0"/>
          <w:numId w:val="3"/>
        </w:numPr>
        <w:tabs>
          <w:tab w:val="left" w:pos="809"/>
        </w:tabs>
        <w:ind w:right="171" w:firstLine="0"/>
        <w:rPr>
          <w:sz w:val="26"/>
        </w:rPr>
      </w:pPr>
      <w:r>
        <w:rPr>
          <w:sz w:val="26"/>
        </w:rPr>
        <w:t>сокращение</w:t>
      </w:r>
      <w:r>
        <w:rPr>
          <w:spacing w:val="-7"/>
          <w:sz w:val="26"/>
        </w:rPr>
        <w:t xml:space="preserve"> </w:t>
      </w:r>
      <w:r>
        <w:rPr>
          <w:sz w:val="26"/>
        </w:rPr>
        <w:t>численности</w:t>
      </w:r>
      <w:r>
        <w:rPr>
          <w:spacing w:val="-7"/>
          <w:sz w:val="26"/>
        </w:rPr>
        <w:t xml:space="preserve"> </w:t>
      </w:r>
      <w:r>
        <w:rPr>
          <w:sz w:val="26"/>
        </w:rPr>
        <w:t>или</w:t>
      </w:r>
      <w:r>
        <w:rPr>
          <w:spacing w:val="-7"/>
          <w:sz w:val="26"/>
        </w:rPr>
        <w:t xml:space="preserve"> </w:t>
      </w:r>
      <w:r>
        <w:rPr>
          <w:sz w:val="26"/>
        </w:rPr>
        <w:t>штата</w:t>
      </w:r>
      <w:r>
        <w:rPr>
          <w:spacing w:val="-7"/>
          <w:sz w:val="26"/>
        </w:rPr>
        <w:t xml:space="preserve"> </w:t>
      </w:r>
      <w:r>
        <w:rPr>
          <w:sz w:val="26"/>
        </w:rPr>
        <w:t>работников</w:t>
      </w:r>
      <w:r>
        <w:rPr>
          <w:spacing w:val="-7"/>
          <w:sz w:val="26"/>
        </w:rPr>
        <w:t xml:space="preserve"> </w:t>
      </w:r>
      <w:r>
        <w:rPr>
          <w:sz w:val="26"/>
        </w:rPr>
        <w:t>организации</w:t>
      </w:r>
      <w:r>
        <w:rPr>
          <w:spacing w:val="-7"/>
          <w:sz w:val="26"/>
        </w:rPr>
        <w:t xml:space="preserve"> </w:t>
      </w:r>
      <w:r>
        <w:rPr>
          <w:sz w:val="26"/>
        </w:rPr>
        <w:t>(пункт</w:t>
      </w:r>
      <w:r>
        <w:rPr>
          <w:spacing w:val="-8"/>
          <w:sz w:val="26"/>
        </w:rPr>
        <w:t xml:space="preserve"> </w:t>
      </w:r>
      <w:r>
        <w:rPr>
          <w:sz w:val="26"/>
        </w:rPr>
        <w:t>2</w:t>
      </w:r>
      <w:r>
        <w:rPr>
          <w:spacing w:val="-7"/>
          <w:sz w:val="26"/>
        </w:rPr>
        <w:t xml:space="preserve"> </w:t>
      </w:r>
      <w:r>
        <w:rPr>
          <w:sz w:val="26"/>
        </w:rPr>
        <w:t>части</w:t>
      </w:r>
      <w:r>
        <w:rPr>
          <w:spacing w:val="-5"/>
          <w:sz w:val="26"/>
        </w:rPr>
        <w:t xml:space="preserve"> </w:t>
      </w:r>
      <w:r>
        <w:rPr>
          <w:sz w:val="26"/>
        </w:rPr>
        <w:t>1 статьи 81 Трудового кодекса Российской Федерации);</w:t>
      </w:r>
    </w:p>
    <w:p w14:paraId="7BC916AD" w14:textId="77777777" w:rsidR="00461C91" w:rsidRDefault="00461C91" w:rsidP="00461C91">
      <w:pPr>
        <w:pStyle w:val="a5"/>
        <w:numPr>
          <w:ilvl w:val="0"/>
          <w:numId w:val="3"/>
        </w:numPr>
        <w:tabs>
          <w:tab w:val="left" w:pos="809"/>
        </w:tabs>
        <w:ind w:right="172" w:firstLine="0"/>
        <w:rPr>
          <w:sz w:val="26"/>
        </w:rPr>
      </w:pPr>
      <w:r>
        <w:rPr>
          <w:sz w:val="26"/>
        </w:rPr>
        <w:t>несоответствие работника занимаемой должности или выполняемой работе вследствие</w:t>
      </w:r>
      <w:r>
        <w:rPr>
          <w:spacing w:val="-17"/>
          <w:sz w:val="26"/>
        </w:rPr>
        <w:t xml:space="preserve"> </w:t>
      </w:r>
      <w:r>
        <w:rPr>
          <w:sz w:val="26"/>
        </w:rPr>
        <w:t>недостаточной</w:t>
      </w:r>
      <w:r>
        <w:rPr>
          <w:spacing w:val="-16"/>
          <w:sz w:val="26"/>
        </w:rPr>
        <w:t xml:space="preserve"> </w:t>
      </w:r>
      <w:r>
        <w:rPr>
          <w:sz w:val="26"/>
        </w:rPr>
        <w:t>квалификации,</w:t>
      </w:r>
      <w:r>
        <w:rPr>
          <w:spacing w:val="-16"/>
          <w:sz w:val="26"/>
        </w:rPr>
        <w:t xml:space="preserve"> </w:t>
      </w:r>
      <w:r>
        <w:rPr>
          <w:sz w:val="26"/>
        </w:rPr>
        <w:t>подтвержденной</w:t>
      </w:r>
      <w:r>
        <w:rPr>
          <w:spacing w:val="-16"/>
          <w:sz w:val="26"/>
        </w:rPr>
        <w:t xml:space="preserve"> </w:t>
      </w:r>
      <w:r>
        <w:rPr>
          <w:sz w:val="26"/>
        </w:rPr>
        <w:t>результатами</w:t>
      </w:r>
      <w:r>
        <w:rPr>
          <w:spacing w:val="-17"/>
          <w:sz w:val="26"/>
        </w:rPr>
        <w:t xml:space="preserve"> </w:t>
      </w:r>
      <w:r>
        <w:rPr>
          <w:sz w:val="26"/>
        </w:rPr>
        <w:t>аттестации (пункт 3 части 1 статьи 81 Трудового кодекса Российской Федерации);</w:t>
      </w:r>
    </w:p>
    <w:p w14:paraId="6C77F071" w14:textId="77777777" w:rsidR="00461C91" w:rsidRDefault="00461C91" w:rsidP="00461C91">
      <w:pPr>
        <w:pStyle w:val="a5"/>
        <w:numPr>
          <w:ilvl w:val="0"/>
          <w:numId w:val="3"/>
        </w:numPr>
        <w:tabs>
          <w:tab w:val="left" w:pos="809"/>
        </w:tabs>
        <w:ind w:right="175" w:firstLine="0"/>
        <w:rPr>
          <w:sz w:val="26"/>
        </w:rPr>
      </w:pPr>
      <w:r>
        <w:rPr>
          <w:sz w:val="26"/>
        </w:rPr>
        <w:t>неоднократное неисполнение работником без уважительных причин трудовых обязанностей, если он имеет дисциплинарное взыскание (пункт 5 части 1 статьи 81 Трудового кодекса Российской Федерации).</w:t>
      </w:r>
    </w:p>
    <w:p w14:paraId="50501A28" w14:textId="77777777" w:rsidR="00461C91" w:rsidRDefault="00461C91" w:rsidP="00461C91">
      <w:pPr>
        <w:pStyle w:val="a5"/>
        <w:numPr>
          <w:ilvl w:val="1"/>
          <w:numId w:val="7"/>
        </w:numPr>
        <w:tabs>
          <w:tab w:val="left" w:pos="556"/>
        </w:tabs>
        <w:ind w:right="168" w:firstLine="0"/>
        <w:rPr>
          <w:sz w:val="26"/>
        </w:rPr>
      </w:pPr>
      <w:r>
        <w:rPr>
          <w:sz w:val="26"/>
        </w:rPr>
        <w:t>Члены</w:t>
      </w:r>
      <w:r>
        <w:rPr>
          <w:spacing w:val="-1"/>
          <w:sz w:val="26"/>
        </w:rPr>
        <w:t xml:space="preserve"> </w:t>
      </w:r>
      <w:r>
        <w:rPr>
          <w:sz w:val="26"/>
        </w:rPr>
        <w:t>выборного</w:t>
      </w:r>
      <w:r>
        <w:rPr>
          <w:spacing w:val="-3"/>
          <w:sz w:val="26"/>
        </w:rPr>
        <w:t xml:space="preserve"> </w:t>
      </w:r>
      <w:r>
        <w:rPr>
          <w:sz w:val="26"/>
        </w:rPr>
        <w:t>органа</w:t>
      </w:r>
      <w:r>
        <w:rPr>
          <w:spacing w:val="-4"/>
          <w:sz w:val="26"/>
        </w:rPr>
        <w:t xml:space="preserve"> </w:t>
      </w:r>
      <w:r>
        <w:rPr>
          <w:sz w:val="26"/>
        </w:rPr>
        <w:t>первичной</w:t>
      </w:r>
      <w:r>
        <w:rPr>
          <w:spacing w:val="-2"/>
          <w:sz w:val="26"/>
        </w:rPr>
        <w:t xml:space="preserve"> </w:t>
      </w:r>
      <w:r>
        <w:rPr>
          <w:sz w:val="26"/>
        </w:rPr>
        <w:t>профсоюзной</w:t>
      </w:r>
      <w:r>
        <w:rPr>
          <w:spacing w:val="-4"/>
          <w:sz w:val="26"/>
        </w:rPr>
        <w:t xml:space="preserve"> </w:t>
      </w:r>
      <w:r>
        <w:rPr>
          <w:sz w:val="26"/>
        </w:rPr>
        <w:t>организации</w:t>
      </w:r>
      <w:r>
        <w:rPr>
          <w:spacing w:val="-4"/>
          <w:sz w:val="26"/>
        </w:rPr>
        <w:t xml:space="preserve"> </w:t>
      </w:r>
      <w:r>
        <w:rPr>
          <w:sz w:val="26"/>
        </w:rPr>
        <w:t>освобождаются от работы на срок не более 36 часов в год для участия в профсоюзной учебе, конференциях, семинарах, совещаниях, в работе пленумов, президиумов с сохранением</w:t>
      </w:r>
      <w:r>
        <w:rPr>
          <w:spacing w:val="-4"/>
          <w:sz w:val="26"/>
        </w:rPr>
        <w:t xml:space="preserve"> </w:t>
      </w:r>
      <w:r>
        <w:rPr>
          <w:sz w:val="26"/>
        </w:rPr>
        <w:t>среднего</w:t>
      </w:r>
      <w:r>
        <w:rPr>
          <w:spacing w:val="-6"/>
          <w:sz w:val="26"/>
        </w:rPr>
        <w:t xml:space="preserve"> </w:t>
      </w:r>
      <w:r>
        <w:rPr>
          <w:sz w:val="26"/>
        </w:rPr>
        <w:t xml:space="preserve">заработка </w:t>
      </w:r>
      <w:r>
        <w:rPr>
          <w:i/>
          <w:sz w:val="26"/>
        </w:rPr>
        <w:t>(</w:t>
      </w:r>
      <w:r>
        <w:rPr>
          <w:sz w:val="26"/>
        </w:rPr>
        <w:t>части</w:t>
      </w:r>
      <w:r>
        <w:rPr>
          <w:spacing w:val="-6"/>
          <w:sz w:val="26"/>
        </w:rPr>
        <w:t xml:space="preserve"> </w:t>
      </w:r>
      <w:r>
        <w:rPr>
          <w:sz w:val="26"/>
        </w:rPr>
        <w:t>3</w:t>
      </w:r>
      <w:r>
        <w:rPr>
          <w:spacing w:val="-4"/>
          <w:sz w:val="26"/>
        </w:rPr>
        <w:t xml:space="preserve"> </w:t>
      </w:r>
      <w:r>
        <w:rPr>
          <w:sz w:val="26"/>
        </w:rPr>
        <w:t>статьи</w:t>
      </w:r>
      <w:r>
        <w:rPr>
          <w:spacing w:val="-4"/>
          <w:sz w:val="26"/>
        </w:rPr>
        <w:t xml:space="preserve"> </w:t>
      </w:r>
      <w:r>
        <w:rPr>
          <w:sz w:val="26"/>
        </w:rPr>
        <w:t>374</w:t>
      </w:r>
      <w:r>
        <w:rPr>
          <w:spacing w:val="-2"/>
          <w:sz w:val="26"/>
        </w:rPr>
        <w:t xml:space="preserve"> </w:t>
      </w:r>
      <w:r>
        <w:rPr>
          <w:sz w:val="26"/>
        </w:rPr>
        <w:t>Трудового</w:t>
      </w:r>
      <w:r>
        <w:rPr>
          <w:spacing w:val="-2"/>
          <w:sz w:val="26"/>
        </w:rPr>
        <w:t xml:space="preserve"> </w:t>
      </w:r>
      <w:r>
        <w:rPr>
          <w:sz w:val="26"/>
        </w:rPr>
        <w:t>кодекса</w:t>
      </w:r>
      <w:r>
        <w:rPr>
          <w:spacing w:val="-6"/>
          <w:sz w:val="26"/>
        </w:rPr>
        <w:t xml:space="preserve"> </w:t>
      </w:r>
      <w:r>
        <w:rPr>
          <w:sz w:val="26"/>
        </w:rPr>
        <w:t xml:space="preserve">Российской </w:t>
      </w:r>
      <w:r>
        <w:rPr>
          <w:spacing w:val="-2"/>
          <w:sz w:val="26"/>
        </w:rPr>
        <w:t>Федерации).</w:t>
      </w:r>
    </w:p>
    <w:p w14:paraId="2C085B28" w14:textId="77777777" w:rsidR="00461C91" w:rsidRDefault="00461C91" w:rsidP="00461C91">
      <w:pPr>
        <w:pStyle w:val="a5"/>
        <w:numPr>
          <w:ilvl w:val="1"/>
          <w:numId w:val="7"/>
        </w:numPr>
        <w:tabs>
          <w:tab w:val="left" w:pos="554"/>
        </w:tabs>
        <w:ind w:right="168" w:firstLine="0"/>
        <w:rPr>
          <w:sz w:val="26"/>
        </w:rPr>
      </w:pPr>
      <w:r>
        <w:rPr>
          <w:sz w:val="26"/>
        </w:rPr>
        <w:t>Члены</w:t>
      </w:r>
      <w:r>
        <w:rPr>
          <w:spacing w:val="-5"/>
          <w:sz w:val="26"/>
        </w:rPr>
        <w:t xml:space="preserve"> </w:t>
      </w:r>
      <w:r>
        <w:rPr>
          <w:sz w:val="26"/>
        </w:rPr>
        <w:t>выборного</w:t>
      </w:r>
      <w:r>
        <w:rPr>
          <w:spacing w:val="-5"/>
          <w:sz w:val="26"/>
        </w:rPr>
        <w:t xml:space="preserve"> </w:t>
      </w:r>
      <w:r>
        <w:rPr>
          <w:sz w:val="26"/>
        </w:rPr>
        <w:t>органа</w:t>
      </w:r>
      <w:r>
        <w:rPr>
          <w:spacing w:val="-7"/>
          <w:sz w:val="26"/>
        </w:rPr>
        <w:t xml:space="preserve"> </w:t>
      </w:r>
      <w:r>
        <w:rPr>
          <w:sz w:val="26"/>
        </w:rPr>
        <w:t>первичной</w:t>
      </w:r>
      <w:r>
        <w:rPr>
          <w:spacing w:val="-6"/>
          <w:sz w:val="26"/>
        </w:rPr>
        <w:t xml:space="preserve"> </w:t>
      </w:r>
      <w:r>
        <w:rPr>
          <w:sz w:val="26"/>
        </w:rPr>
        <w:t>профсоюзной</w:t>
      </w:r>
      <w:r>
        <w:rPr>
          <w:spacing w:val="-6"/>
          <w:sz w:val="26"/>
        </w:rPr>
        <w:t xml:space="preserve"> </w:t>
      </w:r>
      <w:r>
        <w:rPr>
          <w:sz w:val="26"/>
        </w:rPr>
        <w:t>организации,</w:t>
      </w:r>
      <w:r>
        <w:rPr>
          <w:spacing w:val="-7"/>
          <w:sz w:val="26"/>
        </w:rPr>
        <w:t xml:space="preserve"> </w:t>
      </w:r>
      <w:r>
        <w:rPr>
          <w:sz w:val="26"/>
        </w:rPr>
        <w:t>участвующие</w:t>
      </w:r>
      <w:r>
        <w:rPr>
          <w:spacing w:val="-7"/>
          <w:sz w:val="26"/>
        </w:rPr>
        <w:t xml:space="preserve"> </w:t>
      </w:r>
      <w:r>
        <w:rPr>
          <w:sz w:val="26"/>
        </w:rPr>
        <w:t>в коллективных переговорах, в период их ведения не могут быть, без предварительного согласия выборного органа первичной профсоюзной организации,</w:t>
      </w:r>
      <w:r>
        <w:rPr>
          <w:spacing w:val="49"/>
          <w:sz w:val="26"/>
        </w:rPr>
        <w:t xml:space="preserve"> </w:t>
      </w:r>
      <w:r>
        <w:rPr>
          <w:sz w:val="26"/>
        </w:rPr>
        <w:t>подвергнуты</w:t>
      </w:r>
      <w:r>
        <w:rPr>
          <w:spacing w:val="50"/>
          <w:sz w:val="26"/>
        </w:rPr>
        <w:t xml:space="preserve"> </w:t>
      </w:r>
      <w:r>
        <w:rPr>
          <w:sz w:val="26"/>
        </w:rPr>
        <w:t>дисциплинарному</w:t>
      </w:r>
      <w:r>
        <w:rPr>
          <w:spacing w:val="50"/>
          <w:sz w:val="26"/>
        </w:rPr>
        <w:t xml:space="preserve"> </w:t>
      </w:r>
      <w:r>
        <w:rPr>
          <w:sz w:val="26"/>
        </w:rPr>
        <w:t>взысканию,</w:t>
      </w:r>
      <w:r>
        <w:rPr>
          <w:spacing w:val="49"/>
          <w:sz w:val="26"/>
        </w:rPr>
        <w:t xml:space="preserve"> </w:t>
      </w:r>
      <w:r>
        <w:rPr>
          <w:sz w:val="26"/>
        </w:rPr>
        <w:t>переведены</w:t>
      </w:r>
      <w:r>
        <w:rPr>
          <w:spacing w:val="51"/>
          <w:sz w:val="26"/>
        </w:rPr>
        <w:t xml:space="preserve"> </w:t>
      </w:r>
      <w:r>
        <w:rPr>
          <w:sz w:val="26"/>
        </w:rPr>
        <w:t>на</w:t>
      </w:r>
      <w:r>
        <w:rPr>
          <w:spacing w:val="50"/>
          <w:sz w:val="26"/>
        </w:rPr>
        <w:t xml:space="preserve"> </w:t>
      </w:r>
      <w:r>
        <w:rPr>
          <w:spacing w:val="-2"/>
          <w:sz w:val="26"/>
        </w:rPr>
        <w:t>другую</w:t>
      </w:r>
    </w:p>
    <w:p w14:paraId="579DD337" w14:textId="77777777" w:rsidR="00461C91" w:rsidRDefault="00461C91" w:rsidP="00461C91">
      <w:pPr>
        <w:jc w:val="both"/>
        <w:rPr>
          <w:sz w:val="26"/>
        </w:rPr>
        <w:sectPr w:rsidR="00461C91" w:rsidSect="00461C91">
          <w:pgSz w:w="11910" w:h="16840"/>
          <w:pgMar w:top="620" w:right="680" w:bottom="1200" w:left="1600" w:header="0" w:footer="978" w:gutter="0"/>
          <w:cols w:space="720"/>
        </w:sectPr>
      </w:pPr>
    </w:p>
    <w:p w14:paraId="5CBCBBF9" w14:textId="77777777" w:rsidR="00461C91" w:rsidRDefault="00461C91" w:rsidP="00461C91">
      <w:pPr>
        <w:pStyle w:val="a3"/>
        <w:spacing w:before="71"/>
        <w:ind w:right="168"/>
      </w:pPr>
      <w:r>
        <w:lastRenderedPageBreak/>
        <w:t>работу или уволены по инициативе работодателя, за исключением случаев расторжения трудового договора за совершение проступка, за который в соответствии с Трудовым кодексом Российской Федерации, иными федеральными законами</w:t>
      </w:r>
      <w:r>
        <w:rPr>
          <w:spacing w:val="-7"/>
        </w:rPr>
        <w:t xml:space="preserve"> </w:t>
      </w:r>
      <w:r>
        <w:t>предусмотрено</w:t>
      </w:r>
      <w:r>
        <w:rPr>
          <w:spacing w:val="-7"/>
        </w:rPr>
        <w:t xml:space="preserve"> </w:t>
      </w:r>
      <w:r>
        <w:t>увольнение</w:t>
      </w:r>
      <w:r>
        <w:rPr>
          <w:spacing w:val="-7"/>
        </w:rPr>
        <w:t xml:space="preserve"> </w:t>
      </w:r>
      <w:r>
        <w:t>с</w:t>
      </w:r>
      <w:r>
        <w:rPr>
          <w:spacing w:val="-7"/>
        </w:rPr>
        <w:t xml:space="preserve"> </w:t>
      </w:r>
      <w:r>
        <w:t>работы</w:t>
      </w:r>
      <w:r>
        <w:rPr>
          <w:spacing w:val="-6"/>
        </w:rPr>
        <w:t xml:space="preserve"> </w:t>
      </w:r>
      <w:r>
        <w:t>(часть</w:t>
      </w:r>
      <w:r>
        <w:rPr>
          <w:spacing w:val="-8"/>
        </w:rPr>
        <w:t xml:space="preserve"> </w:t>
      </w:r>
      <w:r>
        <w:t>3</w:t>
      </w:r>
      <w:r>
        <w:rPr>
          <w:spacing w:val="-5"/>
        </w:rPr>
        <w:t xml:space="preserve"> </w:t>
      </w:r>
      <w:r>
        <w:t>статьи</w:t>
      </w:r>
      <w:r>
        <w:rPr>
          <w:spacing w:val="-7"/>
        </w:rPr>
        <w:t xml:space="preserve"> </w:t>
      </w:r>
      <w:r>
        <w:t>39 Трудового</w:t>
      </w:r>
      <w:r>
        <w:rPr>
          <w:spacing w:val="-8"/>
        </w:rPr>
        <w:t xml:space="preserve"> </w:t>
      </w:r>
      <w:r>
        <w:t>кодекса Российской Федерации).</w:t>
      </w:r>
    </w:p>
    <w:p w14:paraId="4F8414E0" w14:textId="77777777" w:rsidR="00461C91" w:rsidRDefault="00461C91" w:rsidP="00461C91">
      <w:pPr>
        <w:pStyle w:val="a5"/>
        <w:numPr>
          <w:ilvl w:val="1"/>
          <w:numId w:val="7"/>
        </w:numPr>
        <w:tabs>
          <w:tab w:val="left" w:pos="694"/>
        </w:tabs>
        <w:spacing w:before="1"/>
        <w:ind w:right="166" w:firstLine="0"/>
        <w:rPr>
          <w:sz w:val="26"/>
        </w:rPr>
      </w:pPr>
      <w:r>
        <w:rPr>
          <w:sz w:val="26"/>
        </w:rPr>
        <w:t>Члены выборного органа первичной профсоюзной организации включаются в состав Управляющего или Наблюдательного советов, в состав аттестационной комиссии</w:t>
      </w:r>
      <w:r>
        <w:rPr>
          <w:spacing w:val="-11"/>
          <w:sz w:val="26"/>
        </w:rPr>
        <w:t xml:space="preserve"> </w:t>
      </w:r>
      <w:r>
        <w:rPr>
          <w:sz w:val="26"/>
        </w:rPr>
        <w:t>образовательной</w:t>
      </w:r>
      <w:r>
        <w:rPr>
          <w:spacing w:val="-11"/>
          <w:sz w:val="26"/>
        </w:rPr>
        <w:t xml:space="preserve"> </w:t>
      </w:r>
      <w:r>
        <w:rPr>
          <w:sz w:val="26"/>
        </w:rPr>
        <w:t>организации,</w:t>
      </w:r>
      <w:r>
        <w:rPr>
          <w:spacing w:val="-9"/>
          <w:sz w:val="26"/>
        </w:rPr>
        <w:t xml:space="preserve"> </w:t>
      </w:r>
      <w:r>
        <w:rPr>
          <w:sz w:val="26"/>
        </w:rPr>
        <w:t>комиссий</w:t>
      </w:r>
      <w:r>
        <w:rPr>
          <w:spacing w:val="-11"/>
          <w:sz w:val="26"/>
        </w:rPr>
        <w:t xml:space="preserve"> </w:t>
      </w:r>
      <w:r>
        <w:rPr>
          <w:sz w:val="26"/>
        </w:rPr>
        <w:t>образовательной</w:t>
      </w:r>
      <w:r>
        <w:rPr>
          <w:spacing w:val="-11"/>
          <w:sz w:val="26"/>
        </w:rPr>
        <w:t xml:space="preserve"> </w:t>
      </w:r>
      <w:r>
        <w:rPr>
          <w:sz w:val="26"/>
        </w:rPr>
        <w:t>организации</w:t>
      </w:r>
      <w:r>
        <w:rPr>
          <w:spacing w:val="-10"/>
          <w:sz w:val="26"/>
        </w:rPr>
        <w:t xml:space="preserve"> </w:t>
      </w:r>
      <w:r>
        <w:rPr>
          <w:sz w:val="26"/>
        </w:rPr>
        <w:t>по определению</w:t>
      </w:r>
      <w:r>
        <w:rPr>
          <w:spacing w:val="-7"/>
          <w:sz w:val="26"/>
        </w:rPr>
        <w:t xml:space="preserve"> </w:t>
      </w:r>
      <w:r>
        <w:rPr>
          <w:sz w:val="26"/>
        </w:rPr>
        <w:t>учебной</w:t>
      </w:r>
      <w:r>
        <w:rPr>
          <w:spacing w:val="-8"/>
          <w:sz w:val="26"/>
        </w:rPr>
        <w:t xml:space="preserve"> </w:t>
      </w:r>
      <w:r>
        <w:rPr>
          <w:sz w:val="26"/>
        </w:rPr>
        <w:t>нагрузки</w:t>
      </w:r>
      <w:r>
        <w:rPr>
          <w:spacing w:val="-8"/>
          <w:sz w:val="26"/>
        </w:rPr>
        <w:t xml:space="preserve"> </w:t>
      </w:r>
      <w:r>
        <w:rPr>
          <w:sz w:val="26"/>
        </w:rPr>
        <w:t>педагогических</w:t>
      </w:r>
      <w:r>
        <w:rPr>
          <w:spacing w:val="-8"/>
          <w:sz w:val="26"/>
        </w:rPr>
        <w:t xml:space="preserve"> </w:t>
      </w:r>
      <w:r>
        <w:rPr>
          <w:sz w:val="26"/>
        </w:rPr>
        <w:t>работников,</w:t>
      </w:r>
      <w:r>
        <w:rPr>
          <w:spacing w:val="-8"/>
          <w:sz w:val="26"/>
        </w:rPr>
        <w:t xml:space="preserve"> </w:t>
      </w:r>
      <w:r>
        <w:rPr>
          <w:sz w:val="26"/>
        </w:rPr>
        <w:t>распределению</w:t>
      </w:r>
      <w:r>
        <w:rPr>
          <w:spacing w:val="-7"/>
          <w:sz w:val="26"/>
        </w:rPr>
        <w:t xml:space="preserve"> </w:t>
      </w:r>
      <w:r>
        <w:rPr>
          <w:sz w:val="26"/>
        </w:rPr>
        <w:t>выплат стимулирующего характера, специальной оценке рабочих мест, охране труда, социальному страхованию, по урегулированию споров между участниками образовательных</w:t>
      </w:r>
      <w:r>
        <w:rPr>
          <w:spacing w:val="-4"/>
          <w:sz w:val="26"/>
        </w:rPr>
        <w:t xml:space="preserve"> </w:t>
      </w:r>
      <w:r>
        <w:rPr>
          <w:sz w:val="26"/>
        </w:rPr>
        <w:t>отношений</w:t>
      </w:r>
      <w:r>
        <w:rPr>
          <w:spacing w:val="-3"/>
          <w:sz w:val="26"/>
        </w:rPr>
        <w:t xml:space="preserve"> </w:t>
      </w:r>
      <w:r>
        <w:rPr>
          <w:sz w:val="26"/>
        </w:rPr>
        <w:t>и</w:t>
      </w:r>
      <w:r>
        <w:rPr>
          <w:spacing w:val="-3"/>
          <w:sz w:val="26"/>
        </w:rPr>
        <w:t xml:space="preserve"> </w:t>
      </w:r>
      <w:r>
        <w:rPr>
          <w:sz w:val="26"/>
        </w:rPr>
        <w:t>других</w:t>
      </w:r>
      <w:r>
        <w:rPr>
          <w:spacing w:val="-4"/>
          <w:sz w:val="26"/>
        </w:rPr>
        <w:t xml:space="preserve"> </w:t>
      </w:r>
      <w:r>
        <w:rPr>
          <w:sz w:val="26"/>
        </w:rPr>
        <w:t>комиссий,</w:t>
      </w:r>
      <w:r>
        <w:rPr>
          <w:spacing w:val="-4"/>
          <w:sz w:val="26"/>
        </w:rPr>
        <w:t xml:space="preserve"> </w:t>
      </w:r>
      <w:r>
        <w:rPr>
          <w:sz w:val="26"/>
        </w:rPr>
        <w:t>к</w:t>
      </w:r>
      <w:r>
        <w:rPr>
          <w:spacing w:val="-3"/>
          <w:sz w:val="26"/>
        </w:rPr>
        <w:t xml:space="preserve"> </w:t>
      </w:r>
      <w:r>
        <w:rPr>
          <w:sz w:val="26"/>
        </w:rPr>
        <w:t>компетенции</w:t>
      </w:r>
      <w:r>
        <w:rPr>
          <w:spacing w:val="-3"/>
          <w:sz w:val="26"/>
        </w:rPr>
        <w:t xml:space="preserve"> </w:t>
      </w:r>
      <w:r>
        <w:rPr>
          <w:sz w:val="26"/>
        </w:rPr>
        <w:t>которых</w:t>
      </w:r>
      <w:r>
        <w:rPr>
          <w:spacing w:val="-1"/>
          <w:sz w:val="26"/>
        </w:rPr>
        <w:t xml:space="preserve"> </w:t>
      </w:r>
      <w:r>
        <w:rPr>
          <w:sz w:val="26"/>
        </w:rPr>
        <w:t>относится решение вопросов, затрагивающих социально-трудовые и иные профессиональные интересы работников.</w:t>
      </w:r>
    </w:p>
    <w:p w14:paraId="1921B1EA" w14:textId="77777777" w:rsidR="00461C91" w:rsidRDefault="00461C91" w:rsidP="00461C91">
      <w:pPr>
        <w:pStyle w:val="a5"/>
        <w:numPr>
          <w:ilvl w:val="1"/>
          <w:numId w:val="7"/>
        </w:numPr>
        <w:tabs>
          <w:tab w:val="left" w:pos="749"/>
        </w:tabs>
        <w:ind w:right="173" w:firstLine="0"/>
        <w:rPr>
          <w:sz w:val="26"/>
        </w:rPr>
      </w:pPr>
      <w:r>
        <w:rPr>
          <w:sz w:val="26"/>
        </w:rPr>
        <w:t xml:space="preserve">Работа в качестве председателя первичной профсоюзной организации и в составе её выборного органа признаётся значимой для деятельности образовательной организации и учитывается при награждении и поощрении </w:t>
      </w:r>
      <w:r>
        <w:rPr>
          <w:spacing w:val="-2"/>
          <w:sz w:val="26"/>
        </w:rPr>
        <w:t>работников.</w:t>
      </w:r>
    </w:p>
    <w:p w14:paraId="3CB31DFF" w14:textId="77777777" w:rsidR="00461C91" w:rsidRDefault="00461C91" w:rsidP="00461C91">
      <w:pPr>
        <w:pStyle w:val="a5"/>
        <w:numPr>
          <w:ilvl w:val="1"/>
          <w:numId w:val="7"/>
        </w:numPr>
        <w:tabs>
          <w:tab w:val="left" w:pos="691"/>
        </w:tabs>
        <w:ind w:right="171" w:firstLine="0"/>
        <w:rPr>
          <w:sz w:val="26"/>
        </w:rPr>
      </w:pPr>
      <w:r>
        <w:rPr>
          <w:sz w:val="26"/>
        </w:rPr>
        <w:t xml:space="preserve">Председателю первичной профсоюзной организации устанавливается доплата в размере </w:t>
      </w:r>
      <w:r w:rsidRPr="00657E4E">
        <w:rPr>
          <w:color w:val="000000" w:themeColor="text1"/>
          <w:sz w:val="26"/>
        </w:rPr>
        <w:t>10%</w:t>
      </w:r>
      <w:r w:rsidRPr="00615790">
        <w:rPr>
          <w:color w:val="FF0000"/>
          <w:sz w:val="26"/>
        </w:rPr>
        <w:t xml:space="preserve"> </w:t>
      </w:r>
      <w:r>
        <w:rPr>
          <w:sz w:val="26"/>
        </w:rPr>
        <w:t>должностного оклада/ставки за профсоюзную работу в образовательной организации.</w:t>
      </w:r>
    </w:p>
    <w:p w14:paraId="3E929E1F" w14:textId="77777777" w:rsidR="00461C91" w:rsidRDefault="00461C91" w:rsidP="00461C91">
      <w:pPr>
        <w:pStyle w:val="a5"/>
        <w:numPr>
          <w:ilvl w:val="1"/>
          <w:numId w:val="7"/>
        </w:numPr>
        <w:tabs>
          <w:tab w:val="left" w:pos="684"/>
        </w:tabs>
        <w:ind w:left="684" w:hanging="582"/>
        <w:rPr>
          <w:sz w:val="26"/>
        </w:rPr>
      </w:pPr>
      <w:r>
        <w:rPr>
          <w:sz w:val="26"/>
        </w:rPr>
        <w:t>Стороны</w:t>
      </w:r>
      <w:r>
        <w:rPr>
          <w:spacing w:val="-8"/>
          <w:sz w:val="26"/>
        </w:rPr>
        <w:t xml:space="preserve"> </w:t>
      </w:r>
      <w:r>
        <w:rPr>
          <w:spacing w:val="-2"/>
          <w:sz w:val="26"/>
        </w:rPr>
        <w:t>совместно:</w:t>
      </w:r>
    </w:p>
    <w:p w14:paraId="19C8E6FA" w14:textId="77777777" w:rsidR="00461C91" w:rsidRDefault="00461C91" w:rsidP="00461C91">
      <w:pPr>
        <w:pStyle w:val="a5"/>
        <w:numPr>
          <w:ilvl w:val="2"/>
          <w:numId w:val="7"/>
        </w:numPr>
        <w:tabs>
          <w:tab w:val="left" w:pos="877"/>
        </w:tabs>
        <w:spacing w:before="1"/>
        <w:ind w:right="171" w:firstLine="0"/>
        <w:rPr>
          <w:sz w:val="26"/>
        </w:rPr>
      </w:pPr>
      <w:r>
        <w:rPr>
          <w:sz w:val="26"/>
        </w:rPr>
        <w:t>представляют работников к награждению отраслевыми и иными наградами, ходатайствуют о представлении к наградам, присвоении почетных званий работникам образовательной организации.</w:t>
      </w:r>
    </w:p>
    <w:p w14:paraId="4B51C4E2" w14:textId="77777777" w:rsidR="00461C91" w:rsidRDefault="00461C91" w:rsidP="00461C91">
      <w:pPr>
        <w:pStyle w:val="1"/>
        <w:numPr>
          <w:ilvl w:val="0"/>
          <w:numId w:val="28"/>
        </w:numPr>
        <w:tabs>
          <w:tab w:val="left" w:pos="1909"/>
          <w:tab w:val="left" w:pos="2615"/>
        </w:tabs>
        <w:spacing w:before="242"/>
        <w:ind w:left="2615" w:right="650" w:hanging="1323"/>
        <w:jc w:val="left"/>
      </w:pPr>
      <w:r>
        <w:t>ОБЯЗАТЕЛЬСТВА</w:t>
      </w:r>
      <w:r>
        <w:rPr>
          <w:spacing w:val="-10"/>
        </w:rPr>
        <w:t xml:space="preserve"> </w:t>
      </w:r>
      <w:r>
        <w:t>ВЫБОРНОГО</w:t>
      </w:r>
      <w:r>
        <w:rPr>
          <w:spacing w:val="-10"/>
        </w:rPr>
        <w:t xml:space="preserve"> </w:t>
      </w:r>
      <w:r>
        <w:t>ОРГАНА</w:t>
      </w:r>
      <w:r>
        <w:rPr>
          <w:spacing w:val="-13"/>
        </w:rPr>
        <w:t xml:space="preserve"> </w:t>
      </w:r>
      <w:r>
        <w:t>ПЕРВИЧНОЙ ПРОФСОЮЗНОЙ ОРГАНИЗАЦИИ</w:t>
      </w:r>
    </w:p>
    <w:p w14:paraId="1AFAF78F" w14:textId="77777777" w:rsidR="00461C91" w:rsidRDefault="00461C91" w:rsidP="00461C91">
      <w:pPr>
        <w:pStyle w:val="a5"/>
        <w:numPr>
          <w:ilvl w:val="0"/>
          <w:numId w:val="2"/>
        </w:numPr>
        <w:tabs>
          <w:tab w:val="left" w:pos="391"/>
        </w:tabs>
        <w:spacing w:before="239"/>
        <w:ind w:right="171" w:firstLine="0"/>
        <w:rPr>
          <w:sz w:val="26"/>
        </w:rPr>
      </w:pPr>
      <w:r>
        <w:rPr>
          <w:sz w:val="26"/>
        </w:rPr>
        <w:t>Стороны пришли к соглашению, что выборный орган первичной профсоюзной организации обязуется:</w:t>
      </w:r>
    </w:p>
    <w:p w14:paraId="28F7DA2E" w14:textId="77777777" w:rsidR="00461C91" w:rsidRDefault="00461C91" w:rsidP="00461C91">
      <w:pPr>
        <w:pStyle w:val="a5"/>
        <w:numPr>
          <w:ilvl w:val="1"/>
          <w:numId w:val="2"/>
        </w:numPr>
        <w:tabs>
          <w:tab w:val="left" w:pos="578"/>
        </w:tabs>
        <w:ind w:right="165" w:firstLine="0"/>
        <w:rPr>
          <w:sz w:val="26"/>
        </w:rPr>
      </w:pPr>
      <w:r>
        <w:rPr>
          <w:sz w:val="26"/>
        </w:rPr>
        <w:t xml:space="preserve">Представлять и защищать права и интересы членов профсоюза по социально- трудовым вопросам в соответствии с Трудовым кодексом Российской Федерации и Федеральным законом «О профессиональных союзах, их правах и гарантиях деятельности», отраслевыми Соглашениями федерального, областного, городского </w:t>
      </w:r>
      <w:r>
        <w:rPr>
          <w:spacing w:val="-2"/>
          <w:sz w:val="26"/>
        </w:rPr>
        <w:t>уровней.</w:t>
      </w:r>
    </w:p>
    <w:p w14:paraId="4779D726" w14:textId="77777777" w:rsidR="00461C91" w:rsidRDefault="00461C91" w:rsidP="00461C91">
      <w:pPr>
        <w:pStyle w:val="a5"/>
        <w:numPr>
          <w:ilvl w:val="1"/>
          <w:numId w:val="2"/>
        </w:numPr>
        <w:tabs>
          <w:tab w:val="left" w:pos="573"/>
        </w:tabs>
        <w:ind w:right="173" w:firstLine="0"/>
        <w:rPr>
          <w:sz w:val="26"/>
        </w:rPr>
      </w:pPr>
      <w:r>
        <w:rPr>
          <w:sz w:val="26"/>
        </w:rPr>
        <w:t>Представлять во взаимоотношениях с работодателем интересы работников, не являющихся</w:t>
      </w:r>
      <w:r>
        <w:rPr>
          <w:spacing w:val="-17"/>
          <w:sz w:val="26"/>
        </w:rPr>
        <w:t xml:space="preserve"> </w:t>
      </w:r>
      <w:r>
        <w:rPr>
          <w:sz w:val="26"/>
        </w:rPr>
        <w:t>членами</w:t>
      </w:r>
      <w:r>
        <w:rPr>
          <w:spacing w:val="-16"/>
          <w:sz w:val="26"/>
        </w:rPr>
        <w:t xml:space="preserve"> </w:t>
      </w:r>
      <w:r>
        <w:rPr>
          <w:sz w:val="26"/>
        </w:rPr>
        <w:t>Профсоюза в случае, если</w:t>
      </w:r>
      <w:r>
        <w:rPr>
          <w:spacing w:val="-16"/>
          <w:sz w:val="26"/>
        </w:rPr>
        <w:t xml:space="preserve"> </w:t>
      </w:r>
      <w:r>
        <w:rPr>
          <w:sz w:val="26"/>
        </w:rPr>
        <w:t>они</w:t>
      </w:r>
      <w:r>
        <w:rPr>
          <w:spacing w:val="-16"/>
          <w:sz w:val="26"/>
        </w:rPr>
        <w:t xml:space="preserve"> </w:t>
      </w:r>
      <w:r>
        <w:rPr>
          <w:sz w:val="26"/>
        </w:rPr>
        <w:t>уполномочили</w:t>
      </w:r>
      <w:r>
        <w:rPr>
          <w:spacing w:val="-16"/>
          <w:sz w:val="26"/>
        </w:rPr>
        <w:t xml:space="preserve"> </w:t>
      </w:r>
      <w:r>
        <w:rPr>
          <w:sz w:val="26"/>
        </w:rPr>
        <w:t>выборный</w:t>
      </w:r>
      <w:r>
        <w:rPr>
          <w:spacing w:val="-17"/>
          <w:sz w:val="26"/>
        </w:rPr>
        <w:t xml:space="preserve"> </w:t>
      </w:r>
      <w:r>
        <w:rPr>
          <w:sz w:val="26"/>
        </w:rPr>
        <w:t>орган первичной профсоюзной организации представлять их интересы и перечисляют ежемесячно денежные средства из заработной платы на счет первичной профсоюзной организации.</w:t>
      </w:r>
    </w:p>
    <w:p w14:paraId="283FAEBD" w14:textId="77777777" w:rsidR="00461C91" w:rsidRDefault="00461C91" w:rsidP="00461C91">
      <w:pPr>
        <w:pStyle w:val="a5"/>
        <w:numPr>
          <w:ilvl w:val="1"/>
          <w:numId w:val="2"/>
        </w:numPr>
        <w:tabs>
          <w:tab w:val="left" w:pos="585"/>
        </w:tabs>
        <w:spacing w:before="1"/>
        <w:ind w:right="172" w:firstLine="0"/>
        <w:rPr>
          <w:sz w:val="26"/>
        </w:rPr>
      </w:pPr>
      <w:r>
        <w:rPr>
          <w:sz w:val="26"/>
        </w:rPr>
        <w:t xml:space="preserve">Вести коллективные переговоры по подготовке и заключению коллективного договора в организации, содействовать его реализации, способствовать установлению социального согласия в трудовом коллективе, укреплению трудовой </w:t>
      </w:r>
      <w:r>
        <w:rPr>
          <w:spacing w:val="-2"/>
          <w:sz w:val="26"/>
        </w:rPr>
        <w:t>дисциплины.</w:t>
      </w:r>
    </w:p>
    <w:p w14:paraId="2E1F4BA6" w14:textId="77777777" w:rsidR="00461C91" w:rsidRDefault="00461C91" w:rsidP="00461C91">
      <w:pPr>
        <w:pStyle w:val="a5"/>
        <w:numPr>
          <w:ilvl w:val="1"/>
          <w:numId w:val="2"/>
        </w:numPr>
        <w:tabs>
          <w:tab w:val="left" w:pos="604"/>
        </w:tabs>
        <w:ind w:right="177" w:firstLine="0"/>
        <w:rPr>
          <w:sz w:val="26"/>
        </w:rPr>
      </w:pPr>
      <w:r>
        <w:rPr>
          <w:sz w:val="26"/>
        </w:rPr>
        <w:t xml:space="preserve">Разъяснять работникам положения коллективного договора и приложений к </w:t>
      </w:r>
      <w:r>
        <w:rPr>
          <w:spacing w:val="-2"/>
          <w:sz w:val="26"/>
        </w:rPr>
        <w:t>нему.</w:t>
      </w:r>
    </w:p>
    <w:p w14:paraId="01A5E19F" w14:textId="77777777" w:rsidR="00461C91" w:rsidRDefault="00461C91" w:rsidP="00461C91">
      <w:pPr>
        <w:pStyle w:val="a5"/>
        <w:numPr>
          <w:ilvl w:val="1"/>
          <w:numId w:val="2"/>
        </w:numPr>
        <w:tabs>
          <w:tab w:val="left" w:pos="614"/>
        </w:tabs>
        <w:ind w:right="175" w:firstLine="0"/>
        <w:rPr>
          <w:sz w:val="26"/>
        </w:rPr>
      </w:pPr>
      <w:r>
        <w:rPr>
          <w:sz w:val="26"/>
        </w:rPr>
        <w:t>Выступать инициатором начала переговоров по заключению коллективного договора на новый срок за три месяца до окончания срока его действия.</w:t>
      </w:r>
    </w:p>
    <w:p w14:paraId="53CD3AB8" w14:textId="77777777" w:rsidR="00461C91" w:rsidRDefault="00461C91" w:rsidP="00461C91">
      <w:pPr>
        <w:jc w:val="both"/>
        <w:rPr>
          <w:sz w:val="26"/>
        </w:rPr>
        <w:sectPr w:rsidR="00461C91" w:rsidSect="00461C91">
          <w:pgSz w:w="11910" w:h="16840"/>
          <w:pgMar w:top="620" w:right="680" w:bottom="1200" w:left="1600" w:header="0" w:footer="978" w:gutter="0"/>
          <w:cols w:space="720"/>
        </w:sectPr>
      </w:pPr>
    </w:p>
    <w:p w14:paraId="03529A43" w14:textId="77777777" w:rsidR="00461C91" w:rsidRDefault="00461C91" w:rsidP="00461C91">
      <w:pPr>
        <w:pStyle w:val="a5"/>
        <w:numPr>
          <w:ilvl w:val="1"/>
          <w:numId w:val="2"/>
        </w:numPr>
        <w:tabs>
          <w:tab w:val="left" w:pos="782"/>
        </w:tabs>
        <w:spacing w:before="71"/>
        <w:ind w:right="171" w:firstLine="0"/>
        <w:rPr>
          <w:sz w:val="26"/>
        </w:rPr>
      </w:pPr>
      <w:r>
        <w:rPr>
          <w:sz w:val="26"/>
        </w:rPr>
        <w:lastRenderedPageBreak/>
        <w:t xml:space="preserve">Доводить до сведения членов коллектива информацию о новых законодательных актах, нормативных документах в сфере трудовых отношений, о работе профорганов всех уровней по защите трудовых прав и гарантий работников </w:t>
      </w:r>
      <w:r>
        <w:rPr>
          <w:spacing w:val="-2"/>
          <w:sz w:val="26"/>
        </w:rPr>
        <w:t>отрасли.</w:t>
      </w:r>
    </w:p>
    <w:p w14:paraId="12F4AD1F" w14:textId="77777777" w:rsidR="00461C91" w:rsidRDefault="00461C91" w:rsidP="00461C91">
      <w:pPr>
        <w:pStyle w:val="a5"/>
        <w:numPr>
          <w:ilvl w:val="1"/>
          <w:numId w:val="2"/>
        </w:numPr>
        <w:tabs>
          <w:tab w:val="left" w:pos="568"/>
        </w:tabs>
        <w:ind w:right="178" w:firstLine="0"/>
        <w:rPr>
          <w:sz w:val="26"/>
        </w:rPr>
      </w:pPr>
      <w:r>
        <w:rPr>
          <w:sz w:val="26"/>
        </w:rPr>
        <w:t>Оказывать бесплатную консультационную и юридическую помощь, защиту по вопросам трудового законодательства и социальных гарантий.</w:t>
      </w:r>
    </w:p>
    <w:p w14:paraId="4FA23B41" w14:textId="77777777" w:rsidR="00461C91" w:rsidRDefault="00461C91" w:rsidP="00461C91">
      <w:pPr>
        <w:pStyle w:val="a5"/>
        <w:numPr>
          <w:ilvl w:val="1"/>
          <w:numId w:val="2"/>
        </w:numPr>
        <w:tabs>
          <w:tab w:val="left" w:pos="553"/>
        </w:tabs>
        <w:spacing w:line="298" w:lineRule="exact"/>
        <w:ind w:left="553" w:hanging="451"/>
        <w:rPr>
          <w:sz w:val="26"/>
        </w:rPr>
      </w:pPr>
      <w:r>
        <w:rPr>
          <w:sz w:val="26"/>
        </w:rPr>
        <w:t>Осуществлять</w:t>
      </w:r>
      <w:r>
        <w:rPr>
          <w:spacing w:val="-13"/>
          <w:sz w:val="26"/>
        </w:rPr>
        <w:t xml:space="preserve"> </w:t>
      </w:r>
      <w:r>
        <w:rPr>
          <w:spacing w:val="-2"/>
          <w:sz w:val="26"/>
        </w:rPr>
        <w:t>контроль:</w:t>
      </w:r>
    </w:p>
    <w:p w14:paraId="1DC817EA" w14:textId="77777777" w:rsidR="00461C91" w:rsidRDefault="00461C91" w:rsidP="00461C91">
      <w:pPr>
        <w:pStyle w:val="a5"/>
        <w:numPr>
          <w:ilvl w:val="2"/>
          <w:numId w:val="2"/>
        </w:numPr>
        <w:tabs>
          <w:tab w:val="left" w:pos="809"/>
        </w:tabs>
        <w:ind w:right="165" w:firstLine="0"/>
        <w:rPr>
          <w:sz w:val="26"/>
        </w:rPr>
      </w:pPr>
      <w:r>
        <w:rPr>
          <w:sz w:val="26"/>
        </w:rPr>
        <w:t>за соблюдением работодателем и его представителями трудового законодательства и иных нормативных правовых актов, содержащих нормы трудового права, положений Территориального отраслевого соглашения по организациям муниципальной системы образования города Ярославля на 2024 – 2026 годы, коллективного договора образовательной организации;</w:t>
      </w:r>
    </w:p>
    <w:p w14:paraId="204A23AF" w14:textId="77777777" w:rsidR="00461C91" w:rsidRDefault="00461C91" w:rsidP="00461C91">
      <w:pPr>
        <w:pStyle w:val="a5"/>
        <w:numPr>
          <w:ilvl w:val="2"/>
          <w:numId w:val="2"/>
        </w:numPr>
        <w:tabs>
          <w:tab w:val="left" w:pos="809"/>
        </w:tabs>
        <w:ind w:right="172" w:firstLine="0"/>
        <w:rPr>
          <w:sz w:val="26"/>
        </w:rPr>
      </w:pPr>
      <w:r>
        <w:rPr>
          <w:sz w:val="26"/>
        </w:rPr>
        <w:t>за</w:t>
      </w:r>
      <w:r>
        <w:rPr>
          <w:spacing w:val="-3"/>
          <w:sz w:val="26"/>
        </w:rPr>
        <w:t xml:space="preserve"> </w:t>
      </w:r>
      <w:r>
        <w:rPr>
          <w:sz w:val="26"/>
        </w:rPr>
        <w:t>предоставлением</w:t>
      </w:r>
      <w:r>
        <w:rPr>
          <w:spacing w:val="-4"/>
          <w:sz w:val="26"/>
        </w:rPr>
        <w:t xml:space="preserve"> </w:t>
      </w:r>
      <w:r>
        <w:rPr>
          <w:sz w:val="26"/>
        </w:rPr>
        <w:t>работодателями</w:t>
      </w:r>
      <w:r>
        <w:rPr>
          <w:spacing w:val="-3"/>
          <w:sz w:val="26"/>
        </w:rPr>
        <w:t xml:space="preserve"> </w:t>
      </w:r>
      <w:r>
        <w:rPr>
          <w:sz w:val="26"/>
        </w:rPr>
        <w:t>(их</w:t>
      </w:r>
      <w:r>
        <w:rPr>
          <w:spacing w:val="-3"/>
          <w:sz w:val="26"/>
        </w:rPr>
        <w:t xml:space="preserve"> </w:t>
      </w:r>
      <w:r>
        <w:rPr>
          <w:sz w:val="26"/>
        </w:rPr>
        <w:t>представителями)</w:t>
      </w:r>
      <w:r>
        <w:rPr>
          <w:spacing w:val="-3"/>
          <w:sz w:val="26"/>
        </w:rPr>
        <w:t xml:space="preserve"> </w:t>
      </w:r>
      <w:r>
        <w:rPr>
          <w:sz w:val="26"/>
        </w:rPr>
        <w:t>работникам</w:t>
      </w:r>
      <w:r>
        <w:rPr>
          <w:spacing w:val="-4"/>
          <w:sz w:val="26"/>
        </w:rPr>
        <w:t xml:space="preserve"> </w:t>
      </w:r>
      <w:r>
        <w:rPr>
          <w:sz w:val="26"/>
        </w:rPr>
        <w:t>льгот, гарантий и компенсаций, установленных действующим законодательством;</w:t>
      </w:r>
    </w:p>
    <w:p w14:paraId="5747A27A" w14:textId="77777777" w:rsidR="00461C91" w:rsidRDefault="00461C91" w:rsidP="00461C91">
      <w:pPr>
        <w:pStyle w:val="a5"/>
        <w:numPr>
          <w:ilvl w:val="2"/>
          <w:numId w:val="2"/>
        </w:numPr>
        <w:tabs>
          <w:tab w:val="left" w:pos="809"/>
        </w:tabs>
        <w:ind w:right="173" w:firstLine="0"/>
        <w:rPr>
          <w:sz w:val="26"/>
        </w:rPr>
      </w:pPr>
      <w:r>
        <w:rPr>
          <w:sz w:val="26"/>
        </w:rPr>
        <w:t>за правильностью ведения и хранения трудовых книжек работников, за своевременностью внесения в них записей, в том числе при присвоении квалификационных категорий по результатам аттестации работников;</w:t>
      </w:r>
    </w:p>
    <w:p w14:paraId="7230FB1C" w14:textId="77777777" w:rsidR="00461C91" w:rsidRDefault="00461C91" w:rsidP="00461C91">
      <w:pPr>
        <w:pStyle w:val="a5"/>
        <w:numPr>
          <w:ilvl w:val="2"/>
          <w:numId w:val="2"/>
        </w:numPr>
        <w:tabs>
          <w:tab w:val="left" w:pos="809"/>
        </w:tabs>
        <w:spacing w:line="317" w:lineRule="exact"/>
        <w:ind w:left="809" w:hanging="707"/>
        <w:rPr>
          <w:sz w:val="26"/>
        </w:rPr>
      </w:pPr>
      <w:r>
        <w:rPr>
          <w:sz w:val="26"/>
        </w:rPr>
        <w:t>за</w:t>
      </w:r>
      <w:r>
        <w:rPr>
          <w:spacing w:val="-11"/>
          <w:sz w:val="26"/>
        </w:rPr>
        <w:t xml:space="preserve"> </w:t>
      </w:r>
      <w:r>
        <w:rPr>
          <w:sz w:val="26"/>
        </w:rPr>
        <w:t>охраной</w:t>
      </w:r>
      <w:r>
        <w:rPr>
          <w:spacing w:val="-9"/>
          <w:sz w:val="26"/>
        </w:rPr>
        <w:t xml:space="preserve"> </w:t>
      </w:r>
      <w:r>
        <w:rPr>
          <w:sz w:val="26"/>
        </w:rPr>
        <w:t>труда</w:t>
      </w:r>
      <w:r>
        <w:rPr>
          <w:spacing w:val="-9"/>
          <w:sz w:val="26"/>
        </w:rPr>
        <w:t xml:space="preserve"> </w:t>
      </w:r>
      <w:r>
        <w:rPr>
          <w:sz w:val="26"/>
        </w:rPr>
        <w:t>в</w:t>
      </w:r>
      <w:r>
        <w:rPr>
          <w:spacing w:val="-10"/>
          <w:sz w:val="26"/>
        </w:rPr>
        <w:t xml:space="preserve"> </w:t>
      </w:r>
      <w:r>
        <w:rPr>
          <w:sz w:val="26"/>
        </w:rPr>
        <w:t>образовательной</w:t>
      </w:r>
      <w:r>
        <w:rPr>
          <w:spacing w:val="-10"/>
          <w:sz w:val="26"/>
        </w:rPr>
        <w:t xml:space="preserve"> </w:t>
      </w:r>
      <w:r>
        <w:rPr>
          <w:spacing w:val="-2"/>
          <w:sz w:val="26"/>
        </w:rPr>
        <w:t>организации;</w:t>
      </w:r>
    </w:p>
    <w:p w14:paraId="5C1E4460" w14:textId="77777777" w:rsidR="00461C91" w:rsidRDefault="00461C91" w:rsidP="00461C91">
      <w:pPr>
        <w:pStyle w:val="a5"/>
        <w:numPr>
          <w:ilvl w:val="2"/>
          <w:numId w:val="2"/>
        </w:numPr>
        <w:tabs>
          <w:tab w:val="left" w:pos="809"/>
        </w:tabs>
        <w:ind w:right="172" w:firstLine="0"/>
        <w:rPr>
          <w:sz w:val="26"/>
        </w:rPr>
      </w:pPr>
      <w:r>
        <w:rPr>
          <w:sz w:val="26"/>
        </w:rPr>
        <w:t>за правильностью и своевременностью предоставления работникам отпусков и их оплаты;</w:t>
      </w:r>
    </w:p>
    <w:p w14:paraId="10320399" w14:textId="77777777" w:rsidR="00461C91" w:rsidRDefault="00461C91" w:rsidP="00461C91">
      <w:pPr>
        <w:pStyle w:val="a5"/>
        <w:numPr>
          <w:ilvl w:val="2"/>
          <w:numId w:val="2"/>
        </w:numPr>
        <w:tabs>
          <w:tab w:val="left" w:pos="809"/>
        </w:tabs>
        <w:ind w:right="172" w:firstLine="0"/>
        <w:rPr>
          <w:sz w:val="26"/>
        </w:rPr>
      </w:pPr>
      <w:r>
        <w:rPr>
          <w:sz w:val="26"/>
        </w:rPr>
        <w:t>за</w:t>
      </w:r>
      <w:r>
        <w:rPr>
          <w:spacing w:val="-8"/>
          <w:sz w:val="26"/>
        </w:rPr>
        <w:t xml:space="preserve"> </w:t>
      </w:r>
      <w:r>
        <w:rPr>
          <w:sz w:val="26"/>
        </w:rPr>
        <w:t>соблюдением</w:t>
      </w:r>
      <w:r>
        <w:rPr>
          <w:spacing w:val="-7"/>
          <w:sz w:val="26"/>
        </w:rPr>
        <w:t xml:space="preserve"> </w:t>
      </w:r>
      <w:r>
        <w:rPr>
          <w:sz w:val="26"/>
        </w:rPr>
        <w:t>прав</w:t>
      </w:r>
      <w:r>
        <w:rPr>
          <w:spacing w:val="-6"/>
          <w:sz w:val="26"/>
        </w:rPr>
        <w:t xml:space="preserve"> </w:t>
      </w:r>
      <w:r>
        <w:rPr>
          <w:sz w:val="26"/>
        </w:rPr>
        <w:t>и</w:t>
      </w:r>
      <w:r>
        <w:rPr>
          <w:spacing w:val="-7"/>
          <w:sz w:val="26"/>
        </w:rPr>
        <w:t xml:space="preserve"> </w:t>
      </w:r>
      <w:r>
        <w:rPr>
          <w:sz w:val="26"/>
        </w:rPr>
        <w:t>интересов</w:t>
      </w:r>
      <w:r>
        <w:rPr>
          <w:spacing w:val="-6"/>
          <w:sz w:val="26"/>
        </w:rPr>
        <w:t xml:space="preserve"> </w:t>
      </w:r>
      <w:r>
        <w:rPr>
          <w:sz w:val="26"/>
        </w:rPr>
        <w:t>педагогических</w:t>
      </w:r>
      <w:r>
        <w:rPr>
          <w:spacing w:val="-8"/>
          <w:sz w:val="26"/>
        </w:rPr>
        <w:t xml:space="preserve"> </w:t>
      </w:r>
      <w:r>
        <w:rPr>
          <w:sz w:val="26"/>
        </w:rPr>
        <w:t>и</w:t>
      </w:r>
      <w:r>
        <w:rPr>
          <w:spacing w:val="-8"/>
          <w:sz w:val="26"/>
        </w:rPr>
        <w:t xml:space="preserve"> </w:t>
      </w:r>
      <w:r>
        <w:rPr>
          <w:sz w:val="26"/>
        </w:rPr>
        <w:t>руководящих</w:t>
      </w:r>
      <w:r>
        <w:rPr>
          <w:spacing w:val="-8"/>
          <w:sz w:val="26"/>
        </w:rPr>
        <w:t xml:space="preserve"> </w:t>
      </w:r>
      <w:r>
        <w:rPr>
          <w:sz w:val="26"/>
        </w:rPr>
        <w:t>работников – членов профсоюза при их профессиональной переподготовке, повышения квалификации и аттестации;</w:t>
      </w:r>
    </w:p>
    <w:p w14:paraId="69C0CD8F" w14:textId="77777777" w:rsidR="00461C91" w:rsidRDefault="00461C91" w:rsidP="00461C91">
      <w:pPr>
        <w:pStyle w:val="a5"/>
        <w:numPr>
          <w:ilvl w:val="1"/>
          <w:numId w:val="2"/>
        </w:numPr>
        <w:tabs>
          <w:tab w:val="left" w:pos="596"/>
        </w:tabs>
        <w:ind w:right="173" w:firstLine="0"/>
        <w:rPr>
          <w:sz w:val="26"/>
        </w:rPr>
      </w:pPr>
      <w:r>
        <w:rPr>
          <w:sz w:val="26"/>
        </w:rPr>
        <w:t>Представлять и защищать трудовые права членов профсоюза в комиссии по трудовым спорам и в суде.</w:t>
      </w:r>
    </w:p>
    <w:p w14:paraId="249AE402" w14:textId="77777777" w:rsidR="00461C91" w:rsidRDefault="00461C91" w:rsidP="00461C91">
      <w:pPr>
        <w:pStyle w:val="a5"/>
        <w:numPr>
          <w:ilvl w:val="1"/>
          <w:numId w:val="2"/>
        </w:numPr>
        <w:tabs>
          <w:tab w:val="left" w:pos="693"/>
        </w:tabs>
        <w:ind w:right="166" w:firstLine="0"/>
        <w:rPr>
          <w:sz w:val="26"/>
        </w:rPr>
      </w:pPr>
      <w:r>
        <w:rPr>
          <w:sz w:val="26"/>
        </w:rPr>
        <w:t>Принимать участие в аттестации работников образовательной организации на соответствие занимаемой должности, делегируя представителя в состав аттестационной комиссии образовательной организации.</w:t>
      </w:r>
    </w:p>
    <w:p w14:paraId="6529DA45" w14:textId="77777777" w:rsidR="00461C91" w:rsidRDefault="00461C91" w:rsidP="00461C91">
      <w:pPr>
        <w:pStyle w:val="a5"/>
        <w:numPr>
          <w:ilvl w:val="1"/>
          <w:numId w:val="2"/>
        </w:numPr>
        <w:tabs>
          <w:tab w:val="left" w:pos="849"/>
        </w:tabs>
        <w:ind w:right="174" w:firstLine="0"/>
        <w:rPr>
          <w:sz w:val="26"/>
        </w:rPr>
      </w:pPr>
      <w:r>
        <w:rPr>
          <w:sz w:val="26"/>
        </w:rPr>
        <w:t>Осуществлять проверку уплаты и перечисления на счет первичной профсоюзной организации членских профсоюзных взносов.</w:t>
      </w:r>
    </w:p>
    <w:p w14:paraId="11A77617" w14:textId="77777777" w:rsidR="00461C91" w:rsidRDefault="00461C91" w:rsidP="00461C91">
      <w:pPr>
        <w:pStyle w:val="a5"/>
        <w:numPr>
          <w:ilvl w:val="1"/>
          <w:numId w:val="2"/>
        </w:numPr>
        <w:tabs>
          <w:tab w:val="left" w:pos="707"/>
        </w:tabs>
        <w:ind w:right="172" w:firstLine="0"/>
        <w:rPr>
          <w:sz w:val="26"/>
        </w:rPr>
      </w:pPr>
      <w:r>
        <w:rPr>
          <w:sz w:val="26"/>
        </w:rPr>
        <w:t>Ежегодно информировать членов Профсоюза о своей работе, о деятельности выборных профсоюзных органов.</w:t>
      </w:r>
    </w:p>
    <w:p w14:paraId="606A0ED8" w14:textId="77777777" w:rsidR="00461C91" w:rsidRDefault="00461C91" w:rsidP="00461C91">
      <w:pPr>
        <w:pStyle w:val="a5"/>
        <w:numPr>
          <w:ilvl w:val="1"/>
          <w:numId w:val="2"/>
        </w:numPr>
        <w:tabs>
          <w:tab w:val="left" w:pos="856"/>
        </w:tabs>
        <w:ind w:right="169" w:firstLine="0"/>
        <w:rPr>
          <w:sz w:val="26"/>
        </w:rPr>
      </w:pPr>
      <w:r>
        <w:rPr>
          <w:sz w:val="26"/>
        </w:rPr>
        <w:t>Организовывать физкультурно-оздоровительную и культурно-массовую работу для членов профсоюза образовательной организации.</w:t>
      </w:r>
    </w:p>
    <w:p w14:paraId="5FC8610A" w14:textId="77777777" w:rsidR="00461C91" w:rsidRDefault="00461C91" w:rsidP="00461C91">
      <w:pPr>
        <w:pStyle w:val="a5"/>
        <w:numPr>
          <w:ilvl w:val="1"/>
          <w:numId w:val="2"/>
        </w:numPr>
        <w:tabs>
          <w:tab w:val="left" w:pos="681"/>
        </w:tabs>
        <w:spacing w:line="299" w:lineRule="exact"/>
        <w:ind w:left="681" w:hanging="579"/>
        <w:rPr>
          <w:sz w:val="26"/>
        </w:rPr>
      </w:pPr>
      <w:r>
        <w:rPr>
          <w:spacing w:val="-2"/>
          <w:sz w:val="26"/>
        </w:rPr>
        <w:t>Содействовать</w:t>
      </w:r>
      <w:r>
        <w:rPr>
          <w:spacing w:val="4"/>
          <w:sz w:val="26"/>
        </w:rPr>
        <w:t xml:space="preserve"> </w:t>
      </w:r>
      <w:r>
        <w:rPr>
          <w:spacing w:val="-2"/>
          <w:sz w:val="26"/>
        </w:rPr>
        <w:t>оздоровлению</w:t>
      </w:r>
      <w:r>
        <w:rPr>
          <w:spacing w:val="4"/>
          <w:sz w:val="26"/>
        </w:rPr>
        <w:t xml:space="preserve"> </w:t>
      </w:r>
      <w:r>
        <w:rPr>
          <w:spacing w:val="-2"/>
          <w:sz w:val="26"/>
        </w:rPr>
        <w:t>детей</w:t>
      </w:r>
      <w:r>
        <w:rPr>
          <w:spacing w:val="4"/>
          <w:sz w:val="26"/>
        </w:rPr>
        <w:t xml:space="preserve"> </w:t>
      </w:r>
      <w:r>
        <w:rPr>
          <w:spacing w:val="-2"/>
          <w:sz w:val="26"/>
        </w:rPr>
        <w:t>работников</w:t>
      </w:r>
      <w:r>
        <w:rPr>
          <w:spacing w:val="3"/>
          <w:sz w:val="26"/>
        </w:rPr>
        <w:t xml:space="preserve"> </w:t>
      </w:r>
      <w:r>
        <w:rPr>
          <w:spacing w:val="-2"/>
          <w:sz w:val="26"/>
        </w:rPr>
        <w:t>образовательной</w:t>
      </w:r>
      <w:r>
        <w:rPr>
          <w:spacing w:val="4"/>
          <w:sz w:val="26"/>
        </w:rPr>
        <w:t xml:space="preserve"> </w:t>
      </w:r>
      <w:r>
        <w:rPr>
          <w:spacing w:val="-2"/>
          <w:sz w:val="26"/>
        </w:rPr>
        <w:t>организации.</w:t>
      </w:r>
    </w:p>
    <w:p w14:paraId="253F9E0B" w14:textId="77777777" w:rsidR="00461C91" w:rsidRDefault="00461C91" w:rsidP="00461C91">
      <w:pPr>
        <w:pStyle w:val="a5"/>
        <w:numPr>
          <w:ilvl w:val="1"/>
          <w:numId w:val="2"/>
        </w:numPr>
        <w:tabs>
          <w:tab w:val="left" w:pos="709"/>
        </w:tabs>
        <w:ind w:right="173" w:firstLine="0"/>
        <w:rPr>
          <w:sz w:val="26"/>
        </w:rPr>
      </w:pPr>
      <w:r>
        <w:rPr>
          <w:sz w:val="26"/>
        </w:rPr>
        <w:t>Обеспечивать детей членов профсоюза билетами на новогодние праздники с частичной оплатой за счет средств профсоюза.</w:t>
      </w:r>
    </w:p>
    <w:p w14:paraId="149EC492" w14:textId="77777777" w:rsidR="00461C91" w:rsidRDefault="00461C91" w:rsidP="00461C91">
      <w:pPr>
        <w:pStyle w:val="a5"/>
        <w:numPr>
          <w:ilvl w:val="1"/>
          <w:numId w:val="2"/>
        </w:numPr>
        <w:tabs>
          <w:tab w:val="left" w:pos="700"/>
        </w:tabs>
        <w:ind w:right="174" w:firstLine="0"/>
        <w:rPr>
          <w:sz w:val="26"/>
        </w:rPr>
      </w:pPr>
      <w:r>
        <w:rPr>
          <w:sz w:val="26"/>
        </w:rPr>
        <w:t xml:space="preserve">Выделять финансовую помощь членам профсоюза за счет средств первичной профсоюзной организации (болезнь, кража, смерть близких родственников и </w:t>
      </w:r>
      <w:r>
        <w:rPr>
          <w:spacing w:val="-2"/>
          <w:sz w:val="26"/>
        </w:rPr>
        <w:t>другое).</w:t>
      </w:r>
    </w:p>
    <w:p w14:paraId="29E7CDD6" w14:textId="77777777" w:rsidR="00461C91" w:rsidRDefault="00461C91" w:rsidP="00461C91">
      <w:pPr>
        <w:pStyle w:val="a5"/>
        <w:numPr>
          <w:ilvl w:val="1"/>
          <w:numId w:val="2"/>
        </w:numPr>
        <w:tabs>
          <w:tab w:val="left" w:pos="877"/>
        </w:tabs>
        <w:spacing w:before="1"/>
        <w:ind w:right="168" w:firstLine="0"/>
        <w:rPr>
          <w:sz w:val="26"/>
        </w:rPr>
      </w:pPr>
      <w:r>
        <w:rPr>
          <w:sz w:val="26"/>
        </w:rPr>
        <w:t>Осуществлять взаимодействие с членами профсоюза – ветеранами педагогического труда, находящимися на пенсии, с женщинами, находящимися в отпуске по уходу за ребенком до трех лет.</w:t>
      </w:r>
    </w:p>
    <w:p w14:paraId="3CD05871" w14:textId="77777777" w:rsidR="00461C91" w:rsidRDefault="00461C91" w:rsidP="00461C91">
      <w:pPr>
        <w:pStyle w:val="a5"/>
        <w:numPr>
          <w:ilvl w:val="1"/>
          <w:numId w:val="2"/>
        </w:numPr>
        <w:tabs>
          <w:tab w:val="left" w:pos="721"/>
        </w:tabs>
        <w:spacing w:before="1"/>
        <w:ind w:right="175" w:firstLine="0"/>
        <w:rPr>
          <w:sz w:val="26"/>
        </w:rPr>
      </w:pPr>
      <w:r>
        <w:rPr>
          <w:sz w:val="26"/>
        </w:rPr>
        <w:t>Ходатайствовать о присвоении почетных званий, представлении к наградам работников образовательной организации – членов профсоюза.</w:t>
      </w:r>
    </w:p>
    <w:p w14:paraId="1FDDCEC1" w14:textId="77777777" w:rsidR="00461C91" w:rsidRDefault="00461C91" w:rsidP="00461C91">
      <w:pPr>
        <w:pStyle w:val="a5"/>
        <w:numPr>
          <w:ilvl w:val="1"/>
          <w:numId w:val="2"/>
        </w:numPr>
        <w:tabs>
          <w:tab w:val="left" w:pos="705"/>
        </w:tabs>
        <w:ind w:right="176" w:firstLine="0"/>
        <w:rPr>
          <w:sz w:val="26"/>
        </w:rPr>
      </w:pPr>
      <w:r>
        <w:rPr>
          <w:sz w:val="26"/>
        </w:rPr>
        <w:t>Поощрять членов профсоюза организации за активную профсоюзную работу следующими наградами:</w:t>
      </w:r>
    </w:p>
    <w:p w14:paraId="1B518494" w14:textId="77777777" w:rsidR="00461C91" w:rsidRDefault="00461C91" w:rsidP="00461C91">
      <w:pPr>
        <w:pStyle w:val="a5"/>
        <w:numPr>
          <w:ilvl w:val="2"/>
          <w:numId w:val="2"/>
        </w:numPr>
        <w:tabs>
          <w:tab w:val="left" w:pos="809"/>
        </w:tabs>
        <w:spacing w:line="316" w:lineRule="exact"/>
        <w:ind w:left="809" w:hanging="707"/>
        <w:rPr>
          <w:sz w:val="26"/>
        </w:rPr>
      </w:pPr>
      <w:r>
        <w:rPr>
          <w:spacing w:val="-2"/>
          <w:sz w:val="26"/>
        </w:rPr>
        <w:t>благодарность,</w:t>
      </w:r>
    </w:p>
    <w:p w14:paraId="2157D9AA" w14:textId="77777777" w:rsidR="00461C91" w:rsidRDefault="00461C91" w:rsidP="00461C91">
      <w:pPr>
        <w:spacing w:line="316" w:lineRule="exact"/>
        <w:jc w:val="both"/>
        <w:rPr>
          <w:sz w:val="26"/>
        </w:rPr>
        <w:sectPr w:rsidR="00461C91" w:rsidSect="00461C91">
          <w:pgSz w:w="11910" w:h="16840"/>
          <w:pgMar w:top="620" w:right="680" w:bottom="1240" w:left="1600" w:header="0" w:footer="978" w:gutter="0"/>
          <w:cols w:space="720"/>
        </w:sectPr>
      </w:pPr>
    </w:p>
    <w:p w14:paraId="42461591" w14:textId="77777777" w:rsidR="00461C91" w:rsidRDefault="00461C91" w:rsidP="00461C91">
      <w:pPr>
        <w:pStyle w:val="a5"/>
        <w:numPr>
          <w:ilvl w:val="2"/>
          <w:numId w:val="2"/>
        </w:numPr>
        <w:tabs>
          <w:tab w:val="left" w:pos="809"/>
        </w:tabs>
        <w:spacing w:before="70"/>
        <w:ind w:left="809" w:hanging="707"/>
        <w:jc w:val="left"/>
        <w:rPr>
          <w:sz w:val="26"/>
        </w:rPr>
      </w:pPr>
      <w:r>
        <w:rPr>
          <w:spacing w:val="-2"/>
          <w:sz w:val="26"/>
        </w:rPr>
        <w:lastRenderedPageBreak/>
        <w:t>премия,</w:t>
      </w:r>
    </w:p>
    <w:p w14:paraId="15B6281B" w14:textId="77777777" w:rsidR="00461C91" w:rsidRDefault="00461C91" w:rsidP="00461C91">
      <w:pPr>
        <w:pStyle w:val="a5"/>
        <w:numPr>
          <w:ilvl w:val="2"/>
          <w:numId w:val="2"/>
        </w:numPr>
        <w:tabs>
          <w:tab w:val="left" w:pos="809"/>
        </w:tabs>
        <w:spacing w:line="318" w:lineRule="exact"/>
        <w:ind w:left="809" w:hanging="707"/>
        <w:jc w:val="left"/>
        <w:rPr>
          <w:sz w:val="26"/>
        </w:rPr>
      </w:pPr>
      <w:r>
        <w:rPr>
          <w:sz w:val="26"/>
        </w:rPr>
        <w:t>ценный</w:t>
      </w:r>
      <w:r>
        <w:rPr>
          <w:spacing w:val="-10"/>
          <w:sz w:val="26"/>
        </w:rPr>
        <w:t xml:space="preserve"> </w:t>
      </w:r>
      <w:r>
        <w:rPr>
          <w:spacing w:val="-2"/>
          <w:sz w:val="26"/>
        </w:rPr>
        <w:t>подарок,</w:t>
      </w:r>
    </w:p>
    <w:p w14:paraId="082D51C7" w14:textId="77777777" w:rsidR="00461C91" w:rsidRDefault="00461C91" w:rsidP="00461C91">
      <w:pPr>
        <w:pStyle w:val="a5"/>
        <w:numPr>
          <w:ilvl w:val="2"/>
          <w:numId w:val="2"/>
        </w:numPr>
        <w:tabs>
          <w:tab w:val="left" w:pos="809"/>
        </w:tabs>
        <w:ind w:right="172" w:firstLine="0"/>
        <w:jc w:val="left"/>
        <w:rPr>
          <w:sz w:val="26"/>
        </w:rPr>
      </w:pPr>
      <w:r>
        <w:rPr>
          <w:sz w:val="26"/>
        </w:rPr>
        <w:t>Почетная</w:t>
      </w:r>
      <w:r>
        <w:rPr>
          <w:spacing w:val="40"/>
          <w:sz w:val="26"/>
        </w:rPr>
        <w:t xml:space="preserve"> </w:t>
      </w:r>
      <w:r>
        <w:rPr>
          <w:sz w:val="26"/>
        </w:rPr>
        <w:t>грамота</w:t>
      </w:r>
      <w:r>
        <w:rPr>
          <w:spacing w:val="39"/>
          <w:sz w:val="26"/>
        </w:rPr>
        <w:t xml:space="preserve"> </w:t>
      </w:r>
      <w:r>
        <w:rPr>
          <w:sz w:val="26"/>
        </w:rPr>
        <w:t>и</w:t>
      </w:r>
      <w:r>
        <w:rPr>
          <w:spacing w:val="40"/>
          <w:sz w:val="26"/>
        </w:rPr>
        <w:t xml:space="preserve"> </w:t>
      </w:r>
      <w:r>
        <w:rPr>
          <w:sz w:val="26"/>
        </w:rPr>
        <w:t>другие</w:t>
      </w:r>
      <w:r>
        <w:rPr>
          <w:spacing w:val="40"/>
          <w:sz w:val="26"/>
        </w:rPr>
        <w:t xml:space="preserve"> </w:t>
      </w:r>
      <w:r>
        <w:rPr>
          <w:sz w:val="26"/>
        </w:rPr>
        <w:t>знаки</w:t>
      </w:r>
      <w:r>
        <w:rPr>
          <w:spacing w:val="40"/>
          <w:sz w:val="26"/>
        </w:rPr>
        <w:t xml:space="preserve"> </w:t>
      </w:r>
      <w:r>
        <w:rPr>
          <w:sz w:val="26"/>
        </w:rPr>
        <w:t>отличия</w:t>
      </w:r>
      <w:r>
        <w:rPr>
          <w:spacing w:val="40"/>
          <w:sz w:val="26"/>
        </w:rPr>
        <w:t xml:space="preserve"> </w:t>
      </w:r>
      <w:r>
        <w:rPr>
          <w:sz w:val="26"/>
        </w:rPr>
        <w:t>в</w:t>
      </w:r>
      <w:r>
        <w:rPr>
          <w:spacing w:val="40"/>
          <w:sz w:val="26"/>
        </w:rPr>
        <w:t xml:space="preserve"> </w:t>
      </w:r>
      <w:r>
        <w:rPr>
          <w:sz w:val="26"/>
        </w:rPr>
        <w:t>Профсоюзе</w:t>
      </w:r>
      <w:r>
        <w:rPr>
          <w:spacing w:val="40"/>
          <w:sz w:val="26"/>
        </w:rPr>
        <w:t xml:space="preserve"> </w:t>
      </w:r>
      <w:r>
        <w:rPr>
          <w:sz w:val="26"/>
        </w:rPr>
        <w:t>(статья</w:t>
      </w:r>
      <w:r>
        <w:rPr>
          <w:spacing w:val="40"/>
          <w:sz w:val="26"/>
        </w:rPr>
        <w:t xml:space="preserve"> </w:t>
      </w:r>
      <w:r>
        <w:rPr>
          <w:sz w:val="26"/>
        </w:rPr>
        <w:t>11</w:t>
      </w:r>
      <w:r>
        <w:rPr>
          <w:spacing w:val="40"/>
          <w:sz w:val="26"/>
        </w:rPr>
        <w:t xml:space="preserve"> </w:t>
      </w:r>
      <w:r>
        <w:rPr>
          <w:sz w:val="26"/>
        </w:rPr>
        <w:t>Устава Профсоюза работников народного образования и науки Российской федерации).</w:t>
      </w:r>
    </w:p>
    <w:p w14:paraId="4DA6FB16" w14:textId="77777777" w:rsidR="00461C91" w:rsidRDefault="00461C91" w:rsidP="00461C91">
      <w:pPr>
        <w:pStyle w:val="a5"/>
        <w:numPr>
          <w:ilvl w:val="0"/>
          <w:numId w:val="28"/>
        </w:numPr>
        <w:tabs>
          <w:tab w:val="left" w:pos="1987"/>
        </w:tabs>
        <w:spacing w:before="239"/>
        <w:ind w:left="1987" w:hanging="414"/>
        <w:jc w:val="left"/>
        <w:rPr>
          <w:b/>
          <w:sz w:val="26"/>
        </w:rPr>
      </w:pPr>
      <w:r>
        <w:rPr>
          <w:b/>
          <w:sz w:val="26"/>
        </w:rPr>
        <w:t>КОНТРОЛЬ</w:t>
      </w:r>
      <w:r>
        <w:rPr>
          <w:b/>
          <w:spacing w:val="-16"/>
          <w:sz w:val="26"/>
        </w:rPr>
        <w:t xml:space="preserve"> </w:t>
      </w:r>
      <w:r>
        <w:rPr>
          <w:b/>
          <w:sz w:val="26"/>
        </w:rPr>
        <w:t>ЗА</w:t>
      </w:r>
      <w:r>
        <w:rPr>
          <w:b/>
          <w:spacing w:val="-13"/>
          <w:sz w:val="26"/>
        </w:rPr>
        <w:t xml:space="preserve"> </w:t>
      </w:r>
      <w:r>
        <w:rPr>
          <w:b/>
          <w:sz w:val="26"/>
        </w:rPr>
        <w:t>ВЫПОЛНЕНИЕМ</w:t>
      </w:r>
      <w:r>
        <w:rPr>
          <w:b/>
          <w:spacing w:val="-13"/>
          <w:sz w:val="26"/>
        </w:rPr>
        <w:t xml:space="preserve"> </w:t>
      </w:r>
      <w:r>
        <w:rPr>
          <w:b/>
          <w:spacing w:val="-2"/>
          <w:sz w:val="26"/>
        </w:rPr>
        <w:t>КОЛЛЕКТИВНОГО</w:t>
      </w:r>
    </w:p>
    <w:p w14:paraId="19FB52E3" w14:textId="77777777" w:rsidR="00461C91" w:rsidRDefault="00461C91" w:rsidP="00461C91">
      <w:pPr>
        <w:spacing w:before="1"/>
        <w:ind w:left="4012"/>
        <w:rPr>
          <w:b/>
          <w:sz w:val="26"/>
        </w:rPr>
      </w:pPr>
      <w:r>
        <w:rPr>
          <w:b/>
          <w:spacing w:val="-2"/>
          <w:sz w:val="26"/>
        </w:rPr>
        <w:t>ДОГОВОРА.</w:t>
      </w:r>
    </w:p>
    <w:p w14:paraId="59A78469" w14:textId="77777777" w:rsidR="00461C91" w:rsidRDefault="00461C91" w:rsidP="00461C91">
      <w:pPr>
        <w:spacing w:before="1"/>
        <w:ind w:left="1133"/>
        <w:rPr>
          <w:b/>
          <w:sz w:val="26"/>
        </w:rPr>
      </w:pPr>
      <w:r>
        <w:rPr>
          <w:b/>
          <w:spacing w:val="-2"/>
          <w:sz w:val="26"/>
        </w:rPr>
        <w:t>ОТВЕТСТВЕННОСТЬ</w:t>
      </w:r>
      <w:r>
        <w:rPr>
          <w:b/>
          <w:spacing w:val="1"/>
          <w:sz w:val="26"/>
        </w:rPr>
        <w:t xml:space="preserve"> </w:t>
      </w:r>
      <w:r>
        <w:rPr>
          <w:b/>
          <w:spacing w:val="-2"/>
          <w:sz w:val="26"/>
        </w:rPr>
        <w:t>СТОРОН</w:t>
      </w:r>
      <w:r>
        <w:rPr>
          <w:b/>
          <w:spacing w:val="4"/>
          <w:sz w:val="26"/>
        </w:rPr>
        <w:t xml:space="preserve"> </w:t>
      </w:r>
      <w:r>
        <w:rPr>
          <w:b/>
          <w:spacing w:val="-2"/>
          <w:sz w:val="26"/>
        </w:rPr>
        <w:t>КОЛЛЕКТИВНОГО</w:t>
      </w:r>
      <w:r>
        <w:rPr>
          <w:b/>
          <w:spacing w:val="5"/>
          <w:sz w:val="26"/>
        </w:rPr>
        <w:t xml:space="preserve"> </w:t>
      </w:r>
      <w:r>
        <w:rPr>
          <w:b/>
          <w:spacing w:val="-2"/>
          <w:sz w:val="26"/>
        </w:rPr>
        <w:t>ДОГОВОРА</w:t>
      </w:r>
    </w:p>
    <w:p w14:paraId="0A8FA7F5" w14:textId="77777777" w:rsidR="00461C91" w:rsidRDefault="00461C91" w:rsidP="00461C91">
      <w:pPr>
        <w:pStyle w:val="a5"/>
        <w:numPr>
          <w:ilvl w:val="1"/>
          <w:numId w:val="1"/>
        </w:numPr>
        <w:tabs>
          <w:tab w:val="left" w:pos="669"/>
        </w:tabs>
        <w:spacing w:before="238"/>
        <w:ind w:right="168" w:firstLine="0"/>
        <w:rPr>
          <w:sz w:val="26"/>
        </w:rPr>
      </w:pPr>
      <w:r>
        <w:rPr>
          <w:sz w:val="26"/>
        </w:rPr>
        <w:t>Контроль за ходом выполнения коллективного договора осуществляется сторонами коллективного договора в лице их представителей, соответствующими органами по труду. Все спорные вопросы по реализации положений коллективного договора решаются сторонами в форме взаимных консультаций (переговоров) и иных рамках социального партнёрства, осуществляемого в формах, предусмотренных статьёй 27</w:t>
      </w:r>
      <w:r>
        <w:rPr>
          <w:spacing w:val="-4"/>
          <w:sz w:val="26"/>
        </w:rPr>
        <w:t xml:space="preserve"> </w:t>
      </w:r>
      <w:r>
        <w:rPr>
          <w:sz w:val="26"/>
        </w:rPr>
        <w:t>Трудового кодекса Российской Федерации и нормами главы 61 Трудового кодекса Российской Федерации, регулирующими вопросы рассмотрения и разрешения коллективных трудовых споров.</w:t>
      </w:r>
    </w:p>
    <w:p w14:paraId="442B267D" w14:textId="77777777" w:rsidR="00461C91" w:rsidRDefault="00461C91" w:rsidP="00461C91">
      <w:pPr>
        <w:pStyle w:val="a5"/>
        <w:numPr>
          <w:ilvl w:val="1"/>
          <w:numId w:val="1"/>
        </w:numPr>
        <w:tabs>
          <w:tab w:val="left" w:pos="619"/>
        </w:tabs>
        <w:ind w:right="174" w:firstLine="0"/>
        <w:rPr>
          <w:sz w:val="26"/>
        </w:rPr>
      </w:pPr>
      <w:r>
        <w:rPr>
          <w:sz w:val="26"/>
        </w:rPr>
        <w:t>Стороны коллективного договора проводят обсуждение итогов выполнения коллективного договора на общем собрании работников не реже одного раза в год.</w:t>
      </w:r>
    </w:p>
    <w:p w14:paraId="46706400" w14:textId="77777777" w:rsidR="00461C91" w:rsidRDefault="00461C91" w:rsidP="00461C91">
      <w:pPr>
        <w:pStyle w:val="a5"/>
        <w:numPr>
          <w:ilvl w:val="1"/>
          <w:numId w:val="1"/>
        </w:numPr>
        <w:tabs>
          <w:tab w:val="left" w:pos="612"/>
        </w:tabs>
        <w:spacing w:before="1"/>
        <w:ind w:right="172" w:firstLine="0"/>
        <w:rPr>
          <w:sz w:val="26"/>
        </w:rPr>
      </w:pPr>
      <w:r>
        <w:rPr>
          <w:sz w:val="26"/>
        </w:rPr>
        <w:t>В течение срока действия коллективного договора стороны принимают все зависящие от них меры по урегулированию трудовых конфликтов, возникающих в области социальных и экономических отношений.</w:t>
      </w:r>
    </w:p>
    <w:p w14:paraId="60B91EA0" w14:textId="77777777" w:rsidR="00461C91" w:rsidRDefault="00461C91" w:rsidP="00461C91">
      <w:pPr>
        <w:pStyle w:val="a5"/>
        <w:numPr>
          <w:ilvl w:val="1"/>
          <w:numId w:val="1"/>
        </w:numPr>
        <w:tabs>
          <w:tab w:val="left" w:pos="583"/>
        </w:tabs>
        <w:ind w:right="175" w:firstLine="0"/>
        <w:rPr>
          <w:sz w:val="26"/>
        </w:rPr>
      </w:pPr>
      <w:r>
        <w:rPr>
          <w:sz w:val="26"/>
        </w:rPr>
        <w:t>В случае нарушения или невыполнения обязательств коллективного договора виновная сторона или виновные лица несут ответственность в порядке, предусмотренном законодательством.</w:t>
      </w:r>
    </w:p>
    <w:p w14:paraId="38D8DD08" w14:textId="77777777" w:rsidR="00461C91" w:rsidRDefault="00461C91" w:rsidP="00461C91">
      <w:pPr>
        <w:pStyle w:val="a5"/>
        <w:numPr>
          <w:ilvl w:val="1"/>
          <w:numId w:val="1"/>
        </w:numPr>
        <w:tabs>
          <w:tab w:val="left" w:pos="569"/>
        </w:tabs>
        <w:ind w:right="171" w:firstLine="0"/>
        <w:rPr>
          <w:sz w:val="26"/>
        </w:rPr>
      </w:pPr>
      <w:r>
        <w:rPr>
          <w:sz w:val="26"/>
        </w:rPr>
        <w:t>Работодатель в течение 7 календарных дней со дня подписания коллективного договора направляет его в департамент по социальной поддержке населения и охране труда мэрии города Ярославля для уведомительной регистрации.</w:t>
      </w:r>
    </w:p>
    <w:p w14:paraId="72A44DE0" w14:textId="77777777" w:rsidR="00461C91" w:rsidRDefault="00461C91" w:rsidP="00461C91">
      <w:pPr>
        <w:pStyle w:val="a5"/>
        <w:numPr>
          <w:ilvl w:val="1"/>
          <w:numId w:val="1"/>
        </w:numPr>
        <w:tabs>
          <w:tab w:val="left" w:pos="799"/>
        </w:tabs>
        <w:ind w:right="172" w:firstLine="0"/>
        <w:rPr>
          <w:sz w:val="26"/>
        </w:rPr>
      </w:pPr>
      <w:r>
        <w:rPr>
          <w:sz w:val="26"/>
        </w:rPr>
        <w:t>Стороны разъясняют условия коллективного договора работникам образовательной организации.</w:t>
      </w:r>
    </w:p>
    <w:p w14:paraId="244C7FA4" w14:textId="77777777" w:rsidR="00461C91" w:rsidRDefault="00461C91" w:rsidP="00461C91">
      <w:pPr>
        <w:pStyle w:val="a5"/>
        <w:numPr>
          <w:ilvl w:val="1"/>
          <w:numId w:val="1"/>
        </w:numPr>
        <w:tabs>
          <w:tab w:val="left" w:pos="554"/>
        </w:tabs>
        <w:ind w:right="172" w:firstLine="0"/>
        <w:rPr>
          <w:sz w:val="26"/>
        </w:rPr>
      </w:pPr>
      <w:r>
        <w:rPr>
          <w:sz w:val="26"/>
        </w:rPr>
        <w:t>Настоящий</w:t>
      </w:r>
      <w:r>
        <w:rPr>
          <w:spacing w:val="-5"/>
          <w:sz w:val="26"/>
        </w:rPr>
        <w:t xml:space="preserve"> </w:t>
      </w:r>
      <w:r>
        <w:rPr>
          <w:sz w:val="26"/>
        </w:rPr>
        <w:t>коллективный</w:t>
      </w:r>
      <w:r>
        <w:rPr>
          <w:spacing w:val="-5"/>
          <w:sz w:val="26"/>
        </w:rPr>
        <w:t xml:space="preserve"> </w:t>
      </w:r>
      <w:r>
        <w:rPr>
          <w:sz w:val="26"/>
        </w:rPr>
        <w:t>договор</w:t>
      </w:r>
      <w:r>
        <w:rPr>
          <w:spacing w:val="-5"/>
          <w:sz w:val="26"/>
        </w:rPr>
        <w:t xml:space="preserve"> </w:t>
      </w:r>
      <w:r>
        <w:rPr>
          <w:sz w:val="26"/>
        </w:rPr>
        <w:t>состоит</w:t>
      </w:r>
      <w:r>
        <w:rPr>
          <w:spacing w:val="-5"/>
          <w:sz w:val="26"/>
        </w:rPr>
        <w:t xml:space="preserve"> </w:t>
      </w:r>
      <w:r>
        <w:rPr>
          <w:sz w:val="26"/>
        </w:rPr>
        <w:t>из</w:t>
      </w:r>
      <w:r>
        <w:rPr>
          <w:spacing w:val="-4"/>
          <w:sz w:val="26"/>
        </w:rPr>
        <w:t xml:space="preserve"> </w:t>
      </w:r>
      <w:r>
        <w:rPr>
          <w:sz w:val="26"/>
        </w:rPr>
        <w:t>основного</w:t>
      </w:r>
      <w:r>
        <w:rPr>
          <w:spacing w:val="-5"/>
          <w:sz w:val="26"/>
        </w:rPr>
        <w:t xml:space="preserve"> </w:t>
      </w:r>
      <w:r>
        <w:rPr>
          <w:sz w:val="26"/>
        </w:rPr>
        <w:t>текста</w:t>
      </w:r>
      <w:r>
        <w:rPr>
          <w:spacing w:val="-5"/>
          <w:sz w:val="26"/>
        </w:rPr>
        <w:t xml:space="preserve"> </w:t>
      </w:r>
      <w:r>
        <w:rPr>
          <w:sz w:val="26"/>
        </w:rPr>
        <w:t>и</w:t>
      </w:r>
      <w:r>
        <w:rPr>
          <w:spacing w:val="-5"/>
          <w:sz w:val="26"/>
        </w:rPr>
        <w:t xml:space="preserve"> </w:t>
      </w:r>
      <w:r>
        <w:rPr>
          <w:sz w:val="26"/>
        </w:rPr>
        <w:t>приложений</w:t>
      </w:r>
      <w:r>
        <w:rPr>
          <w:spacing w:val="-5"/>
          <w:sz w:val="26"/>
        </w:rPr>
        <w:t xml:space="preserve"> </w:t>
      </w:r>
      <w:r>
        <w:rPr>
          <w:sz w:val="26"/>
        </w:rPr>
        <w:t>к нему, являющихся неотъемлемой частью данного коллективного договора:</w:t>
      </w:r>
    </w:p>
    <w:p w14:paraId="25C97465" w14:textId="77777777" w:rsidR="00461C91" w:rsidRPr="00C66D2B" w:rsidRDefault="00461C91" w:rsidP="00461C91">
      <w:pPr>
        <w:pStyle w:val="a5"/>
        <w:numPr>
          <w:ilvl w:val="0"/>
          <w:numId w:val="37"/>
        </w:numPr>
        <w:tabs>
          <w:tab w:val="left" w:pos="851"/>
        </w:tabs>
        <w:adjustRightInd w:val="0"/>
        <w:contextualSpacing/>
        <w:rPr>
          <w:sz w:val="24"/>
          <w:szCs w:val="24"/>
        </w:rPr>
      </w:pPr>
      <w:r w:rsidRPr="00C66D2B">
        <w:rPr>
          <w:sz w:val="24"/>
          <w:szCs w:val="24"/>
        </w:rPr>
        <w:t xml:space="preserve">Правила внутреннего трудового распорядка </w:t>
      </w:r>
      <w:r w:rsidRPr="00C66D2B">
        <w:rPr>
          <w:i/>
          <w:iCs/>
          <w:sz w:val="24"/>
          <w:szCs w:val="24"/>
        </w:rPr>
        <w:t>(Приложение № 1);</w:t>
      </w:r>
    </w:p>
    <w:p w14:paraId="3C831AE9" w14:textId="77777777" w:rsidR="00461C91" w:rsidRPr="00C66D2B" w:rsidRDefault="00461C91" w:rsidP="00461C91">
      <w:pPr>
        <w:pStyle w:val="a5"/>
        <w:numPr>
          <w:ilvl w:val="0"/>
          <w:numId w:val="37"/>
        </w:numPr>
        <w:tabs>
          <w:tab w:val="left" w:pos="851"/>
        </w:tabs>
        <w:adjustRightInd w:val="0"/>
        <w:contextualSpacing/>
        <w:rPr>
          <w:i/>
          <w:iCs/>
          <w:sz w:val="24"/>
          <w:szCs w:val="24"/>
        </w:rPr>
      </w:pPr>
      <w:r w:rsidRPr="00C66D2B">
        <w:rPr>
          <w:sz w:val="24"/>
          <w:szCs w:val="24"/>
        </w:rPr>
        <w:t xml:space="preserve">Положение об оплате труда </w:t>
      </w:r>
      <w:proofErr w:type="gramStart"/>
      <w:r w:rsidRPr="00C66D2B">
        <w:rPr>
          <w:sz w:val="24"/>
          <w:szCs w:val="24"/>
        </w:rPr>
        <w:t>работников  МДОУ</w:t>
      </w:r>
      <w:proofErr w:type="gramEnd"/>
      <w:r w:rsidRPr="00C66D2B">
        <w:rPr>
          <w:sz w:val="24"/>
          <w:szCs w:val="24"/>
        </w:rPr>
        <w:t xml:space="preserve"> «Детский сад № 97» </w:t>
      </w:r>
      <w:r w:rsidRPr="00C66D2B">
        <w:rPr>
          <w:i/>
          <w:iCs/>
          <w:sz w:val="24"/>
          <w:szCs w:val="24"/>
        </w:rPr>
        <w:t>(Приложение № 2);</w:t>
      </w:r>
    </w:p>
    <w:p w14:paraId="0CAC3CC8" w14:textId="77777777" w:rsidR="00461C91" w:rsidRPr="00C66D2B" w:rsidRDefault="00461C91" w:rsidP="00461C91">
      <w:pPr>
        <w:pStyle w:val="a5"/>
        <w:numPr>
          <w:ilvl w:val="0"/>
          <w:numId w:val="37"/>
        </w:numPr>
        <w:tabs>
          <w:tab w:val="left" w:pos="851"/>
        </w:tabs>
        <w:adjustRightInd w:val="0"/>
        <w:contextualSpacing/>
        <w:rPr>
          <w:sz w:val="24"/>
          <w:szCs w:val="24"/>
        </w:rPr>
      </w:pPr>
      <w:r w:rsidRPr="00C66D2B">
        <w:rPr>
          <w:sz w:val="24"/>
          <w:szCs w:val="24"/>
        </w:rPr>
        <w:t xml:space="preserve">Соглашение по охране труда </w:t>
      </w:r>
      <w:r w:rsidRPr="00C66D2B">
        <w:rPr>
          <w:i/>
          <w:iCs/>
          <w:sz w:val="24"/>
          <w:szCs w:val="24"/>
        </w:rPr>
        <w:t>(Приложение № 3</w:t>
      </w:r>
      <w:r w:rsidRPr="00C66D2B">
        <w:rPr>
          <w:sz w:val="24"/>
          <w:szCs w:val="24"/>
        </w:rPr>
        <w:t>);</w:t>
      </w:r>
    </w:p>
    <w:p w14:paraId="46A479DB" w14:textId="77777777" w:rsidR="00461C91" w:rsidRPr="00C66D2B" w:rsidRDefault="00461C91" w:rsidP="00461C91">
      <w:pPr>
        <w:pStyle w:val="a5"/>
        <w:numPr>
          <w:ilvl w:val="0"/>
          <w:numId w:val="37"/>
        </w:numPr>
        <w:tabs>
          <w:tab w:val="left" w:pos="851"/>
        </w:tabs>
        <w:adjustRightInd w:val="0"/>
        <w:contextualSpacing/>
        <w:rPr>
          <w:sz w:val="24"/>
          <w:szCs w:val="24"/>
        </w:rPr>
      </w:pPr>
      <w:r w:rsidRPr="00C66D2B">
        <w:rPr>
          <w:sz w:val="24"/>
          <w:szCs w:val="24"/>
        </w:rPr>
        <w:t xml:space="preserve">Форма трудового договора с работником </w:t>
      </w:r>
      <w:r w:rsidRPr="00C66D2B">
        <w:rPr>
          <w:i/>
          <w:iCs/>
          <w:sz w:val="24"/>
          <w:szCs w:val="24"/>
        </w:rPr>
        <w:t xml:space="preserve">(Приложение </w:t>
      </w:r>
      <w:proofErr w:type="gramStart"/>
      <w:r w:rsidRPr="00C66D2B">
        <w:rPr>
          <w:i/>
          <w:iCs/>
          <w:sz w:val="24"/>
          <w:szCs w:val="24"/>
        </w:rPr>
        <w:t>№  4</w:t>
      </w:r>
      <w:proofErr w:type="gramEnd"/>
      <w:r w:rsidRPr="00C66D2B">
        <w:rPr>
          <w:i/>
          <w:iCs/>
          <w:sz w:val="24"/>
          <w:szCs w:val="24"/>
        </w:rPr>
        <w:t>);</w:t>
      </w:r>
    </w:p>
    <w:p w14:paraId="2EE39F0D" w14:textId="77777777" w:rsidR="00461C91" w:rsidRPr="00C66D2B" w:rsidRDefault="00461C91" w:rsidP="00461C91">
      <w:pPr>
        <w:pStyle w:val="a5"/>
        <w:numPr>
          <w:ilvl w:val="0"/>
          <w:numId w:val="37"/>
        </w:numPr>
        <w:tabs>
          <w:tab w:val="left" w:pos="851"/>
        </w:tabs>
        <w:adjustRightInd w:val="0"/>
        <w:contextualSpacing/>
        <w:rPr>
          <w:i/>
          <w:iCs/>
          <w:sz w:val="24"/>
          <w:szCs w:val="24"/>
        </w:rPr>
      </w:pPr>
      <w:r w:rsidRPr="00C66D2B">
        <w:rPr>
          <w:sz w:val="24"/>
          <w:szCs w:val="24"/>
        </w:rPr>
        <w:t xml:space="preserve">Перечень должностей работников с ненормированным рабочим днем для предоставления им ежегодного дополнительного оплачиваемого отпуска. </w:t>
      </w:r>
      <w:r w:rsidRPr="00C66D2B">
        <w:rPr>
          <w:i/>
          <w:iCs/>
          <w:sz w:val="24"/>
          <w:szCs w:val="24"/>
        </w:rPr>
        <w:t xml:space="preserve">(Приложение </w:t>
      </w:r>
      <w:proofErr w:type="gramStart"/>
      <w:r w:rsidRPr="00C66D2B">
        <w:rPr>
          <w:i/>
          <w:iCs/>
          <w:sz w:val="24"/>
          <w:szCs w:val="24"/>
        </w:rPr>
        <w:t>№  5</w:t>
      </w:r>
      <w:proofErr w:type="gramEnd"/>
      <w:r w:rsidRPr="00C66D2B">
        <w:rPr>
          <w:i/>
          <w:iCs/>
          <w:sz w:val="24"/>
          <w:szCs w:val="24"/>
        </w:rPr>
        <w:t>);</w:t>
      </w:r>
    </w:p>
    <w:p w14:paraId="6D597D0D" w14:textId="77777777" w:rsidR="00461C91" w:rsidRPr="00C66D2B" w:rsidRDefault="00461C91" w:rsidP="00461C91">
      <w:pPr>
        <w:pStyle w:val="a5"/>
        <w:numPr>
          <w:ilvl w:val="0"/>
          <w:numId w:val="37"/>
        </w:numPr>
        <w:tabs>
          <w:tab w:val="left" w:pos="851"/>
        </w:tabs>
        <w:adjustRightInd w:val="0"/>
        <w:contextualSpacing/>
        <w:rPr>
          <w:sz w:val="24"/>
          <w:szCs w:val="24"/>
        </w:rPr>
      </w:pPr>
      <w:r w:rsidRPr="00C66D2B">
        <w:rPr>
          <w:sz w:val="24"/>
          <w:szCs w:val="24"/>
        </w:rPr>
        <w:t xml:space="preserve">Форма расчётного листка </w:t>
      </w:r>
      <w:r w:rsidRPr="00C66D2B">
        <w:rPr>
          <w:i/>
          <w:iCs/>
          <w:sz w:val="24"/>
          <w:szCs w:val="24"/>
        </w:rPr>
        <w:t xml:space="preserve">(Приложение № </w:t>
      </w:r>
      <w:proofErr w:type="gramStart"/>
      <w:r w:rsidRPr="00C66D2B">
        <w:rPr>
          <w:i/>
          <w:iCs/>
          <w:sz w:val="24"/>
          <w:szCs w:val="24"/>
        </w:rPr>
        <w:t>6 )</w:t>
      </w:r>
      <w:proofErr w:type="gramEnd"/>
      <w:r w:rsidRPr="00C66D2B">
        <w:rPr>
          <w:i/>
          <w:iCs/>
          <w:sz w:val="24"/>
          <w:szCs w:val="24"/>
        </w:rPr>
        <w:t>;</w:t>
      </w:r>
    </w:p>
    <w:p w14:paraId="1D1F58EE" w14:textId="77777777" w:rsidR="00461C91" w:rsidRPr="00C66D2B" w:rsidRDefault="00461C91" w:rsidP="00461C91">
      <w:pPr>
        <w:pStyle w:val="a5"/>
        <w:numPr>
          <w:ilvl w:val="0"/>
          <w:numId w:val="37"/>
        </w:numPr>
        <w:adjustRightInd w:val="0"/>
        <w:contextualSpacing/>
        <w:rPr>
          <w:sz w:val="24"/>
          <w:szCs w:val="24"/>
        </w:rPr>
      </w:pPr>
      <w:r w:rsidRPr="00C66D2B">
        <w:rPr>
          <w:sz w:val="24"/>
          <w:szCs w:val="24"/>
        </w:rPr>
        <w:t xml:space="preserve">Положение об организации работы по охране труда и безопасности жизнедеятельности </w:t>
      </w:r>
      <w:r w:rsidRPr="00C66D2B">
        <w:rPr>
          <w:i/>
          <w:iCs/>
          <w:sz w:val="24"/>
          <w:szCs w:val="24"/>
        </w:rPr>
        <w:t>(Приложение № 7);</w:t>
      </w:r>
    </w:p>
    <w:p w14:paraId="56A36A04" w14:textId="77777777" w:rsidR="00461C91" w:rsidRPr="00C66D2B" w:rsidRDefault="00461C91" w:rsidP="00461C91">
      <w:pPr>
        <w:pStyle w:val="a5"/>
        <w:numPr>
          <w:ilvl w:val="0"/>
          <w:numId w:val="37"/>
        </w:numPr>
        <w:tabs>
          <w:tab w:val="left" w:pos="851"/>
          <w:tab w:val="left" w:pos="900"/>
        </w:tabs>
        <w:adjustRightInd w:val="0"/>
        <w:contextualSpacing/>
        <w:rPr>
          <w:sz w:val="24"/>
          <w:szCs w:val="24"/>
        </w:rPr>
      </w:pPr>
      <w:r w:rsidRPr="00C66D2B">
        <w:rPr>
          <w:sz w:val="24"/>
          <w:szCs w:val="24"/>
        </w:rPr>
        <w:t xml:space="preserve">Положение об уполномоченном (доверенном) лице по охране труда профсоюзного комитета образовательной организации </w:t>
      </w:r>
      <w:r w:rsidRPr="00C66D2B">
        <w:rPr>
          <w:i/>
          <w:iCs/>
          <w:sz w:val="24"/>
          <w:szCs w:val="24"/>
        </w:rPr>
        <w:t xml:space="preserve">(Приложение </w:t>
      </w:r>
      <w:proofErr w:type="gramStart"/>
      <w:r w:rsidRPr="00C66D2B">
        <w:rPr>
          <w:i/>
          <w:iCs/>
          <w:sz w:val="24"/>
          <w:szCs w:val="24"/>
        </w:rPr>
        <w:t>№  8</w:t>
      </w:r>
      <w:proofErr w:type="gramEnd"/>
      <w:r w:rsidRPr="00C66D2B">
        <w:rPr>
          <w:i/>
          <w:iCs/>
          <w:sz w:val="24"/>
          <w:szCs w:val="24"/>
        </w:rPr>
        <w:t>).</w:t>
      </w:r>
    </w:p>
    <w:p w14:paraId="56270733" w14:textId="77777777" w:rsidR="00461C91" w:rsidRPr="00C66D2B" w:rsidRDefault="00461C91" w:rsidP="00461C91">
      <w:pPr>
        <w:pStyle w:val="a5"/>
        <w:numPr>
          <w:ilvl w:val="0"/>
          <w:numId w:val="37"/>
        </w:numPr>
        <w:tabs>
          <w:tab w:val="left" w:pos="851"/>
        </w:tabs>
        <w:adjustRightInd w:val="0"/>
        <w:contextualSpacing/>
        <w:rPr>
          <w:i/>
          <w:iCs/>
          <w:sz w:val="24"/>
          <w:szCs w:val="24"/>
        </w:rPr>
      </w:pPr>
      <w:r w:rsidRPr="00C66D2B">
        <w:rPr>
          <w:sz w:val="24"/>
          <w:szCs w:val="24"/>
        </w:rPr>
        <w:t xml:space="preserve">Перечень должностей работников с   суммированным учетом рабочего </w:t>
      </w:r>
      <w:proofErr w:type="gramStart"/>
      <w:r w:rsidRPr="00C66D2B">
        <w:rPr>
          <w:sz w:val="24"/>
          <w:szCs w:val="24"/>
        </w:rPr>
        <w:t xml:space="preserve">времени  </w:t>
      </w:r>
      <w:r w:rsidRPr="00C66D2B">
        <w:rPr>
          <w:i/>
          <w:iCs/>
          <w:sz w:val="24"/>
          <w:szCs w:val="24"/>
        </w:rPr>
        <w:t>(</w:t>
      </w:r>
      <w:proofErr w:type="gramEnd"/>
      <w:r w:rsidRPr="00C66D2B">
        <w:rPr>
          <w:i/>
          <w:iCs/>
          <w:sz w:val="24"/>
          <w:szCs w:val="24"/>
        </w:rPr>
        <w:t>Приложение №  9);</w:t>
      </w:r>
    </w:p>
    <w:p w14:paraId="02C437EF" w14:textId="4DE3A6CE" w:rsidR="00461C91" w:rsidRPr="006673E2" w:rsidRDefault="00461C91" w:rsidP="006673E2">
      <w:pPr>
        <w:pStyle w:val="a5"/>
        <w:numPr>
          <w:ilvl w:val="0"/>
          <w:numId w:val="37"/>
        </w:numPr>
        <w:tabs>
          <w:tab w:val="left" w:pos="851"/>
        </w:tabs>
        <w:adjustRightInd w:val="0"/>
        <w:contextualSpacing/>
        <w:rPr>
          <w:i/>
          <w:iCs/>
          <w:sz w:val="24"/>
          <w:szCs w:val="24"/>
        </w:rPr>
        <w:sectPr w:rsidR="00461C91" w:rsidRPr="006673E2" w:rsidSect="004119A1">
          <w:pgSz w:w="11910" w:h="16840"/>
          <w:pgMar w:top="620" w:right="680" w:bottom="1240" w:left="1600" w:header="0" w:footer="978" w:gutter="0"/>
          <w:cols w:space="720"/>
        </w:sectPr>
      </w:pPr>
      <w:r w:rsidRPr="00C66D2B">
        <w:rPr>
          <w:sz w:val="24"/>
          <w:szCs w:val="24"/>
        </w:rPr>
        <w:t xml:space="preserve">Перечень профессий и должностей работников, имеющих право на обеспечение специальной одеждой, обувью, другими средствами индивидуальной защиты, а также моющими и обезжиривающими средствами </w:t>
      </w:r>
      <w:r w:rsidRPr="00C66D2B">
        <w:rPr>
          <w:i/>
          <w:iCs/>
          <w:sz w:val="24"/>
          <w:szCs w:val="24"/>
        </w:rPr>
        <w:t>(Приложение № 10)</w:t>
      </w:r>
    </w:p>
    <w:p w14:paraId="2B57FE95" w14:textId="6450041D" w:rsidR="006673E2" w:rsidRDefault="006673E2" w:rsidP="006673E2">
      <w:pPr>
        <w:tabs>
          <w:tab w:val="left" w:pos="3990"/>
        </w:tabs>
        <w:rPr>
          <w:sz w:val="26"/>
        </w:rPr>
      </w:pPr>
    </w:p>
    <w:p w14:paraId="642F40E3" w14:textId="69CE5FBC" w:rsidR="006673E2" w:rsidRPr="006673E2" w:rsidRDefault="006673E2" w:rsidP="006673E2">
      <w:pPr>
        <w:tabs>
          <w:tab w:val="left" w:pos="3990"/>
        </w:tabs>
        <w:rPr>
          <w:sz w:val="26"/>
        </w:rPr>
        <w:sectPr w:rsidR="006673E2" w:rsidRPr="006673E2" w:rsidSect="004119A1">
          <w:pgSz w:w="11910" w:h="16840"/>
          <w:pgMar w:top="620" w:right="680" w:bottom="1240" w:left="1600" w:header="0" w:footer="978" w:gutter="0"/>
          <w:cols w:space="720"/>
        </w:sectPr>
      </w:pPr>
      <w:r>
        <w:rPr>
          <w:sz w:val="26"/>
        </w:rPr>
        <w:tab/>
      </w:r>
    </w:p>
    <w:p w14:paraId="284548DB" w14:textId="77777777" w:rsidR="0099169E" w:rsidRDefault="0099169E">
      <w:pPr>
        <w:rPr>
          <w:sz w:val="20"/>
        </w:rPr>
        <w:sectPr w:rsidR="0099169E" w:rsidSect="004119A1">
          <w:pgSz w:w="11910" w:h="16840"/>
          <w:pgMar w:top="620" w:right="680" w:bottom="1160" w:left="1600" w:header="0" w:footer="978" w:gutter="0"/>
          <w:cols w:space="720"/>
        </w:sectPr>
      </w:pPr>
    </w:p>
    <w:p w14:paraId="2E687663" w14:textId="77777777" w:rsidR="0099169E" w:rsidRDefault="0099169E">
      <w:pPr>
        <w:rPr>
          <w:sz w:val="26"/>
        </w:rPr>
        <w:sectPr w:rsidR="0099169E" w:rsidSect="004119A1">
          <w:pgSz w:w="11910" w:h="16840"/>
          <w:pgMar w:top="620" w:right="680" w:bottom="1180" w:left="1600" w:header="0" w:footer="978" w:gutter="0"/>
          <w:cols w:space="720"/>
        </w:sectPr>
      </w:pPr>
    </w:p>
    <w:p w14:paraId="760E724C" w14:textId="019F2BB7" w:rsidR="0099169E" w:rsidRDefault="007E00B9" w:rsidP="007B4C41">
      <w:pPr>
        <w:pStyle w:val="a3"/>
        <w:spacing w:before="47"/>
        <w:ind w:left="0"/>
        <w:jc w:val="left"/>
        <w:rPr>
          <w:sz w:val="20"/>
        </w:rPr>
        <w:sectPr w:rsidR="0099169E" w:rsidSect="004119A1">
          <w:pgSz w:w="11910" w:h="16840"/>
          <w:pgMar w:top="620" w:right="680" w:bottom="1160" w:left="1600" w:header="0" w:footer="978" w:gutter="0"/>
          <w:cols w:space="720"/>
        </w:sectPr>
      </w:pPr>
      <w:r>
        <w:rPr>
          <w:noProof/>
        </w:rPr>
        <w:lastRenderedPageBreak/>
        <mc:AlternateContent>
          <mc:Choice Requires="wps">
            <w:drawing>
              <wp:anchor distT="0" distB="0" distL="0" distR="0" simplePos="0" relativeHeight="487592960" behindDoc="1" locked="0" layoutInCell="1" allowOverlap="1" wp14:anchorId="6AB0AD6B" wp14:editId="16F9CB86">
                <wp:simplePos x="0" y="0"/>
                <wp:positionH relativeFrom="page">
                  <wp:posOffset>1080820</wp:posOffset>
                </wp:positionH>
                <wp:positionV relativeFrom="paragraph">
                  <wp:posOffset>191574</wp:posOffset>
                </wp:positionV>
                <wp:extent cx="1829435" cy="7620"/>
                <wp:effectExtent l="0" t="0" r="0" b="0"/>
                <wp:wrapTopAndBottom/>
                <wp:docPr id="13" name="Graphic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7620"/>
                        </a:xfrm>
                        <a:custGeom>
                          <a:avLst/>
                          <a:gdLst/>
                          <a:ahLst/>
                          <a:cxnLst/>
                          <a:rect l="l" t="t" r="r" b="b"/>
                          <a:pathLst>
                            <a:path w="1829435" h="7620">
                              <a:moveTo>
                                <a:pt x="1829054" y="0"/>
                              </a:moveTo>
                              <a:lnTo>
                                <a:pt x="0" y="0"/>
                              </a:lnTo>
                              <a:lnTo>
                                <a:pt x="0" y="7619"/>
                              </a:lnTo>
                              <a:lnTo>
                                <a:pt x="1829054" y="7619"/>
                              </a:lnTo>
                              <a:lnTo>
                                <a:pt x="1829054" y="0"/>
                              </a:lnTo>
                              <a:close/>
                            </a:path>
                          </a:pathLst>
                        </a:custGeom>
                        <a:solidFill>
                          <a:srgbClr val="000000"/>
                        </a:solidFill>
                      </wps:spPr>
                      <wps:bodyPr wrap="square" lIns="0" tIns="0" rIns="0" bIns="0" rtlCol="0">
                        <a:prstTxWarp prst="textNoShape">
                          <a:avLst/>
                        </a:prstTxWarp>
                        <a:noAutofit/>
                      </wps:bodyPr>
                    </wps:wsp>
                  </a:graphicData>
                </a:graphic>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shape w14:anchorId="0341F226" id="Graphic 13" o:spid="_x0000_s1026" style="position:absolute;margin-left:85.1pt;margin-top:15.1pt;width:144.05pt;height:.6pt;z-index:-15723520;visibility:visible;mso-wrap-style:square;mso-wrap-distance-left:0;mso-wrap-distance-top:0;mso-wrap-distance-right:0;mso-wrap-distance-bottom:0;mso-position-horizontal:absolute;mso-position-horizontal-relative:page;mso-position-vertical:absolute;mso-position-vertical-relative:text;v-text-anchor:top" coordsize="1829435,7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" path="m1829054,l,,,7619r1829054,l1829054,xe" fillcolor="black" stroked="f">
                <v:path arrowok="t"/>
                <w10:wrap type="topAndBottom" anchorx="page"/>
              </v:shape>
            </w:pict>
          </mc:Fallback>
        </mc:AlternateContent>
      </w:r>
      <w:bookmarkStart w:id="14" w:name="_bookmark5"/>
      <w:bookmarkEnd w:id="14"/>
    </w:p>
    <w:bookmarkEnd w:id="1"/>
    <w:p w14:paraId="049EFFD8" w14:textId="6D39F559" w:rsidR="0099169E" w:rsidRDefault="0099169E" w:rsidP="006673E2">
      <w:pPr>
        <w:pStyle w:val="a3"/>
        <w:tabs>
          <w:tab w:val="left" w:leader="dot" w:pos="3647"/>
        </w:tabs>
        <w:spacing w:line="299" w:lineRule="exact"/>
        <w:ind w:left="0"/>
        <w:jc w:val="left"/>
        <w:rPr>
          <w:i/>
        </w:rPr>
      </w:pPr>
    </w:p>
    <w:sectPr w:rsidR="0099169E">
      <w:pgSz w:w="11910" w:h="16840"/>
      <w:pgMar w:top="620" w:right="680" w:bottom="1240" w:left="1600" w:header="0" w:footer="97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E71C43" w14:textId="77777777" w:rsidR="007E00B9" w:rsidRDefault="007E00B9">
      <w:r>
        <w:separator/>
      </w:r>
    </w:p>
  </w:endnote>
  <w:endnote w:type="continuationSeparator" w:id="0">
    <w:p w14:paraId="3E92F36E" w14:textId="77777777" w:rsidR="007E00B9" w:rsidRDefault="007E00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A28090" w14:textId="77777777" w:rsidR="0099169E" w:rsidRDefault="007E00B9">
    <w:pPr>
      <w:pStyle w:val="a3"/>
      <w:spacing w:line="14" w:lineRule="auto"/>
      <w:ind w:left="0"/>
      <w:jc w:val="left"/>
      <w:rPr>
        <w:sz w:val="20"/>
      </w:rPr>
    </w:pPr>
    <w:r>
      <w:rPr>
        <w:noProof/>
      </w:rPr>
      <mc:AlternateContent>
        <mc:Choice Requires="wps">
          <w:drawing>
            <wp:anchor distT="0" distB="0" distL="0" distR="0" simplePos="0" relativeHeight="487168000" behindDoc="1" locked="0" layoutInCell="1" allowOverlap="1" wp14:anchorId="7849F7F0" wp14:editId="48B9AA26">
              <wp:simplePos x="0" y="0"/>
              <wp:positionH relativeFrom="page">
                <wp:posOffset>6933438</wp:posOffset>
              </wp:positionH>
              <wp:positionV relativeFrom="page">
                <wp:posOffset>9886729</wp:posOffset>
              </wp:positionV>
              <wp:extent cx="10160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01600" cy="194310"/>
                      </a:xfrm>
                      <a:prstGeom prst="rect">
                        <a:avLst/>
                      </a:prstGeom>
                    </wps:spPr>
                    <wps:txbx>
                      <w:txbxContent>
                        <w:p w14:paraId="1113CB25" w14:textId="77777777" w:rsidR="0099169E" w:rsidRDefault="007E00B9">
                          <w:pPr>
                            <w:spacing w:before="10"/>
                            <w:ind w:left="20"/>
                            <w:rPr>
                              <w:sz w:val="24"/>
                            </w:rPr>
                          </w:pPr>
                          <w:r>
                            <w:rPr>
                              <w:spacing w:val="-10"/>
                              <w:sz w:val="24"/>
                            </w:rPr>
                            <w:t>0</w:t>
                          </w:r>
                        </w:p>
                      </w:txbxContent>
                    </wps:txbx>
                    <wps:bodyPr wrap="square" lIns="0" tIns="0" rIns="0" bIns="0" rtlCol="0">
                      <a:noAutofit/>
                    </wps:bodyPr>
                  </wps:wsp>
                </a:graphicData>
              </a:graphic>
            </wp:anchor>
          </w:drawing>
        </mc:Choice>
        <mc:Fallback>
          <w:pict>
            <v:shapetype w14:anchorId="7849F7F0" id="_x0000_t202" coordsize="21600,21600" o:spt="202" path="m,l,21600r21600,l21600,xe">
              <v:stroke joinstyle="miter"/>
              <v:path gradientshapeok="t" o:connecttype="rect"/>
            </v:shapetype>
            <v:shape id="Textbox 1" o:spid="_x0000_s1026" type="#_x0000_t202" style="position:absolute;margin-left:545.95pt;margin-top:778.5pt;width:8pt;height:15.3pt;z-index:-161484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" filled="f" stroked="f">
              <v:textbox inset="0,0,0,0">
                <w:txbxContent>
                  <w:p w14:paraId="1113CB25" w14:textId="77777777" w:rsidR="0099169E" w:rsidRDefault="007E00B9">
                    <w:pPr>
                      <w:spacing w:before="10"/>
                      <w:ind w:left="20"/>
                      <w:rPr>
                        <w:sz w:val="24"/>
                      </w:rPr>
                    </w:pPr>
                    <w:r>
                      <w:rPr>
                        <w:spacing w:val="-10"/>
                        <w:sz w:val="24"/>
                      </w:rPr>
                      <w:t>0</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8690C7" w14:textId="77777777" w:rsidR="0099169E" w:rsidRDefault="007E00B9">
    <w:pPr>
      <w:pStyle w:val="a3"/>
      <w:spacing w:line="14" w:lineRule="auto"/>
      <w:ind w:left="0"/>
      <w:jc w:val="left"/>
      <w:rPr>
        <w:sz w:val="20"/>
      </w:rPr>
    </w:pPr>
    <w:r>
      <w:rPr>
        <w:noProof/>
      </w:rPr>
      <mc:AlternateContent>
        <mc:Choice Requires="wps">
          <w:drawing>
            <wp:anchor distT="0" distB="0" distL="0" distR="0" simplePos="0" relativeHeight="487168512" behindDoc="1" locked="0" layoutInCell="1" allowOverlap="1" wp14:anchorId="15C1464E" wp14:editId="32B2D14A">
              <wp:simplePos x="0" y="0"/>
              <wp:positionH relativeFrom="page">
                <wp:posOffset>6831838</wp:posOffset>
              </wp:positionH>
              <wp:positionV relativeFrom="page">
                <wp:posOffset>9886729</wp:posOffset>
              </wp:positionV>
              <wp:extent cx="241300"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1300" cy="194310"/>
                      </a:xfrm>
                      <a:prstGeom prst="rect">
                        <a:avLst/>
                      </a:prstGeom>
                    </wps:spPr>
                    <wps:txbx>
                      <w:txbxContent>
                        <w:p w14:paraId="1EEFA33F" w14:textId="77777777" w:rsidR="0099169E" w:rsidRDefault="007E00B9">
                          <w:pPr>
                            <w:spacing w:before="10"/>
                            <w:ind w:left="60"/>
                            <w:rPr>
                              <w:sz w:val="24"/>
                            </w:rPr>
                          </w:pPr>
                          <w:r>
                            <w:rPr>
                              <w:spacing w:val="-5"/>
                              <w:sz w:val="24"/>
                            </w:rPr>
                            <w:fldChar w:fldCharType="begin"/>
                          </w:r>
                          <w:r>
                            <w:rPr>
                              <w:spacing w:val="-5"/>
                              <w:sz w:val="24"/>
                            </w:rPr>
                            <w:instrText xml:space="preserve"> PAGE </w:instrText>
                          </w:r>
                          <w:r>
                            <w:rPr>
                              <w:spacing w:val="-5"/>
                              <w:sz w:val="24"/>
                            </w:rPr>
                            <w:fldChar w:fldCharType="separate"/>
                          </w:r>
                          <w:r>
                            <w:rPr>
                              <w:spacing w:val="-5"/>
                              <w:sz w:val="24"/>
                            </w:rPr>
                            <w:t>18</w:t>
                          </w:r>
                          <w:r>
                            <w:rPr>
                              <w:spacing w:val="-5"/>
                              <w:sz w:val="24"/>
                            </w:rPr>
                            <w:fldChar w:fldCharType="end"/>
                          </w:r>
                        </w:p>
                      </w:txbxContent>
                    </wps:txbx>
                    <wps:bodyPr wrap="square" lIns="0" tIns="0" rIns="0" bIns="0" rtlCol="0">
                      <a:noAutofit/>
                    </wps:bodyPr>
                  </wps:wsp>
                </a:graphicData>
              </a:graphic>
            </wp:anchor>
          </w:drawing>
        </mc:Choice>
        <mc:Fallback>
          <w:pict>
            <v:shapetype w14:anchorId="15C1464E" id="_x0000_t202" coordsize="21600,21600" o:spt="202" path="m,l,21600r21600,l21600,xe">
              <v:stroke joinstyle="miter"/>
              <v:path gradientshapeok="t" o:connecttype="rect"/>
            </v:shapetype>
            <v:shape id="Textbox 2" o:spid="_x0000_s1027" type="#_x0000_t202" style="position:absolute;margin-left:537.95pt;margin-top:778.5pt;width:19pt;height:15.3pt;z-index:-161479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" filled="f" stroked="f">
              <v:textbox inset="0,0,0,0">
                <w:txbxContent>
                  <w:p w14:paraId="1EEFA33F" w14:textId="77777777" w:rsidR="0099169E" w:rsidRDefault="007E00B9">
                    <w:pPr>
                      <w:spacing w:before="10"/>
                      <w:ind w:left="60"/>
                      <w:rPr>
                        <w:sz w:val="24"/>
                      </w:rPr>
                    </w:pPr>
                    <w:r>
                      <w:rPr>
                        <w:spacing w:val="-5"/>
                        <w:sz w:val="24"/>
                      </w:rPr>
                      <w:fldChar w:fldCharType="begin"/>
                    </w:r>
                    <w:r>
                      <w:rPr>
                        <w:spacing w:val="-5"/>
                        <w:sz w:val="24"/>
                      </w:rPr>
                      <w:instrText xml:space="preserve"> PAGE </w:instrText>
                    </w:r>
                    <w:r>
                      <w:rPr>
                        <w:spacing w:val="-5"/>
                        <w:sz w:val="24"/>
                      </w:rPr>
                      <w:fldChar w:fldCharType="separate"/>
                    </w:r>
                    <w:r>
                      <w:rPr>
                        <w:spacing w:val="-5"/>
                        <w:sz w:val="24"/>
                      </w:rPr>
                      <w:t>18</w:t>
                    </w:r>
                    <w:r>
                      <w:rPr>
                        <w:spacing w:val="-5"/>
                        <w:sz w:val="24"/>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48237EA" w14:textId="77777777" w:rsidR="007E00B9" w:rsidRDefault="007E00B9">
      <w:r>
        <w:separator/>
      </w:r>
    </w:p>
  </w:footnote>
  <w:footnote w:type="continuationSeparator" w:id="0">
    <w:p w14:paraId="30F272E5" w14:textId="77777777" w:rsidR="007E00B9" w:rsidRDefault="007E00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61D8F3FE"/>
    <w:lvl w:ilvl="0">
      <w:numFmt w:val="decimal"/>
      <w:lvlText w:val="*"/>
      <w:lvlJc w:val="left"/>
    </w:lvl>
  </w:abstractNum>
  <w:abstractNum w:abstractNumId="1" w15:restartNumberingAfterBreak="0">
    <w:nsid w:val="04AB351E"/>
    <w:multiLevelType w:val="hybridMultilevel"/>
    <w:tmpl w:val="E7AC5CD2"/>
    <w:lvl w:ilvl="0" w:tplc="7CECE1E0">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DAB87E12">
      <w:numFmt w:val="bullet"/>
      <w:lvlText w:val="•"/>
      <w:lvlJc w:val="left"/>
      <w:pPr>
        <w:ind w:left="1052" w:hanging="708"/>
      </w:pPr>
      <w:rPr>
        <w:rFonts w:hint="default"/>
        <w:lang w:val="ru-RU" w:eastAsia="en-US" w:bidi="ar-SA"/>
      </w:rPr>
    </w:lvl>
    <w:lvl w:ilvl="2" w:tplc="1A20A0F8">
      <w:numFmt w:val="bullet"/>
      <w:lvlText w:val="•"/>
      <w:lvlJc w:val="left"/>
      <w:pPr>
        <w:ind w:left="2005" w:hanging="708"/>
      </w:pPr>
      <w:rPr>
        <w:rFonts w:hint="default"/>
        <w:lang w:val="ru-RU" w:eastAsia="en-US" w:bidi="ar-SA"/>
      </w:rPr>
    </w:lvl>
    <w:lvl w:ilvl="3" w:tplc="E7DEE59C">
      <w:numFmt w:val="bullet"/>
      <w:lvlText w:val="•"/>
      <w:lvlJc w:val="left"/>
      <w:pPr>
        <w:ind w:left="2957" w:hanging="708"/>
      </w:pPr>
      <w:rPr>
        <w:rFonts w:hint="default"/>
        <w:lang w:val="ru-RU" w:eastAsia="en-US" w:bidi="ar-SA"/>
      </w:rPr>
    </w:lvl>
    <w:lvl w:ilvl="4" w:tplc="3D0C61F4">
      <w:numFmt w:val="bullet"/>
      <w:lvlText w:val="•"/>
      <w:lvlJc w:val="left"/>
      <w:pPr>
        <w:ind w:left="3910" w:hanging="708"/>
      </w:pPr>
      <w:rPr>
        <w:rFonts w:hint="default"/>
        <w:lang w:val="ru-RU" w:eastAsia="en-US" w:bidi="ar-SA"/>
      </w:rPr>
    </w:lvl>
    <w:lvl w:ilvl="5" w:tplc="4E465F5C">
      <w:numFmt w:val="bullet"/>
      <w:lvlText w:val="•"/>
      <w:lvlJc w:val="left"/>
      <w:pPr>
        <w:ind w:left="4863" w:hanging="708"/>
      </w:pPr>
      <w:rPr>
        <w:rFonts w:hint="default"/>
        <w:lang w:val="ru-RU" w:eastAsia="en-US" w:bidi="ar-SA"/>
      </w:rPr>
    </w:lvl>
    <w:lvl w:ilvl="6" w:tplc="E72637C2">
      <w:numFmt w:val="bullet"/>
      <w:lvlText w:val="•"/>
      <w:lvlJc w:val="left"/>
      <w:pPr>
        <w:ind w:left="5815" w:hanging="708"/>
      </w:pPr>
      <w:rPr>
        <w:rFonts w:hint="default"/>
        <w:lang w:val="ru-RU" w:eastAsia="en-US" w:bidi="ar-SA"/>
      </w:rPr>
    </w:lvl>
    <w:lvl w:ilvl="7" w:tplc="8894009A">
      <w:numFmt w:val="bullet"/>
      <w:lvlText w:val="•"/>
      <w:lvlJc w:val="left"/>
      <w:pPr>
        <w:ind w:left="6768" w:hanging="708"/>
      </w:pPr>
      <w:rPr>
        <w:rFonts w:hint="default"/>
        <w:lang w:val="ru-RU" w:eastAsia="en-US" w:bidi="ar-SA"/>
      </w:rPr>
    </w:lvl>
    <w:lvl w:ilvl="8" w:tplc="6B7CF82E">
      <w:numFmt w:val="bullet"/>
      <w:lvlText w:val="•"/>
      <w:lvlJc w:val="left"/>
      <w:pPr>
        <w:ind w:left="7721" w:hanging="708"/>
      </w:pPr>
      <w:rPr>
        <w:rFonts w:hint="default"/>
        <w:lang w:val="ru-RU" w:eastAsia="en-US" w:bidi="ar-SA"/>
      </w:rPr>
    </w:lvl>
  </w:abstractNum>
  <w:abstractNum w:abstractNumId="2" w15:restartNumberingAfterBreak="0">
    <w:nsid w:val="065B043B"/>
    <w:multiLevelType w:val="hybridMultilevel"/>
    <w:tmpl w:val="D3700B26"/>
    <w:lvl w:ilvl="0" w:tplc="F6E696E0">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9B4ADAF4">
      <w:numFmt w:val="bullet"/>
      <w:lvlText w:val="•"/>
      <w:lvlJc w:val="left"/>
      <w:pPr>
        <w:ind w:left="1052" w:hanging="708"/>
      </w:pPr>
      <w:rPr>
        <w:rFonts w:hint="default"/>
        <w:lang w:val="ru-RU" w:eastAsia="en-US" w:bidi="ar-SA"/>
      </w:rPr>
    </w:lvl>
    <w:lvl w:ilvl="2" w:tplc="615C7EAA">
      <w:numFmt w:val="bullet"/>
      <w:lvlText w:val="•"/>
      <w:lvlJc w:val="left"/>
      <w:pPr>
        <w:ind w:left="2005" w:hanging="708"/>
      </w:pPr>
      <w:rPr>
        <w:rFonts w:hint="default"/>
        <w:lang w:val="ru-RU" w:eastAsia="en-US" w:bidi="ar-SA"/>
      </w:rPr>
    </w:lvl>
    <w:lvl w:ilvl="3" w:tplc="A1BC33BE">
      <w:numFmt w:val="bullet"/>
      <w:lvlText w:val="•"/>
      <w:lvlJc w:val="left"/>
      <w:pPr>
        <w:ind w:left="2957" w:hanging="708"/>
      </w:pPr>
      <w:rPr>
        <w:rFonts w:hint="default"/>
        <w:lang w:val="ru-RU" w:eastAsia="en-US" w:bidi="ar-SA"/>
      </w:rPr>
    </w:lvl>
    <w:lvl w:ilvl="4" w:tplc="7B3ACCDC">
      <w:numFmt w:val="bullet"/>
      <w:lvlText w:val="•"/>
      <w:lvlJc w:val="left"/>
      <w:pPr>
        <w:ind w:left="3910" w:hanging="708"/>
      </w:pPr>
      <w:rPr>
        <w:rFonts w:hint="default"/>
        <w:lang w:val="ru-RU" w:eastAsia="en-US" w:bidi="ar-SA"/>
      </w:rPr>
    </w:lvl>
    <w:lvl w:ilvl="5" w:tplc="9CCCC380">
      <w:numFmt w:val="bullet"/>
      <w:lvlText w:val="•"/>
      <w:lvlJc w:val="left"/>
      <w:pPr>
        <w:ind w:left="4863" w:hanging="708"/>
      </w:pPr>
      <w:rPr>
        <w:rFonts w:hint="default"/>
        <w:lang w:val="ru-RU" w:eastAsia="en-US" w:bidi="ar-SA"/>
      </w:rPr>
    </w:lvl>
    <w:lvl w:ilvl="6" w:tplc="77BAA7A6">
      <w:numFmt w:val="bullet"/>
      <w:lvlText w:val="•"/>
      <w:lvlJc w:val="left"/>
      <w:pPr>
        <w:ind w:left="5815" w:hanging="708"/>
      </w:pPr>
      <w:rPr>
        <w:rFonts w:hint="default"/>
        <w:lang w:val="ru-RU" w:eastAsia="en-US" w:bidi="ar-SA"/>
      </w:rPr>
    </w:lvl>
    <w:lvl w:ilvl="7" w:tplc="0FC2C2D2">
      <w:numFmt w:val="bullet"/>
      <w:lvlText w:val="•"/>
      <w:lvlJc w:val="left"/>
      <w:pPr>
        <w:ind w:left="6768" w:hanging="708"/>
      </w:pPr>
      <w:rPr>
        <w:rFonts w:hint="default"/>
        <w:lang w:val="ru-RU" w:eastAsia="en-US" w:bidi="ar-SA"/>
      </w:rPr>
    </w:lvl>
    <w:lvl w:ilvl="8" w:tplc="6722EF70">
      <w:numFmt w:val="bullet"/>
      <w:lvlText w:val="•"/>
      <w:lvlJc w:val="left"/>
      <w:pPr>
        <w:ind w:left="7721" w:hanging="708"/>
      </w:pPr>
      <w:rPr>
        <w:rFonts w:hint="default"/>
        <w:lang w:val="ru-RU" w:eastAsia="en-US" w:bidi="ar-SA"/>
      </w:rPr>
    </w:lvl>
  </w:abstractNum>
  <w:abstractNum w:abstractNumId="3" w15:restartNumberingAfterBreak="0">
    <w:nsid w:val="19057EA8"/>
    <w:multiLevelType w:val="hybridMultilevel"/>
    <w:tmpl w:val="85A8E3CE"/>
    <w:lvl w:ilvl="0" w:tplc="DC94B1B4">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BAEC9E3A">
      <w:numFmt w:val="bullet"/>
      <w:lvlText w:val="•"/>
      <w:lvlJc w:val="left"/>
      <w:pPr>
        <w:ind w:left="1052" w:hanging="708"/>
      </w:pPr>
      <w:rPr>
        <w:rFonts w:hint="default"/>
        <w:lang w:val="ru-RU" w:eastAsia="en-US" w:bidi="ar-SA"/>
      </w:rPr>
    </w:lvl>
    <w:lvl w:ilvl="2" w:tplc="980A5E2E">
      <w:numFmt w:val="bullet"/>
      <w:lvlText w:val="•"/>
      <w:lvlJc w:val="left"/>
      <w:pPr>
        <w:ind w:left="2005" w:hanging="708"/>
      </w:pPr>
      <w:rPr>
        <w:rFonts w:hint="default"/>
        <w:lang w:val="ru-RU" w:eastAsia="en-US" w:bidi="ar-SA"/>
      </w:rPr>
    </w:lvl>
    <w:lvl w:ilvl="3" w:tplc="96BE912C">
      <w:numFmt w:val="bullet"/>
      <w:lvlText w:val="•"/>
      <w:lvlJc w:val="left"/>
      <w:pPr>
        <w:ind w:left="2957" w:hanging="708"/>
      </w:pPr>
      <w:rPr>
        <w:rFonts w:hint="default"/>
        <w:lang w:val="ru-RU" w:eastAsia="en-US" w:bidi="ar-SA"/>
      </w:rPr>
    </w:lvl>
    <w:lvl w:ilvl="4" w:tplc="D284A232">
      <w:numFmt w:val="bullet"/>
      <w:lvlText w:val="•"/>
      <w:lvlJc w:val="left"/>
      <w:pPr>
        <w:ind w:left="3910" w:hanging="708"/>
      </w:pPr>
      <w:rPr>
        <w:rFonts w:hint="default"/>
        <w:lang w:val="ru-RU" w:eastAsia="en-US" w:bidi="ar-SA"/>
      </w:rPr>
    </w:lvl>
    <w:lvl w:ilvl="5" w:tplc="C59C8482">
      <w:numFmt w:val="bullet"/>
      <w:lvlText w:val="•"/>
      <w:lvlJc w:val="left"/>
      <w:pPr>
        <w:ind w:left="4863" w:hanging="708"/>
      </w:pPr>
      <w:rPr>
        <w:rFonts w:hint="default"/>
        <w:lang w:val="ru-RU" w:eastAsia="en-US" w:bidi="ar-SA"/>
      </w:rPr>
    </w:lvl>
    <w:lvl w:ilvl="6" w:tplc="F7DC4E0A">
      <w:numFmt w:val="bullet"/>
      <w:lvlText w:val="•"/>
      <w:lvlJc w:val="left"/>
      <w:pPr>
        <w:ind w:left="5815" w:hanging="708"/>
      </w:pPr>
      <w:rPr>
        <w:rFonts w:hint="default"/>
        <w:lang w:val="ru-RU" w:eastAsia="en-US" w:bidi="ar-SA"/>
      </w:rPr>
    </w:lvl>
    <w:lvl w:ilvl="7" w:tplc="65F04506">
      <w:numFmt w:val="bullet"/>
      <w:lvlText w:val="•"/>
      <w:lvlJc w:val="left"/>
      <w:pPr>
        <w:ind w:left="6768" w:hanging="708"/>
      </w:pPr>
      <w:rPr>
        <w:rFonts w:hint="default"/>
        <w:lang w:val="ru-RU" w:eastAsia="en-US" w:bidi="ar-SA"/>
      </w:rPr>
    </w:lvl>
    <w:lvl w:ilvl="8" w:tplc="76EA5E1C">
      <w:numFmt w:val="bullet"/>
      <w:lvlText w:val="•"/>
      <w:lvlJc w:val="left"/>
      <w:pPr>
        <w:ind w:left="7721" w:hanging="708"/>
      </w:pPr>
      <w:rPr>
        <w:rFonts w:hint="default"/>
        <w:lang w:val="ru-RU" w:eastAsia="en-US" w:bidi="ar-SA"/>
      </w:rPr>
    </w:lvl>
  </w:abstractNum>
  <w:abstractNum w:abstractNumId="4" w15:restartNumberingAfterBreak="0">
    <w:nsid w:val="1DA32F2E"/>
    <w:multiLevelType w:val="multilevel"/>
    <w:tmpl w:val="4A761C1A"/>
    <w:lvl w:ilvl="0">
      <w:start w:val="1"/>
      <w:numFmt w:val="decimal"/>
      <w:lvlText w:val="%1"/>
      <w:lvlJc w:val="left"/>
      <w:pPr>
        <w:ind w:left="102" w:hanging="708"/>
      </w:pPr>
      <w:rPr>
        <w:rFonts w:hint="default"/>
        <w:lang w:val="ru-RU" w:eastAsia="en-US" w:bidi="ar-SA"/>
      </w:rPr>
    </w:lvl>
    <w:lvl w:ilvl="1">
      <w:start w:val="1"/>
      <w:numFmt w:val="decimal"/>
      <w:lvlText w:val="%1.%2."/>
      <w:lvlJc w:val="left"/>
      <w:pPr>
        <w:ind w:left="102" w:hanging="708"/>
      </w:pPr>
      <w:rPr>
        <w:rFonts w:ascii="Times New Roman" w:eastAsia="Times New Roman" w:hAnsi="Times New Roman" w:cs="Times New Roman" w:hint="default"/>
        <w:b w:val="0"/>
        <w:bCs w:val="0"/>
        <w:i w:val="0"/>
        <w:iCs w:val="0"/>
        <w:spacing w:val="0"/>
        <w:w w:val="93"/>
        <w:sz w:val="26"/>
        <w:szCs w:val="26"/>
        <w:lang w:val="ru-RU" w:eastAsia="en-US" w:bidi="ar-SA"/>
      </w:rPr>
    </w:lvl>
    <w:lvl w:ilvl="2">
      <w:numFmt w:val="bullet"/>
      <w:lvlText w:val=""/>
      <w:lvlJc w:val="left"/>
      <w:pPr>
        <w:ind w:left="102" w:hanging="214"/>
      </w:pPr>
      <w:rPr>
        <w:rFonts w:ascii="Symbol" w:eastAsia="Symbol" w:hAnsi="Symbol" w:cs="Symbol" w:hint="default"/>
        <w:b w:val="0"/>
        <w:bCs w:val="0"/>
        <w:i w:val="0"/>
        <w:iCs w:val="0"/>
        <w:spacing w:val="0"/>
        <w:w w:val="99"/>
        <w:sz w:val="26"/>
        <w:szCs w:val="26"/>
        <w:lang w:val="ru-RU" w:eastAsia="en-US" w:bidi="ar-SA"/>
      </w:rPr>
    </w:lvl>
    <w:lvl w:ilvl="3">
      <w:numFmt w:val="bullet"/>
      <w:lvlText w:val="•"/>
      <w:lvlJc w:val="left"/>
      <w:pPr>
        <w:ind w:left="2957" w:hanging="214"/>
      </w:pPr>
      <w:rPr>
        <w:rFonts w:hint="default"/>
        <w:lang w:val="ru-RU" w:eastAsia="en-US" w:bidi="ar-SA"/>
      </w:rPr>
    </w:lvl>
    <w:lvl w:ilvl="4">
      <w:numFmt w:val="bullet"/>
      <w:lvlText w:val="•"/>
      <w:lvlJc w:val="left"/>
      <w:pPr>
        <w:ind w:left="3910" w:hanging="214"/>
      </w:pPr>
      <w:rPr>
        <w:rFonts w:hint="default"/>
        <w:lang w:val="ru-RU" w:eastAsia="en-US" w:bidi="ar-SA"/>
      </w:rPr>
    </w:lvl>
    <w:lvl w:ilvl="5">
      <w:numFmt w:val="bullet"/>
      <w:lvlText w:val="•"/>
      <w:lvlJc w:val="left"/>
      <w:pPr>
        <w:ind w:left="4863" w:hanging="214"/>
      </w:pPr>
      <w:rPr>
        <w:rFonts w:hint="default"/>
        <w:lang w:val="ru-RU" w:eastAsia="en-US" w:bidi="ar-SA"/>
      </w:rPr>
    </w:lvl>
    <w:lvl w:ilvl="6">
      <w:numFmt w:val="bullet"/>
      <w:lvlText w:val="•"/>
      <w:lvlJc w:val="left"/>
      <w:pPr>
        <w:ind w:left="5815" w:hanging="214"/>
      </w:pPr>
      <w:rPr>
        <w:rFonts w:hint="default"/>
        <w:lang w:val="ru-RU" w:eastAsia="en-US" w:bidi="ar-SA"/>
      </w:rPr>
    </w:lvl>
    <w:lvl w:ilvl="7">
      <w:numFmt w:val="bullet"/>
      <w:lvlText w:val="•"/>
      <w:lvlJc w:val="left"/>
      <w:pPr>
        <w:ind w:left="6768" w:hanging="214"/>
      </w:pPr>
      <w:rPr>
        <w:rFonts w:hint="default"/>
        <w:lang w:val="ru-RU" w:eastAsia="en-US" w:bidi="ar-SA"/>
      </w:rPr>
    </w:lvl>
    <w:lvl w:ilvl="8">
      <w:numFmt w:val="bullet"/>
      <w:lvlText w:val="•"/>
      <w:lvlJc w:val="left"/>
      <w:pPr>
        <w:ind w:left="7721" w:hanging="214"/>
      </w:pPr>
      <w:rPr>
        <w:rFonts w:hint="default"/>
        <w:lang w:val="ru-RU" w:eastAsia="en-US" w:bidi="ar-SA"/>
      </w:rPr>
    </w:lvl>
  </w:abstractNum>
  <w:abstractNum w:abstractNumId="5" w15:restartNumberingAfterBreak="0">
    <w:nsid w:val="20951A28"/>
    <w:multiLevelType w:val="hybridMultilevel"/>
    <w:tmpl w:val="3A52BA2C"/>
    <w:lvl w:ilvl="0" w:tplc="B4AEF856">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7BF87E82">
      <w:numFmt w:val="bullet"/>
      <w:lvlText w:val="•"/>
      <w:lvlJc w:val="left"/>
      <w:pPr>
        <w:ind w:left="1052" w:hanging="708"/>
      </w:pPr>
      <w:rPr>
        <w:rFonts w:hint="default"/>
        <w:lang w:val="ru-RU" w:eastAsia="en-US" w:bidi="ar-SA"/>
      </w:rPr>
    </w:lvl>
    <w:lvl w:ilvl="2" w:tplc="D9400FF6">
      <w:numFmt w:val="bullet"/>
      <w:lvlText w:val="•"/>
      <w:lvlJc w:val="left"/>
      <w:pPr>
        <w:ind w:left="2005" w:hanging="708"/>
      </w:pPr>
      <w:rPr>
        <w:rFonts w:hint="default"/>
        <w:lang w:val="ru-RU" w:eastAsia="en-US" w:bidi="ar-SA"/>
      </w:rPr>
    </w:lvl>
    <w:lvl w:ilvl="3" w:tplc="91BA2DBC">
      <w:numFmt w:val="bullet"/>
      <w:lvlText w:val="•"/>
      <w:lvlJc w:val="left"/>
      <w:pPr>
        <w:ind w:left="2957" w:hanging="708"/>
      </w:pPr>
      <w:rPr>
        <w:rFonts w:hint="default"/>
        <w:lang w:val="ru-RU" w:eastAsia="en-US" w:bidi="ar-SA"/>
      </w:rPr>
    </w:lvl>
    <w:lvl w:ilvl="4" w:tplc="D20A47BE">
      <w:numFmt w:val="bullet"/>
      <w:lvlText w:val="•"/>
      <w:lvlJc w:val="left"/>
      <w:pPr>
        <w:ind w:left="3910" w:hanging="708"/>
      </w:pPr>
      <w:rPr>
        <w:rFonts w:hint="default"/>
        <w:lang w:val="ru-RU" w:eastAsia="en-US" w:bidi="ar-SA"/>
      </w:rPr>
    </w:lvl>
    <w:lvl w:ilvl="5" w:tplc="CB54D198">
      <w:numFmt w:val="bullet"/>
      <w:lvlText w:val="•"/>
      <w:lvlJc w:val="left"/>
      <w:pPr>
        <w:ind w:left="4863" w:hanging="708"/>
      </w:pPr>
      <w:rPr>
        <w:rFonts w:hint="default"/>
        <w:lang w:val="ru-RU" w:eastAsia="en-US" w:bidi="ar-SA"/>
      </w:rPr>
    </w:lvl>
    <w:lvl w:ilvl="6" w:tplc="73E48062">
      <w:numFmt w:val="bullet"/>
      <w:lvlText w:val="•"/>
      <w:lvlJc w:val="left"/>
      <w:pPr>
        <w:ind w:left="5815" w:hanging="708"/>
      </w:pPr>
      <w:rPr>
        <w:rFonts w:hint="default"/>
        <w:lang w:val="ru-RU" w:eastAsia="en-US" w:bidi="ar-SA"/>
      </w:rPr>
    </w:lvl>
    <w:lvl w:ilvl="7" w:tplc="B7E68266">
      <w:numFmt w:val="bullet"/>
      <w:lvlText w:val="•"/>
      <w:lvlJc w:val="left"/>
      <w:pPr>
        <w:ind w:left="6768" w:hanging="708"/>
      </w:pPr>
      <w:rPr>
        <w:rFonts w:hint="default"/>
        <w:lang w:val="ru-RU" w:eastAsia="en-US" w:bidi="ar-SA"/>
      </w:rPr>
    </w:lvl>
    <w:lvl w:ilvl="8" w:tplc="EACEA5D6">
      <w:numFmt w:val="bullet"/>
      <w:lvlText w:val="•"/>
      <w:lvlJc w:val="left"/>
      <w:pPr>
        <w:ind w:left="7721" w:hanging="708"/>
      </w:pPr>
      <w:rPr>
        <w:rFonts w:hint="default"/>
        <w:lang w:val="ru-RU" w:eastAsia="en-US" w:bidi="ar-SA"/>
      </w:rPr>
    </w:lvl>
  </w:abstractNum>
  <w:abstractNum w:abstractNumId="6" w15:restartNumberingAfterBreak="0">
    <w:nsid w:val="21B71EF4"/>
    <w:multiLevelType w:val="hybridMultilevel"/>
    <w:tmpl w:val="7F289450"/>
    <w:lvl w:ilvl="0" w:tplc="4268FE9E">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782E0296">
      <w:numFmt w:val="bullet"/>
      <w:lvlText w:val="•"/>
      <w:lvlJc w:val="left"/>
      <w:pPr>
        <w:ind w:left="1052" w:hanging="708"/>
      </w:pPr>
      <w:rPr>
        <w:rFonts w:hint="default"/>
        <w:lang w:val="ru-RU" w:eastAsia="en-US" w:bidi="ar-SA"/>
      </w:rPr>
    </w:lvl>
    <w:lvl w:ilvl="2" w:tplc="A97A34BE">
      <w:numFmt w:val="bullet"/>
      <w:lvlText w:val="•"/>
      <w:lvlJc w:val="left"/>
      <w:pPr>
        <w:ind w:left="2005" w:hanging="708"/>
      </w:pPr>
      <w:rPr>
        <w:rFonts w:hint="default"/>
        <w:lang w:val="ru-RU" w:eastAsia="en-US" w:bidi="ar-SA"/>
      </w:rPr>
    </w:lvl>
    <w:lvl w:ilvl="3" w:tplc="D608750C">
      <w:numFmt w:val="bullet"/>
      <w:lvlText w:val="•"/>
      <w:lvlJc w:val="left"/>
      <w:pPr>
        <w:ind w:left="2957" w:hanging="708"/>
      </w:pPr>
      <w:rPr>
        <w:rFonts w:hint="default"/>
        <w:lang w:val="ru-RU" w:eastAsia="en-US" w:bidi="ar-SA"/>
      </w:rPr>
    </w:lvl>
    <w:lvl w:ilvl="4" w:tplc="B7E2F618">
      <w:numFmt w:val="bullet"/>
      <w:lvlText w:val="•"/>
      <w:lvlJc w:val="left"/>
      <w:pPr>
        <w:ind w:left="3910" w:hanging="708"/>
      </w:pPr>
      <w:rPr>
        <w:rFonts w:hint="default"/>
        <w:lang w:val="ru-RU" w:eastAsia="en-US" w:bidi="ar-SA"/>
      </w:rPr>
    </w:lvl>
    <w:lvl w:ilvl="5" w:tplc="BC3E4B72">
      <w:numFmt w:val="bullet"/>
      <w:lvlText w:val="•"/>
      <w:lvlJc w:val="left"/>
      <w:pPr>
        <w:ind w:left="4863" w:hanging="708"/>
      </w:pPr>
      <w:rPr>
        <w:rFonts w:hint="default"/>
        <w:lang w:val="ru-RU" w:eastAsia="en-US" w:bidi="ar-SA"/>
      </w:rPr>
    </w:lvl>
    <w:lvl w:ilvl="6" w:tplc="BF4EC3AA">
      <w:numFmt w:val="bullet"/>
      <w:lvlText w:val="•"/>
      <w:lvlJc w:val="left"/>
      <w:pPr>
        <w:ind w:left="5815" w:hanging="708"/>
      </w:pPr>
      <w:rPr>
        <w:rFonts w:hint="default"/>
        <w:lang w:val="ru-RU" w:eastAsia="en-US" w:bidi="ar-SA"/>
      </w:rPr>
    </w:lvl>
    <w:lvl w:ilvl="7" w:tplc="E1FC1F74">
      <w:numFmt w:val="bullet"/>
      <w:lvlText w:val="•"/>
      <w:lvlJc w:val="left"/>
      <w:pPr>
        <w:ind w:left="6768" w:hanging="708"/>
      </w:pPr>
      <w:rPr>
        <w:rFonts w:hint="default"/>
        <w:lang w:val="ru-RU" w:eastAsia="en-US" w:bidi="ar-SA"/>
      </w:rPr>
    </w:lvl>
    <w:lvl w:ilvl="8" w:tplc="1E0C1908">
      <w:numFmt w:val="bullet"/>
      <w:lvlText w:val="•"/>
      <w:lvlJc w:val="left"/>
      <w:pPr>
        <w:ind w:left="7721" w:hanging="708"/>
      </w:pPr>
      <w:rPr>
        <w:rFonts w:hint="default"/>
        <w:lang w:val="ru-RU" w:eastAsia="en-US" w:bidi="ar-SA"/>
      </w:rPr>
    </w:lvl>
  </w:abstractNum>
  <w:abstractNum w:abstractNumId="7" w15:restartNumberingAfterBreak="0">
    <w:nsid w:val="238C7349"/>
    <w:multiLevelType w:val="hybridMultilevel"/>
    <w:tmpl w:val="139E1CF0"/>
    <w:lvl w:ilvl="0" w:tplc="8FAA111A">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7514E3B6">
      <w:numFmt w:val="bullet"/>
      <w:lvlText w:val="•"/>
      <w:lvlJc w:val="left"/>
      <w:pPr>
        <w:ind w:left="1052" w:hanging="708"/>
      </w:pPr>
      <w:rPr>
        <w:rFonts w:hint="default"/>
        <w:lang w:val="ru-RU" w:eastAsia="en-US" w:bidi="ar-SA"/>
      </w:rPr>
    </w:lvl>
    <w:lvl w:ilvl="2" w:tplc="69B47C6E">
      <w:numFmt w:val="bullet"/>
      <w:lvlText w:val="•"/>
      <w:lvlJc w:val="left"/>
      <w:pPr>
        <w:ind w:left="2005" w:hanging="708"/>
      </w:pPr>
      <w:rPr>
        <w:rFonts w:hint="default"/>
        <w:lang w:val="ru-RU" w:eastAsia="en-US" w:bidi="ar-SA"/>
      </w:rPr>
    </w:lvl>
    <w:lvl w:ilvl="3" w:tplc="15DCE9D8">
      <w:numFmt w:val="bullet"/>
      <w:lvlText w:val="•"/>
      <w:lvlJc w:val="left"/>
      <w:pPr>
        <w:ind w:left="2957" w:hanging="708"/>
      </w:pPr>
      <w:rPr>
        <w:rFonts w:hint="default"/>
        <w:lang w:val="ru-RU" w:eastAsia="en-US" w:bidi="ar-SA"/>
      </w:rPr>
    </w:lvl>
    <w:lvl w:ilvl="4" w:tplc="CB401220">
      <w:numFmt w:val="bullet"/>
      <w:lvlText w:val="•"/>
      <w:lvlJc w:val="left"/>
      <w:pPr>
        <w:ind w:left="3910" w:hanging="708"/>
      </w:pPr>
      <w:rPr>
        <w:rFonts w:hint="default"/>
        <w:lang w:val="ru-RU" w:eastAsia="en-US" w:bidi="ar-SA"/>
      </w:rPr>
    </w:lvl>
    <w:lvl w:ilvl="5" w:tplc="A61ACD66">
      <w:numFmt w:val="bullet"/>
      <w:lvlText w:val="•"/>
      <w:lvlJc w:val="left"/>
      <w:pPr>
        <w:ind w:left="4863" w:hanging="708"/>
      </w:pPr>
      <w:rPr>
        <w:rFonts w:hint="default"/>
        <w:lang w:val="ru-RU" w:eastAsia="en-US" w:bidi="ar-SA"/>
      </w:rPr>
    </w:lvl>
    <w:lvl w:ilvl="6" w:tplc="6DA277B0">
      <w:numFmt w:val="bullet"/>
      <w:lvlText w:val="•"/>
      <w:lvlJc w:val="left"/>
      <w:pPr>
        <w:ind w:left="5815" w:hanging="708"/>
      </w:pPr>
      <w:rPr>
        <w:rFonts w:hint="default"/>
        <w:lang w:val="ru-RU" w:eastAsia="en-US" w:bidi="ar-SA"/>
      </w:rPr>
    </w:lvl>
    <w:lvl w:ilvl="7" w:tplc="F7367FD4">
      <w:numFmt w:val="bullet"/>
      <w:lvlText w:val="•"/>
      <w:lvlJc w:val="left"/>
      <w:pPr>
        <w:ind w:left="6768" w:hanging="708"/>
      </w:pPr>
      <w:rPr>
        <w:rFonts w:hint="default"/>
        <w:lang w:val="ru-RU" w:eastAsia="en-US" w:bidi="ar-SA"/>
      </w:rPr>
    </w:lvl>
    <w:lvl w:ilvl="8" w:tplc="8550F88A">
      <w:numFmt w:val="bullet"/>
      <w:lvlText w:val="•"/>
      <w:lvlJc w:val="left"/>
      <w:pPr>
        <w:ind w:left="7721" w:hanging="708"/>
      </w:pPr>
      <w:rPr>
        <w:rFonts w:hint="default"/>
        <w:lang w:val="ru-RU" w:eastAsia="en-US" w:bidi="ar-SA"/>
      </w:rPr>
    </w:lvl>
  </w:abstractNum>
  <w:abstractNum w:abstractNumId="8" w15:restartNumberingAfterBreak="0">
    <w:nsid w:val="240808F0"/>
    <w:multiLevelType w:val="multilevel"/>
    <w:tmpl w:val="39C49E72"/>
    <w:lvl w:ilvl="0">
      <w:start w:val="7"/>
      <w:numFmt w:val="decimal"/>
      <w:lvlText w:val="%1"/>
      <w:lvlJc w:val="left"/>
      <w:pPr>
        <w:ind w:left="102" w:hanging="440"/>
      </w:pPr>
      <w:rPr>
        <w:rFonts w:hint="default"/>
        <w:lang w:val="ru-RU" w:eastAsia="en-US" w:bidi="ar-SA"/>
      </w:rPr>
    </w:lvl>
    <w:lvl w:ilvl="1">
      <w:start w:val="1"/>
      <w:numFmt w:val="decimal"/>
      <w:lvlText w:val="%1.%2."/>
      <w:lvlJc w:val="left"/>
      <w:pPr>
        <w:ind w:left="102" w:hanging="440"/>
      </w:pPr>
      <w:rPr>
        <w:rFonts w:ascii="Times New Roman" w:eastAsia="Times New Roman" w:hAnsi="Times New Roman" w:cs="Times New Roman" w:hint="default"/>
        <w:b w:val="0"/>
        <w:bCs w:val="0"/>
        <w:i w:val="0"/>
        <w:iCs w:val="0"/>
        <w:spacing w:val="0"/>
        <w:w w:val="99"/>
        <w:sz w:val="26"/>
        <w:szCs w:val="26"/>
        <w:lang w:val="ru-RU" w:eastAsia="en-US" w:bidi="ar-SA"/>
      </w:rPr>
    </w:lvl>
    <w:lvl w:ilvl="2">
      <w:start w:val="1"/>
      <w:numFmt w:val="decimal"/>
      <w:lvlText w:val="%1.%2.%3."/>
      <w:lvlJc w:val="left"/>
      <w:pPr>
        <w:ind w:left="102" w:hanging="804"/>
      </w:pPr>
      <w:rPr>
        <w:rFonts w:ascii="Times New Roman" w:eastAsia="Times New Roman" w:hAnsi="Times New Roman" w:cs="Times New Roman" w:hint="default"/>
        <w:b w:val="0"/>
        <w:bCs w:val="0"/>
        <w:i w:val="0"/>
        <w:iCs w:val="0"/>
        <w:spacing w:val="0"/>
        <w:w w:val="95"/>
        <w:sz w:val="26"/>
        <w:szCs w:val="26"/>
        <w:lang w:val="ru-RU" w:eastAsia="en-US" w:bidi="ar-SA"/>
      </w:rPr>
    </w:lvl>
    <w:lvl w:ilvl="3">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4">
      <w:numFmt w:val="bullet"/>
      <w:lvlText w:val="•"/>
      <w:lvlJc w:val="left"/>
      <w:pPr>
        <w:ind w:left="3910" w:hanging="708"/>
      </w:pPr>
      <w:rPr>
        <w:rFonts w:hint="default"/>
        <w:lang w:val="ru-RU" w:eastAsia="en-US" w:bidi="ar-SA"/>
      </w:rPr>
    </w:lvl>
    <w:lvl w:ilvl="5">
      <w:numFmt w:val="bullet"/>
      <w:lvlText w:val="•"/>
      <w:lvlJc w:val="left"/>
      <w:pPr>
        <w:ind w:left="4863" w:hanging="708"/>
      </w:pPr>
      <w:rPr>
        <w:rFonts w:hint="default"/>
        <w:lang w:val="ru-RU" w:eastAsia="en-US" w:bidi="ar-SA"/>
      </w:rPr>
    </w:lvl>
    <w:lvl w:ilvl="6">
      <w:numFmt w:val="bullet"/>
      <w:lvlText w:val="•"/>
      <w:lvlJc w:val="left"/>
      <w:pPr>
        <w:ind w:left="5815" w:hanging="708"/>
      </w:pPr>
      <w:rPr>
        <w:rFonts w:hint="default"/>
        <w:lang w:val="ru-RU" w:eastAsia="en-US" w:bidi="ar-SA"/>
      </w:rPr>
    </w:lvl>
    <w:lvl w:ilvl="7">
      <w:numFmt w:val="bullet"/>
      <w:lvlText w:val="•"/>
      <w:lvlJc w:val="left"/>
      <w:pPr>
        <w:ind w:left="6768" w:hanging="708"/>
      </w:pPr>
      <w:rPr>
        <w:rFonts w:hint="default"/>
        <w:lang w:val="ru-RU" w:eastAsia="en-US" w:bidi="ar-SA"/>
      </w:rPr>
    </w:lvl>
    <w:lvl w:ilvl="8">
      <w:numFmt w:val="bullet"/>
      <w:lvlText w:val="•"/>
      <w:lvlJc w:val="left"/>
      <w:pPr>
        <w:ind w:left="7721" w:hanging="708"/>
      </w:pPr>
      <w:rPr>
        <w:rFonts w:hint="default"/>
        <w:lang w:val="ru-RU" w:eastAsia="en-US" w:bidi="ar-SA"/>
      </w:rPr>
    </w:lvl>
  </w:abstractNum>
  <w:abstractNum w:abstractNumId="9" w15:restartNumberingAfterBreak="0">
    <w:nsid w:val="241206F5"/>
    <w:multiLevelType w:val="hybridMultilevel"/>
    <w:tmpl w:val="4732C3BA"/>
    <w:lvl w:ilvl="0" w:tplc="68ACE54C">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17C2C148">
      <w:numFmt w:val="bullet"/>
      <w:lvlText w:val="•"/>
      <w:lvlJc w:val="left"/>
      <w:pPr>
        <w:ind w:left="1052" w:hanging="708"/>
      </w:pPr>
      <w:rPr>
        <w:rFonts w:hint="default"/>
        <w:lang w:val="ru-RU" w:eastAsia="en-US" w:bidi="ar-SA"/>
      </w:rPr>
    </w:lvl>
    <w:lvl w:ilvl="2" w:tplc="6E1A3C82">
      <w:numFmt w:val="bullet"/>
      <w:lvlText w:val="•"/>
      <w:lvlJc w:val="left"/>
      <w:pPr>
        <w:ind w:left="2005" w:hanging="708"/>
      </w:pPr>
      <w:rPr>
        <w:rFonts w:hint="default"/>
        <w:lang w:val="ru-RU" w:eastAsia="en-US" w:bidi="ar-SA"/>
      </w:rPr>
    </w:lvl>
    <w:lvl w:ilvl="3" w:tplc="B0DEB406">
      <w:numFmt w:val="bullet"/>
      <w:lvlText w:val="•"/>
      <w:lvlJc w:val="left"/>
      <w:pPr>
        <w:ind w:left="2957" w:hanging="708"/>
      </w:pPr>
      <w:rPr>
        <w:rFonts w:hint="default"/>
        <w:lang w:val="ru-RU" w:eastAsia="en-US" w:bidi="ar-SA"/>
      </w:rPr>
    </w:lvl>
    <w:lvl w:ilvl="4" w:tplc="C908D6D0">
      <w:numFmt w:val="bullet"/>
      <w:lvlText w:val="•"/>
      <w:lvlJc w:val="left"/>
      <w:pPr>
        <w:ind w:left="3910" w:hanging="708"/>
      </w:pPr>
      <w:rPr>
        <w:rFonts w:hint="default"/>
        <w:lang w:val="ru-RU" w:eastAsia="en-US" w:bidi="ar-SA"/>
      </w:rPr>
    </w:lvl>
    <w:lvl w:ilvl="5" w:tplc="659C9942">
      <w:numFmt w:val="bullet"/>
      <w:lvlText w:val="•"/>
      <w:lvlJc w:val="left"/>
      <w:pPr>
        <w:ind w:left="4863" w:hanging="708"/>
      </w:pPr>
      <w:rPr>
        <w:rFonts w:hint="default"/>
        <w:lang w:val="ru-RU" w:eastAsia="en-US" w:bidi="ar-SA"/>
      </w:rPr>
    </w:lvl>
    <w:lvl w:ilvl="6" w:tplc="EDE27F32">
      <w:numFmt w:val="bullet"/>
      <w:lvlText w:val="•"/>
      <w:lvlJc w:val="left"/>
      <w:pPr>
        <w:ind w:left="5815" w:hanging="708"/>
      </w:pPr>
      <w:rPr>
        <w:rFonts w:hint="default"/>
        <w:lang w:val="ru-RU" w:eastAsia="en-US" w:bidi="ar-SA"/>
      </w:rPr>
    </w:lvl>
    <w:lvl w:ilvl="7" w:tplc="2CF41842">
      <w:numFmt w:val="bullet"/>
      <w:lvlText w:val="•"/>
      <w:lvlJc w:val="left"/>
      <w:pPr>
        <w:ind w:left="6768" w:hanging="708"/>
      </w:pPr>
      <w:rPr>
        <w:rFonts w:hint="default"/>
        <w:lang w:val="ru-RU" w:eastAsia="en-US" w:bidi="ar-SA"/>
      </w:rPr>
    </w:lvl>
    <w:lvl w:ilvl="8" w:tplc="E3247A74">
      <w:numFmt w:val="bullet"/>
      <w:lvlText w:val="•"/>
      <w:lvlJc w:val="left"/>
      <w:pPr>
        <w:ind w:left="7721" w:hanging="708"/>
      </w:pPr>
      <w:rPr>
        <w:rFonts w:hint="default"/>
        <w:lang w:val="ru-RU" w:eastAsia="en-US" w:bidi="ar-SA"/>
      </w:rPr>
    </w:lvl>
  </w:abstractNum>
  <w:abstractNum w:abstractNumId="10" w15:restartNumberingAfterBreak="0">
    <w:nsid w:val="2728666D"/>
    <w:multiLevelType w:val="hybridMultilevel"/>
    <w:tmpl w:val="4B6CF754"/>
    <w:lvl w:ilvl="0" w:tplc="078E2E04">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ABDCBBE8">
      <w:numFmt w:val="bullet"/>
      <w:lvlText w:val="•"/>
      <w:lvlJc w:val="left"/>
      <w:pPr>
        <w:ind w:left="1052" w:hanging="708"/>
      </w:pPr>
      <w:rPr>
        <w:rFonts w:hint="default"/>
        <w:lang w:val="ru-RU" w:eastAsia="en-US" w:bidi="ar-SA"/>
      </w:rPr>
    </w:lvl>
    <w:lvl w:ilvl="2" w:tplc="6AE8C13C">
      <w:numFmt w:val="bullet"/>
      <w:lvlText w:val="•"/>
      <w:lvlJc w:val="left"/>
      <w:pPr>
        <w:ind w:left="2005" w:hanging="708"/>
      </w:pPr>
      <w:rPr>
        <w:rFonts w:hint="default"/>
        <w:lang w:val="ru-RU" w:eastAsia="en-US" w:bidi="ar-SA"/>
      </w:rPr>
    </w:lvl>
    <w:lvl w:ilvl="3" w:tplc="D0700578">
      <w:numFmt w:val="bullet"/>
      <w:lvlText w:val="•"/>
      <w:lvlJc w:val="left"/>
      <w:pPr>
        <w:ind w:left="2957" w:hanging="708"/>
      </w:pPr>
      <w:rPr>
        <w:rFonts w:hint="default"/>
        <w:lang w:val="ru-RU" w:eastAsia="en-US" w:bidi="ar-SA"/>
      </w:rPr>
    </w:lvl>
    <w:lvl w:ilvl="4" w:tplc="37FAD398">
      <w:numFmt w:val="bullet"/>
      <w:lvlText w:val="•"/>
      <w:lvlJc w:val="left"/>
      <w:pPr>
        <w:ind w:left="3910" w:hanging="708"/>
      </w:pPr>
      <w:rPr>
        <w:rFonts w:hint="default"/>
        <w:lang w:val="ru-RU" w:eastAsia="en-US" w:bidi="ar-SA"/>
      </w:rPr>
    </w:lvl>
    <w:lvl w:ilvl="5" w:tplc="28106AE4">
      <w:numFmt w:val="bullet"/>
      <w:lvlText w:val="•"/>
      <w:lvlJc w:val="left"/>
      <w:pPr>
        <w:ind w:left="4863" w:hanging="708"/>
      </w:pPr>
      <w:rPr>
        <w:rFonts w:hint="default"/>
        <w:lang w:val="ru-RU" w:eastAsia="en-US" w:bidi="ar-SA"/>
      </w:rPr>
    </w:lvl>
    <w:lvl w:ilvl="6" w:tplc="47341DAC">
      <w:numFmt w:val="bullet"/>
      <w:lvlText w:val="•"/>
      <w:lvlJc w:val="left"/>
      <w:pPr>
        <w:ind w:left="5815" w:hanging="708"/>
      </w:pPr>
      <w:rPr>
        <w:rFonts w:hint="default"/>
        <w:lang w:val="ru-RU" w:eastAsia="en-US" w:bidi="ar-SA"/>
      </w:rPr>
    </w:lvl>
    <w:lvl w:ilvl="7" w:tplc="8F369FDC">
      <w:numFmt w:val="bullet"/>
      <w:lvlText w:val="•"/>
      <w:lvlJc w:val="left"/>
      <w:pPr>
        <w:ind w:left="6768" w:hanging="708"/>
      </w:pPr>
      <w:rPr>
        <w:rFonts w:hint="default"/>
        <w:lang w:val="ru-RU" w:eastAsia="en-US" w:bidi="ar-SA"/>
      </w:rPr>
    </w:lvl>
    <w:lvl w:ilvl="8" w:tplc="54780888">
      <w:numFmt w:val="bullet"/>
      <w:lvlText w:val="•"/>
      <w:lvlJc w:val="left"/>
      <w:pPr>
        <w:ind w:left="7721" w:hanging="708"/>
      </w:pPr>
      <w:rPr>
        <w:rFonts w:hint="default"/>
        <w:lang w:val="ru-RU" w:eastAsia="en-US" w:bidi="ar-SA"/>
      </w:rPr>
    </w:lvl>
  </w:abstractNum>
  <w:abstractNum w:abstractNumId="11" w15:restartNumberingAfterBreak="0">
    <w:nsid w:val="2950242D"/>
    <w:multiLevelType w:val="hybridMultilevel"/>
    <w:tmpl w:val="F1F83AF0"/>
    <w:lvl w:ilvl="0" w:tplc="6A64F8A8">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DBEEDE46">
      <w:numFmt w:val="bullet"/>
      <w:lvlText w:val="•"/>
      <w:lvlJc w:val="left"/>
      <w:pPr>
        <w:ind w:left="1052" w:hanging="708"/>
      </w:pPr>
      <w:rPr>
        <w:rFonts w:hint="default"/>
        <w:lang w:val="ru-RU" w:eastAsia="en-US" w:bidi="ar-SA"/>
      </w:rPr>
    </w:lvl>
    <w:lvl w:ilvl="2" w:tplc="BC8A8142">
      <w:numFmt w:val="bullet"/>
      <w:lvlText w:val="•"/>
      <w:lvlJc w:val="left"/>
      <w:pPr>
        <w:ind w:left="2005" w:hanging="708"/>
      </w:pPr>
      <w:rPr>
        <w:rFonts w:hint="default"/>
        <w:lang w:val="ru-RU" w:eastAsia="en-US" w:bidi="ar-SA"/>
      </w:rPr>
    </w:lvl>
    <w:lvl w:ilvl="3" w:tplc="6A4AF350">
      <w:numFmt w:val="bullet"/>
      <w:lvlText w:val="•"/>
      <w:lvlJc w:val="left"/>
      <w:pPr>
        <w:ind w:left="2957" w:hanging="708"/>
      </w:pPr>
      <w:rPr>
        <w:rFonts w:hint="default"/>
        <w:lang w:val="ru-RU" w:eastAsia="en-US" w:bidi="ar-SA"/>
      </w:rPr>
    </w:lvl>
    <w:lvl w:ilvl="4" w:tplc="0D46B382">
      <w:numFmt w:val="bullet"/>
      <w:lvlText w:val="•"/>
      <w:lvlJc w:val="left"/>
      <w:pPr>
        <w:ind w:left="3910" w:hanging="708"/>
      </w:pPr>
      <w:rPr>
        <w:rFonts w:hint="default"/>
        <w:lang w:val="ru-RU" w:eastAsia="en-US" w:bidi="ar-SA"/>
      </w:rPr>
    </w:lvl>
    <w:lvl w:ilvl="5" w:tplc="36E69FE4">
      <w:numFmt w:val="bullet"/>
      <w:lvlText w:val="•"/>
      <w:lvlJc w:val="left"/>
      <w:pPr>
        <w:ind w:left="4863" w:hanging="708"/>
      </w:pPr>
      <w:rPr>
        <w:rFonts w:hint="default"/>
        <w:lang w:val="ru-RU" w:eastAsia="en-US" w:bidi="ar-SA"/>
      </w:rPr>
    </w:lvl>
    <w:lvl w:ilvl="6" w:tplc="96721E4E">
      <w:numFmt w:val="bullet"/>
      <w:lvlText w:val="•"/>
      <w:lvlJc w:val="left"/>
      <w:pPr>
        <w:ind w:left="5815" w:hanging="708"/>
      </w:pPr>
      <w:rPr>
        <w:rFonts w:hint="default"/>
        <w:lang w:val="ru-RU" w:eastAsia="en-US" w:bidi="ar-SA"/>
      </w:rPr>
    </w:lvl>
    <w:lvl w:ilvl="7" w:tplc="EE467FCC">
      <w:numFmt w:val="bullet"/>
      <w:lvlText w:val="•"/>
      <w:lvlJc w:val="left"/>
      <w:pPr>
        <w:ind w:left="6768" w:hanging="708"/>
      </w:pPr>
      <w:rPr>
        <w:rFonts w:hint="default"/>
        <w:lang w:val="ru-RU" w:eastAsia="en-US" w:bidi="ar-SA"/>
      </w:rPr>
    </w:lvl>
    <w:lvl w:ilvl="8" w:tplc="12744BAC">
      <w:numFmt w:val="bullet"/>
      <w:lvlText w:val="•"/>
      <w:lvlJc w:val="left"/>
      <w:pPr>
        <w:ind w:left="7721" w:hanging="708"/>
      </w:pPr>
      <w:rPr>
        <w:rFonts w:hint="default"/>
        <w:lang w:val="ru-RU" w:eastAsia="en-US" w:bidi="ar-SA"/>
      </w:rPr>
    </w:lvl>
  </w:abstractNum>
  <w:abstractNum w:abstractNumId="12" w15:restartNumberingAfterBreak="0">
    <w:nsid w:val="29875275"/>
    <w:multiLevelType w:val="hybridMultilevel"/>
    <w:tmpl w:val="28C8F516"/>
    <w:lvl w:ilvl="0" w:tplc="FF005C46">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3C6C7E30">
      <w:numFmt w:val="bullet"/>
      <w:lvlText w:val="•"/>
      <w:lvlJc w:val="left"/>
      <w:pPr>
        <w:ind w:left="1052" w:hanging="708"/>
      </w:pPr>
      <w:rPr>
        <w:rFonts w:hint="default"/>
        <w:lang w:val="ru-RU" w:eastAsia="en-US" w:bidi="ar-SA"/>
      </w:rPr>
    </w:lvl>
    <w:lvl w:ilvl="2" w:tplc="8604AE00">
      <w:numFmt w:val="bullet"/>
      <w:lvlText w:val="•"/>
      <w:lvlJc w:val="left"/>
      <w:pPr>
        <w:ind w:left="2005" w:hanging="708"/>
      </w:pPr>
      <w:rPr>
        <w:rFonts w:hint="default"/>
        <w:lang w:val="ru-RU" w:eastAsia="en-US" w:bidi="ar-SA"/>
      </w:rPr>
    </w:lvl>
    <w:lvl w:ilvl="3" w:tplc="D5A847CC">
      <w:numFmt w:val="bullet"/>
      <w:lvlText w:val="•"/>
      <w:lvlJc w:val="left"/>
      <w:pPr>
        <w:ind w:left="2957" w:hanging="708"/>
      </w:pPr>
      <w:rPr>
        <w:rFonts w:hint="default"/>
        <w:lang w:val="ru-RU" w:eastAsia="en-US" w:bidi="ar-SA"/>
      </w:rPr>
    </w:lvl>
    <w:lvl w:ilvl="4" w:tplc="F16EABFA">
      <w:numFmt w:val="bullet"/>
      <w:lvlText w:val="•"/>
      <w:lvlJc w:val="left"/>
      <w:pPr>
        <w:ind w:left="3910" w:hanging="708"/>
      </w:pPr>
      <w:rPr>
        <w:rFonts w:hint="default"/>
        <w:lang w:val="ru-RU" w:eastAsia="en-US" w:bidi="ar-SA"/>
      </w:rPr>
    </w:lvl>
    <w:lvl w:ilvl="5" w:tplc="4B34A1C2">
      <w:numFmt w:val="bullet"/>
      <w:lvlText w:val="•"/>
      <w:lvlJc w:val="left"/>
      <w:pPr>
        <w:ind w:left="4863" w:hanging="708"/>
      </w:pPr>
      <w:rPr>
        <w:rFonts w:hint="default"/>
        <w:lang w:val="ru-RU" w:eastAsia="en-US" w:bidi="ar-SA"/>
      </w:rPr>
    </w:lvl>
    <w:lvl w:ilvl="6" w:tplc="1220D192">
      <w:numFmt w:val="bullet"/>
      <w:lvlText w:val="•"/>
      <w:lvlJc w:val="left"/>
      <w:pPr>
        <w:ind w:left="5815" w:hanging="708"/>
      </w:pPr>
      <w:rPr>
        <w:rFonts w:hint="default"/>
        <w:lang w:val="ru-RU" w:eastAsia="en-US" w:bidi="ar-SA"/>
      </w:rPr>
    </w:lvl>
    <w:lvl w:ilvl="7" w:tplc="500E7C7C">
      <w:numFmt w:val="bullet"/>
      <w:lvlText w:val="•"/>
      <w:lvlJc w:val="left"/>
      <w:pPr>
        <w:ind w:left="6768" w:hanging="708"/>
      </w:pPr>
      <w:rPr>
        <w:rFonts w:hint="default"/>
        <w:lang w:val="ru-RU" w:eastAsia="en-US" w:bidi="ar-SA"/>
      </w:rPr>
    </w:lvl>
    <w:lvl w:ilvl="8" w:tplc="46F0FA74">
      <w:numFmt w:val="bullet"/>
      <w:lvlText w:val="•"/>
      <w:lvlJc w:val="left"/>
      <w:pPr>
        <w:ind w:left="7721" w:hanging="708"/>
      </w:pPr>
      <w:rPr>
        <w:rFonts w:hint="default"/>
        <w:lang w:val="ru-RU" w:eastAsia="en-US" w:bidi="ar-SA"/>
      </w:rPr>
    </w:lvl>
  </w:abstractNum>
  <w:abstractNum w:abstractNumId="13" w15:restartNumberingAfterBreak="0">
    <w:nsid w:val="2FE510FA"/>
    <w:multiLevelType w:val="hybridMultilevel"/>
    <w:tmpl w:val="DDACA64E"/>
    <w:lvl w:ilvl="0" w:tplc="6CB82D38">
      <w:numFmt w:val="bullet"/>
      <w:lvlText w:val=""/>
      <w:lvlJc w:val="left"/>
      <w:pPr>
        <w:ind w:left="810" w:hanging="708"/>
      </w:pPr>
      <w:rPr>
        <w:rFonts w:ascii="Symbol" w:eastAsia="Symbol" w:hAnsi="Symbol" w:cs="Symbol" w:hint="default"/>
        <w:b w:val="0"/>
        <w:bCs w:val="0"/>
        <w:i w:val="0"/>
        <w:iCs w:val="0"/>
        <w:spacing w:val="0"/>
        <w:w w:val="99"/>
        <w:sz w:val="26"/>
        <w:szCs w:val="26"/>
        <w:lang w:val="ru-RU" w:eastAsia="en-US" w:bidi="ar-SA"/>
      </w:rPr>
    </w:lvl>
    <w:lvl w:ilvl="1" w:tplc="4AA2C06C">
      <w:numFmt w:val="bullet"/>
      <w:lvlText w:val="•"/>
      <w:lvlJc w:val="left"/>
      <w:pPr>
        <w:ind w:left="1700" w:hanging="708"/>
      </w:pPr>
      <w:rPr>
        <w:rFonts w:hint="default"/>
        <w:lang w:val="ru-RU" w:eastAsia="en-US" w:bidi="ar-SA"/>
      </w:rPr>
    </w:lvl>
    <w:lvl w:ilvl="2" w:tplc="9D321F00">
      <w:numFmt w:val="bullet"/>
      <w:lvlText w:val="•"/>
      <w:lvlJc w:val="left"/>
      <w:pPr>
        <w:ind w:left="2581" w:hanging="708"/>
      </w:pPr>
      <w:rPr>
        <w:rFonts w:hint="default"/>
        <w:lang w:val="ru-RU" w:eastAsia="en-US" w:bidi="ar-SA"/>
      </w:rPr>
    </w:lvl>
    <w:lvl w:ilvl="3" w:tplc="87FE872E">
      <w:numFmt w:val="bullet"/>
      <w:lvlText w:val="•"/>
      <w:lvlJc w:val="left"/>
      <w:pPr>
        <w:ind w:left="3461" w:hanging="708"/>
      </w:pPr>
      <w:rPr>
        <w:rFonts w:hint="default"/>
        <w:lang w:val="ru-RU" w:eastAsia="en-US" w:bidi="ar-SA"/>
      </w:rPr>
    </w:lvl>
    <w:lvl w:ilvl="4" w:tplc="91A00DC6">
      <w:numFmt w:val="bullet"/>
      <w:lvlText w:val="•"/>
      <w:lvlJc w:val="left"/>
      <w:pPr>
        <w:ind w:left="4342" w:hanging="708"/>
      </w:pPr>
      <w:rPr>
        <w:rFonts w:hint="default"/>
        <w:lang w:val="ru-RU" w:eastAsia="en-US" w:bidi="ar-SA"/>
      </w:rPr>
    </w:lvl>
    <w:lvl w:ilvl="5" w:tplc="B0ECC9AE">
      <w:numFmt w:val="bullet"/>
      <w:lvlText w:val="•"/>
      <w:lvlJc w:val="left"/>
      <w:pPr>
        <w:ind w:left="5223" w:hanging="708"/>
      </w:pPr>
      <w:rPr>
        <w:rFonts w:hint="default"/>
        <w:lang w:val="ru-RU" w:eastAsia="en-US" w:bidi="ar-SA"/>
      </w:rPr>
    </w:lvl>
    <w:lvl w:ilvl="6" w:tplc="9F120D4C">
      <w:numFmt w:val="bullet"/>
      <w:lvlText w:val="•"/>
      <w:lvlJc w:val="left"/>
      <w:pPr>
        <w:ind w:left="6103" w:hanging="708"/>
      </w:pPr>
      <w:rPr>
        <w:rFonts w:hint="default"/>
        <w:lang w:val="ru-RU" w:eastAsia="en-US" w:bidi="ar-SA"/>
      </w:rPr>
    </w:lvl>
    <w:lvl w:ilvl="7" w:tplc="9044FCBC">
      <w:numFmt w:val="bullet"/>
      <w:lvlText w:val="•"/>
      <w:lvlJc w:val="left"/>
      <w:pPr>
        <w:ind w:left="6984" w:hanging="708"/>
      </w:pPr>
      <w:rPr>
        <w:rFonts w:hint="default"/>
        <w:lang w:val="ru-RU" w:eastAsia="en-US" w:bidi="ar-SA"/>
      </w:rPr>
    </w:lvl>
    <w:lvl w:ilvl="8" w:tplc="6EB6A93E">
      <w:numFmt w:val="bullet"/>
      <w:lvlText w:val="•"/>
      <w:lvlJc w:val="left"/>
      <w:pPr>
        <w:ind w:left="7865" w:hanging="708"/>
      </w:pPr>
      <w:rPr>
        <w:rFonts w:hint="default"/>
        <w:lang w:val="ru-RU" w:eastAsia="en-US" w:bidi="ar-SA"/>
      </w:rPr>
    </w:lvl>
  </w:abstractNum>
  <w:abstractNum w:abstractNumId="14" w15:restartNumberingAfterBreak="0">
    <w:nsid w:val="33033C93"/>
    <w:multiLevelType w:val="hybridMultilevel"/>
    <w:tmpl w:val="45E4A7E4"/>
    <w:lvl w:ilvl="0" w:tplc="56A43648">
      <w:numFmt w:val="bullet"/>
      <w:lvlText w:val=""/>
      <w:lvlJc w:val="left"/>
      <w:pPr>
        <w:ind w:left="102" w:hanging="708"/>
      </w:pPr>
      <w:rPr>
        <w:rFonts w:ascii="Symbol" w:eastAsia="Symbol" w:hAnsi="Symbol" w:cs="Symbol" w:hint="default"/>
        <w:spacing w:val="0"/>
        <w:w w:val="99"/>
        <w:lang w:val="ru-RU" w:eastAsia="en-US" w:bidi="ar-SA"/>
      </w:rPr>
    </w:lvl>
    <w:lvl w:ilvl="1" w:tplc="F446A38A">
      <w:numFmt w:val="bullet"/>
      <w:lvlText w:val="•"/>
      <w:lvlJc w:val="left"/>
      <w:pPr>
        <w:ind w:left="1052" w:hanging="708"/>
      </w:pPr>
      <w:rPr>
        <w:rFonts w:hint="default"/>
        <w:lang w:val="ru-RU" w:eastAsia="en-US" w:bidi="ar-SA"/>
      </w:rPr>
    </w:lvl>
    <w:lvl w:ilvl="2" w:tplc="50844DD6">
      <w:numFmt w:val="bullet"/>
      <w:lvlText w:val="•"/>
      <w:lvlJc w:val="left"/>
      <w:pPr>
        <w:ind w:left="2005" w:hanging="708"/>
      </w:pPr>
      <w:rPr>
        <w:rFonts w:hint="default"/>
        <w:lang w:val="ru-RU" w:eastAsia="en-US" w:bidi="ar-SA"/>
      </w:rPr>
    </w:lvl>
    <w:lvl w:ilvl="3" w:tplc="5EC2BE4A">
      <w:numFmt w:val="bullet"/>
      <w:lvlText w:val="•"/>
      <w:lvlJc w:val="left"/>
      <w:pPr>
        <w:ind w:left="2957" w:hanging="708"/>
      </w:pPr>
      <w:rPr>
        <w:rFonts w:hint="default"/>
        <w:lang w:val="ru-RU" w:eastAsia="en-US" w:bidi="ar-SA"/>
      </w:rPr>
    </w:lvl>
    <w:lvl w:ilvl="4" w:tplc="B19E7F6C">
      <w:numFmt w:val="bullet"/>
      <w:lvlText w:val="•"/>
      <w:lvlJc w:val="left"/>
      <w:pPr>
        <w:ind w:left="3910" w:hanging="708"/>
      </w:pPr>
      <w:rPr>
        <w:rFonts w:hint="default"/>
        <w:lang w:val="ru-RU" w:eastAsia="en-US" w:bidi="ar-SA"/>
      </w:rPr>
    </w:lvl>
    <w:lvl w:ilvl="5" w:tplc="CA026B86">
      <w:numFmt w:val="bullet"/>
      <w:lvlText w:val="•"/>
      <w:lvlJc w:val="left"/>
      <w:pPr>
        <w:ind w:left="4863" w:hanging="708"/>
      </w:pPr>
      <w:rPr>
        <w:rFonts w:hint="default"/>
        <w:lang w:val="ru-RU" w:eastAsia="en-US" w:bidi="ar-SA"/>
      </w:rPr>
    </w:lvl>
    <w:lvl w:ilvl="6" w:tplc="590CA730">
      <w:numFmt w:val="bullet"/>
      <w:lvlText w:val="•"/>
      <w:lvlJc w:val="left"/>
      <w:pPr>
        <w:ind w:left="5815" w:hanging="708"/>
      </w:pPr>
      <w:rPr>
        <w:rFonts w:hint="default"/>
        <w:lang w:val="ru-RU" w:eastAsia="en-US" w:bidi="ar-SA"/>
      </w:rPr>
    </w:lvl>
    <w:lvl w:ilvl="7" w:tplc="62E8EC6C">
      <w:numFmt w:val="bullet"/>
      <w:lvlText w:val="•"/>
      <w:lvlJc w:val="left"/>
      <w:pPr>
        <w:ind w:left="6768" w:hanging="708"/>
      </w:pPr>
      <w:rPr>
        <w:rFonts w:hint="default"/>
        <w:lang w:val="ru-RU" w:eastAsia="en-US" w:bidi="ar-SA"/>
      </w:rPr>
    </w:lvl>
    <w:lvl w:ilvl="8" w:tplc="99A86E44">
      <w:numFmt w:val="bullet"/>
      <w:lvlText w:val="•"/>
      <w:lvlJc w:val="left"/>
      <w:pPr>
        <w:ind w:left="7721" w:hanging="708"/>
      </w:pPr>
      <w:rPr>
        <w:rFonts w:hint="default"/>
        <w:lang w:val="ru-RU" w:eastAsia="en-US" w:bidi="ar-SA"/>
      </w:rPr>
    </w:lvl>
  </w:abstractNum>
  <w:abstractNum w:abstractNumId="15" w15:restartNumberingAfterBreak="0">
    <w:nsid w:val="3B113A3B"/>
    <w:multiLevelType w:val="multilevel"/>
    <w:tmpl w:val="4D203A76"/>
    <w:lvl w:ilvl="0">
      <w:start w:val="8"/>
      <w:numFmt w:val="decimal"/>
      <w:lvlText w:val="%1."/>
      <w:lvlJc w:val="left"/>
      <w:pPr>
        <w:ind w:left="102" w:hanging="291"/>
      </w:pPr>
      <w:rPr>
        <w:rFonts w:ascii="Times New Roman" w:eastAsia="Times New Roman" w:hAnsi="Times New Roman" w:cs="Times New Roman" w:hint="default"/>
        <w:b w:val="0"/>
        <w:bCs w:val="0"/>
        <w:i w:val="0"/>
        <w:iCs w:val="0"/>
        <w:spacing w:val="0"/>
        <w:w w:val="99"/>
        <w:sz w:val="26"/>
        <w:szCs w:val="26"/>
        <w:lang w:val="ru-RU" w:eastAsia="en-US" w:bidi="ar-SA"/>
      </w:rPr>
    </w:lvl>
    <w:lvl w:ilvl="1">
      <w:start w:val="1"/>
      <w:numFmt w:val="decimal"/>
      <w:lvlText w:val="%1.%2."/>
      <w:lvlJc w:val="left"/>
      <w:pPr>
        <w:ind w:left="102" w:hanging="478"/>
      </w:pPr>
      <w:rPr>
        <w:rFonts w:ascii="Times New Roman" w:eastAsia="Times New Roman" w:hAnsi="Times New Roman" w:cs="Times New Roman" w:hint="default"/>
        <w:b w:val="0"/>
        <w:bCs w:val="0"/>
        <w:i w:val="0"/>
        <w:iCs w:val="0"/>
        <w:spacing w:val="0"/>
        <w:w w:val="99"/>
        <w:sz w:val="26"/>
        <w:szCs w:val="26"/>
        <w:lang w:val="ru-RU" w:eastAsia="en-US" w:bidi="ar-SA"/>
      </w:rPr>
    </w:lvl>
    <w:lvl w:ilvl="2">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3">
      <w:numFmt w:val="bullet"/>
      <w:lvlText w:val="•"/>
      <w:lvlJc w:val="left"/>
      <w:pPr>
        <w:ind w:left="2957" w:hanging="708"/>
      </w:pPr>
      <w:rPr>
        <w:rFonts w:hint="default"/>
        <w:lang w:val="ru-RU" w:eastAsia="en-US" w:bidi="ar-SA"/>
      </w:rPr>
    </w:lvl>
    <w:lvl w:ilvl="4">
      <w:numFmt w:val="bullet"/>
      <w:lvlText w:val="•"/>
      <w:lvlJc w:val="left"/>
      <w:pPr>
        <w:ind w:left="3910" w:hanging="708"/>
      </w:pPr>
      <w:rPr>
        <w:rFonts w:hint="default"/>
        <w:lang w:val="ru-RU" w:eastAsia="en-US" w:bidi="ar-SA"/>
      </w:rPr>
    </w:lvl>
    <w:lvl w:ilvl="5">
      <w:numFmt w:val="bullet"/>
      <w:lvlText w:val="•"/>
      <w:lvlJc w:val="left"/>
      <w:pPr>
        <w:ind w:left="4863" w:hanging="708"/>
      </w:pPr>
      <w:rPr>
        <w:rFonts w:hint="default"/>
        <w:lang w:val="ru-RU" w:eastAsia="en-US" w:bidi="ar-SA"/>
      </w:rPr>
    </w:lvl>
    <w:lvl w:ilvl="6">
      <w:numFmt w:val="bullet"/>
      <w:lvlText w:val="•"/>
      <w:lvlJc w:val="left"/>
      <w:pPr>
        <w:ind w:left="5815" w:hanging="708"/>
      </w:pPr>
      <w:rPr>
        <w:rFonts w:hint="default"/>
        <w:lang w:val="ru-RU" w:eastAsia="en-US" w:bidi="ar-SA"/>
      </w:rPr>
    </w:lvl>
    <w:lvl w:ilvl="7">
      <w:numFmt w:val="bullet"/>
      <w:lvlText w:val="•"/>
      <w:lvlJc w:val="left"/>
      <w:pPr>
        <w:ind w:left="6768" w:hanging="708"/>
      </w:pPr>
      <w:rPr>
        <w:rFonts w:hint="default"/>
        <w:lang w:val="ru-RU" w:eastAsia="en-US" w:bidi="ar-SA"/>
      </w:rPr>
    </w:lvl>
    <w:lvl w:ilvl="8">
      <w:numFmt w:val="bullet"/>
      <w:lvlText w:val="•"/>
      <w:lvlJc w:val="left"/>
      <w:pPr>
        <w:ind w:left="7721" w:hanging="708"/>
      </w:pPr>
      <w:rPr>
        <w:rFonts w:hint="default"/>
        <w:lang w:val="ru-RU" w:eastAsia="en-US" w:bidi="ar-SA"/>
      </w:rPr>
    </w:lvl>
  </w:abstractNum>
  <w:abstractNum w:abstractNumId="16" w15:restartNumberingAfterBreak="0">
    <w:nsid w:val="40A23A4A"/>
    <w:multiLevelType w:val="hybridMultilevel"/>
    <w:tmpl w:val="E63C3CBC"/>
    <w:lvl w:ilvl="0" w:tplc="7BEA2C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6CB2401"/>
    <w:multiLevelType w:val="hybridMultilevel"/>
    <w:tmpl w:val="E05E02F0"/>
    <w:lvl w:ilvl="0" w:tplc="2DA0B082">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1B90AAF2">
      <w:numFmt w:val="bullet"/>
      <w:lvlText w:val="•"/>
      <w:lvlJc w:val="left"/>
      <w:pPr>
        <w:ind w:left="1052" w:hanging="708"/>
      </w:pPr>
      <w:rPr>
        <w:rFonts w:hint="default"/>
        <w:lang w:val="ru-RU" w:eastAsia="en-US" w:bidi="ar-SA"/>
      </w:rPr>
    </w:lvl>
    <w:lvl w:ilvl="2" w:tplc="A4387BF2">
      <w:numFmt w:val="bullet"/>
      <w:lvlText w:val="•"/>
      <w:lvlJc w:val="left"/>
      <w:pPr>
        <w:ind w:left="2005" w:hanging="708"/>
      </w:pPr>
      <w:rPr>
        <w:rFonts w:hint="default"/>
        <w:lang w:val="ru-RU" w:eastAsia="en-US" w:bidi="ar-SA"/>
      </w:rPr>
    </w:lvl>
    <w:lvl w:ilvl="3" w:tplc="52BE99C6">
      <w:numFmt w:val="bullet"/>
      <w:lvlText w:val="•"/>
      <w:lvlJc w:val="left"/>
      <w:pPr>
        <w:ind w:left="2957" w:hanging="708"/>
      </w:pPr>
      <w:rPr>
        <w:rFonts w:hint="default"/>
        <w:lang w:val="ru-RU" w:eastAsia="en-US" w:bidi="ar-SA"/>
      </w:rPr>
    </w:lvl>
    <w:lvl w:ilvl="4" w:tplc="CA7207CE">
      <w:numFmt w:val="bullet"/>
      <w:lvlText w:val="•"/>
      <w:lvlJc w:val="left"/>
      <w:pPr>
        <w:ind w:left="3910" w:hanging="708"/>
      </w:pPr>
      <w:rPr>
        <w:rFonts w:hint="default"/>
        <w:lang w:val="ru-RU" w:eastAsia="en-US" w:bidi="ar-SA"/>
      </w:rPr>
    </w:lvl>
    <w:lvl w:ilvl="5" w:tplc="D03E7624">
      <w:numFmt w:val="bullet"/>
      <w:lvlText w:val="•"/>
      <w:lvlJc w:val="left"/>
      <w:pPr>
        <w:ind w:left="4863" w:hanging="708"/>
      </w:pPr>
      <w:rPr>
        <w:rFonts w:hint="default"/>
        <w:lang w:val="ru-RU" w:eastAsia="en-US" w:bidi="ar-SA"/>
      </w:rPr>
    </w:lvl>
    <w:lvl w:ilvl="6" w:tplc="B2B8EE78">
      <w:numFmt w:val="bullet"/>
      <w:lvlText w:val="•"/>
      <w:lvlJc w:val="left"/>
      <w:pPr>
        <w:ind w:left="5815" w:hanging="708"/>
      </w:pPr>
      <w:rPr>
        <w:rFonts w:hint="default"/>
        <w:lang w:val="ru-RU" w:eastAsia="en-US" w:bidi="ar-SA"/>
      </w:rPr>
    </w:lvl>
    <w:lvl w:ilvl="7" w:tplc="37D07270">
      <w:numFmt w:val="bullet"/>
      <w:lvlText w:val="•"/>
      <w:lvlJc w:val="left"/>
      <w:pPr>
        <w:ind w:left="6768" w:hanging="708"/>
      </w:pPr>
      <w:rPr>
        <w:rFonts w:hint="default"/>
        <w:lang w:val="ru-RU" w:eastAsia="en-US" w:bidi="ar-SA"/>
      </w:rPr>
    </w:lvl>
    <w:lvl w:ilvl="8" w:tplc="D7149F9A">
      <w:numFmt w:val="bullet"/>
      <w:lvlText w:val="•"/>
      <w:lvlJc w:val="left"/>
      <w:pPr>
        <w:ind w:left="7721" w:hanging="708"/>
      </w:pPr>
      <w:rPr>
        <w:rFonts w:hint="default"/>
        <w:lang w:val="ru-RU" w:eastAsia="en-US" w:bidi="ar-SA"/>
      </w:rPr>
    </w:lvl>
  </w:abstractNum>
  <w:abstractNum w:abstractNumId="18" w15:restartNumberingAfterBreak="0">
    <w:nsid w:val="48B225BB"/>
    <w:multiLevelType w:val="hybridMultilevel"/>
    <w:tmpl w:val="99D0653A"/>
    <w:lvl w:ilvl="0" w:tplc="7BEA2C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8F34C08"/>
    <w:multiLevelType w:val="hybridMultilevel"/>
    <w:tmpl w:val="1DBAB22C"/>
    <w:lvl w:ilvl="0" w:tplc="AF587872">
      <w:start w:val="2"/>
      <w:numFmt w:val="upperRoman"/>
      <w:lvlText w:val="%1."/>
      <w:lvlJc w:val="left"/>
      <w:pPr>
        <w:ind w:left="1899" w:hanging="332"/>
        <w:jc w:val="right"/>
      </w:pPr>
      <w:rPr>
        <w:rFonts w:ascii="Times New Roman" w:eastAsia="Times New Roman" w:hAnsi="Times New Roman" w:cs="Times New Roman" w:hint="default"/>
        <w:b/>
        <w:bCs/>
        <w:i w:val="0"/>
        <w:iCs w:val="0"/>
        <w:spacing w:val="-1"/>
        <w:w w:val="99"/>
        <w:sz w:val="26"/>
        <w:szCs w:val="26"/>
        <w:lang w:val="ru-RU" w:eastAsia="en-US" w:bidi="ar-SA"/>
      </w:rPr>
    </w:lvl>
    <w:lvl w:ilvl="1" w:tplc="45E8502E">
      <w:numFmt w:val="bullet"/>
      <w:lvlText w:val="•"/>
      <w:lvlJc w:val="left"/>
      <w:pPr>
        <w:ind w:left="2672" w:hanging="332"/>
      </w:pPr>
      <w:rPr>
        <w:rFonts w:hint="default"/>
        <w:lang w:val="ru-RU" w:eastAsia="en-US" w:bidi="ar-SA"/>
      </w:rPr>
    </w:lvl>
    <w:lvl w:ilvl="2" w:tplc="8182FB78">
      <w:numFmt w:val="bullet"/>
      <w:lvlText w:val="•"/>
      <w:lvlJc w:val="left"/>
      <w:pPr>
        <w:ind w:left="3445" w:hanging="332"/>
      </w:pPr>
      <w:rPr>
        <w:rFonts w:hint="default"/>
        <w:lang w:val="ru-RU" w:eastAsia="en-US" w:bidi="ar-SA"/>
      </w:rPr>
    </w:lvl>
    <w:lvl w:ilvl="3" w:tplc="E9D4ECB4">
      <w:numFmt w:val="bullet"/>
      <w:lvlText w:val="•"/>
      <w:lvlJc w:val="left"/>
      <w:pPr>
        <w:ind w:left="4217" w:hanging="332"/>
      </w:pPr>
      <w:rPr>
        <w:rFonts w:hint="default"/>
        <w:lang w:val="ru-RU" w:eastAsia="en-US" w:bidi="ar-SA"/>
      </w:rPr>
    </w:lvl>
    <w:lvl w:ilvl="4" w:tplc="4AF63192">
      <w:numFmt w:val="bullet"/>
      <w:lvlText w:val="•"/>
      <w:lvlJc w:val="left"/>
      <w:pPr>
        <w:ind w:left="4990" w:hanging="332"/>
      </w:pPr>
      <w:rPr>
        <w:rFonts w:hint="default"/>
        <w:lang w:val="ru-RU" w:eastAsia="en-US" w:bidi="ar-SA"/>
      </w:rPr>
    </w:lvl>
    <w:lvl w:ilvl="5" w:tplc="FEDCCE86">
      <w:numFmt w:val="bullet"/>
      <w:lvlText w:val="•"/>
      <w:lvlJc w:val="left"/>
      <w:pPr>
        <w:ind w:left="5763" w:hanging="332"/>
      </w:pPr>
      <w:rPr>
        <w:rFonts w:hint="default"/>
        <w:lang w:val="ru-RU" w:eastAsia="en-US" w:bidi="ar-SA"/>
      </w:rPr>
    </w:lvl>
    <w:lvl w:ilvl="6" w:tplc="9788C024">
      <w:numFmt w:val="bullet"/>
      <w:lvlText w:val="•"/>
      <w:lvlJc w:val="left"/>
      <w:pPr>
        <w:ind w:left="6535" w:hanging="332"/>
      </w:pPr>
      <w:rPr>
        <w:rFonts w:hint="default"/>
        <w:lang w:val="ru-RU" w:eastAsia="en-US" w:bidi="ar-SA"/>
      </w:rPr>
    </w:lvl>
    <w:lvl w:ilvl="7" w:tplc="BA1EB160">
      <w:numFmt w:val="bullet"/>
      <w:lvlText w:val="•"/>
      <w:lvlJc w:val="left"/>
      <w:pPr>
        <w:ind w:left="7308" w:hanging="332"/>
      </w:pPr>
      <w:rPr>
        <w:rFonts w:hint="default"/>
        <w:lang w:val="ru-RU" w:eastAsia="en-US" w:bidi="ar-SA"/>
      </w:rPr>
    </w:lvl>
    <w:lvl w:ilvl="8" w:tplc="401A7330">
      <w:numFmt w:val="bullet"/>
      <w:lvlText w:val="•"/>
      <w:lvlJc w:val="left"/>
      <w:pPr>
        <w:ind w:left="8081" w:hanging="332"/>
      </w:pPr>
      <w:rPr>
        <w:rFonts w:hint="default"/>
        <w:lang w:val="ru-RU" w:eastAsia="en-US" w:bidi="ar-SA"/>
      </w:rPr>
    </w:lvl>
  </w:abstractNum>
  <w:abstractNum w:abstractNumId="20" w15:restartNumberingAfterBreak="0">
    <w:nsid w:val="49B722A8"/>
    <w:multiLevelType w:val="multilevel"/>
    <w:tmpl w:val="A5A07822"/>
    <w:lvl w:ilvl="0">
      <w:start w:val="2"/>
      <w:numFmt w:val="decimal"/>
      <w:lvlText w:val="%1"/>
      <w:lvlJc w:val="left"/>
      <w:pPr>
        <w:ind w:left="102" w:hanging="727"/>
      </w:pPr>
      <w:rPr>
        <w:rFonts w:hint="default"/>
        <w:lang w:val="ru-RU" w:eastAsia="en-US" w:bidi="ar-SA"/>
      </w:rPr>
    </w:lvl>
    <w:lvl w:ilvl="1">
      <w:start w:val="2"/>
      <w:numFmt w:val="decimal"/>
      <w:lvlText w:val="%1.%2"/>
      <w:lvlJc w:val="left"/>
      <w:pPr>
        <w:ind w:left="102" w:hanging="727"/>
      </w:pPr>
      <w:rPr>
        <w:rFonts w:hint="default"/>
        <w:lang w:val="ru-RU" w:eastAsia="en-US" w:bidi="ar-SA"/>
      </w:rPr>
    </w:lvl>
    <w:lvl w:ilvl="2">
      <w:start w:val="3"/>
      <w:numFmt w:val="decimal"/>
      <w:lvlText w:val="%1.%2.%3."/>
      <w:lvlJc w:val="left"/>
      <w:pPr>
        <w:ind w:left="102" w:hanging="727"/>
      </w:pPr>
      <w:rPr>
        <w:rFonts w:ascii="Times New Roman" w:eastAsia="Times New Roman" w:hAnsi="Times New Roman" w:cs="Times New Roman" w:hint="default"/>
        <w:b w:val="0"/>
        <w:bCs w:val="0"/>
        <w:i w:val="0"/>
        <w:iCs w:val="0"/>
        <w:spacing w:val="-1"/>
        <w:w w:val="99"/>
        <w:sz w:val="26"/>
        <w:szCs w:val="26"/>
        <w:lang w:val="ru-RU" w:eastAsia="en-US" w:bidi="ar-SA"/>
      </w:rPr>
    </w:lvl>
    <w:lvl w:ilvl="3">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4">
      <w:numFmt w:val="bullet"/>
      <w:lvlText w:val="•"/>
      <w:lvlJc w:val="left"/>
      <w:pPr>
        <w:ind w:left="3910" w:hanging="708"/>
      </w:pPr>
      <w:rPr>
        <w:rFonts w:hint="default"/>
        <w:lang w:val="ru-RU" w:eastAsia="en-US" w:bidi="ar-SA"/>
      </w:rPr>
    </w:lvl>
    <w:lvl w:ilvl="5">
      <w:numFmt w:val="bullet"/>
      <w:lvlText w:val="•"/>
      <w:lvlJc w:val="left"/>
      <w:pPr>
        <w:ind w:left="4863" w:hanging="708"/>
      </w:pPr>
      <w:rPr>
        <w:rFonts w:hint="default"/>
        <w:lang w:val="ru-RU" w:eastAsia="en-US" w:bidi="ar-SA"/>
      </w:rPr>
    </w:lvl>
    <w:lvl w:ilvl="6">
      <w:numFmt w:val="bullet"/>
      <w:lvlText w:val="•"/>
      <w:lvlJc w:val="left"/>
      <w:pPr>
        <w:ind w:left="5815" w:hanging="708"/>
      </w:pPr>
      <w:rPr>
        <w:rFonts w:hint="default"/>
        <w:lang w:val="ru-RU" w:eastAsia="en-US" w:bidi="ar-SA"/>
      </w:rPr>
    </w:lvl>
    <w:lvl w:ilvl="7">
      <w:numFmt w:val="bullet"/>
      <w:lvlText w:val="•"/>
      <w:lvlJc w:val="left"/>
      <w:pPr>
        <w:ind w:left="6768" w:hanging="708"/>
      </w:pPr>
      <w:rPr>
        <w:rFonts w:hint="default"/>
        <w:lang w:val="ru-RU" w:eastAsia="en-US" w:bidi="ar-SA"/>
      </w:rPr>
    </w:lvl>
    <w:lvl w:ilvl="8">
      <w:numFmt w:val="bullet"/>
      <w:lvlText w:val="•"/>
      <w:lvlJc w:val="left"/>
      <w:pPr>
        <w:ind w:left="7721" w:hanging="708"/>
      </w:pPr>
      <w:rPr>
        <w:rFonts w:hint="default"/>
        <w:lang w:val="ru-RU" w:eastAsia="en-US" w:bidi="ar-SA"/>
      </w:rPr>
    </w:lvl>
  </w:abstractNum>
  <w:abstractNum w:abstractNumId="21" w15:restartNumberingAfterBreak="0">
    <w:nsid w:val="4A8359AD"/>
    <w:multiLevelType w:val="hybridMultilevel"/>
    <w:tmpl w:val="F5BCED44"/>
    <w:lvl w:ilvl="0" w:tplc="61D8F3FE">
      <w:start w:val="65535"/>
      <w:numFmt w:val="bullet"/>
      <w:lvlText w:val="-"/>
      <w:lvlJc w:val="lef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53FD64C2"/>
    <w:multiLevelType w:val="hybridMultilevel"/>
    <w:tmpl w:val="7C14AE2E"/>
    <w:lvl w:ilvl="0" w:tplc="95985066">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C4BE1EC4">
      <w:numFmt w:val="bullet"/>
      <w:lvlText w:val="•"/>
      <w:lvlJc w:val="left"/>
      <w:pPr>
        <w:ind w:left="1052" w:hanging="708"/>
      </w:pPr>
      <w:rPr>
        <w:rFonts w:hint="default"/>
        <w:lang w:val="ru-RU" w:eastAsia="en-US" w:bidi="ar-SA"/>
      </w:rPr>
    </w:lvl>
    <w:lvl w:ilvl="2" w:tplc="91E2EFBC">
      <w:numFmt w:val="bullet"/>
      <w:lvlText w:val="•"/>
      <w:lvlJc w:val="left"/>
      <w:pPr>
        <w:ind w:left="2005" w:hanging="708"/>
      </w:pPr>
      <w:rPr>
        <w:rFonts w:hint="default"/>
        <w:lang w:val="ru-RU" w:eastAsia="en-US" w:bidi="ar-SA"/>
      </w:rPr>
    </w:lvl>
    <w:lvl w:ilvl="3" w:tplc="C09A532C">
      <w:numFmt w:val="bullet"/>
      <w:lvlText w:val="•"/>
      <w:lvlJc w:val="left"/>
      <w:pPr>
        <w:ind w:left="2957" w:hanging="708"/>
      </w:pPr>
      <w:rPr>
        <w:rFonts w:hint="default"/>
        <w:lang w:val="ru-RU" w:eastAsia="en-US" w:bidi="ar-SA"/>
      </w:rPr>
    </w:lvl>
    <w:lvl w:ilvl="4" w:tplc="597EBC80">
      <w:numFmt w:val="bullet"/>
      <w:lvlText w:val="•"/>
      <w:lvlJc w:val="left"/>
      <w:pPr>
        <w:ind w:left="3910" w:hanging="708"/>
      </w:pPr>
      <w:rPr>
        <w:rFonts w:hint="default"/>
        <w:lang w:val="ru-RU" w:eastAsia="en-US" w:bidi="ar-SA"/>
      </w:rPr>
    </w:lvl>
    <w:lvl w:ilvl="5" w:tplc="F9D872BC">
      <w:numFmt w:val="bullet"/>
      <w:lvlText w:val="•"/>
      <w:lvlJc w:val="left"/>
      <w:pPr>
        <w:ind w:left="4863" w:hanging="708"/>
      </w:pPr>
      <w:rPr>
        <w:rFonts w:hint="default"/>
        <w:lang w:val="ru-RU" w:eastAsia="en-US" w:bidi="ar-SA"/>
      </w:rPr>
    </w:lvl>
    <w:lvl w:ilvl="6" w:tplc="39062192">
      <w:numFmt w:val="bullet"/>
      <w:lvlText w:val="•"/>
      <w:lvlJc w:val="left"/>
      <w:pPr>
        <w:ind w:left="5815" w:hanging="708"/>
      </w:pPr>
      <w:rPr>
        <w:rFonts w:hint="default"/>
        <w:lang w:val="ru-RU" w:eastAsia="en-US" w:bidi="ar-SA"/>
      </w:rPr>
    </w:lvl>
    <w:lvl w:ilvl="7" w:tplc="3FB22224">
      <w:numFmt w:val="bullet"/>
      <w:lvlText w:val="•"/>
      <w:lvlJc w:val="left"/>
      <w:pPr>
        <w:ind w:left="6768" w:hanging="708"/>
      </w:pPr>
      <w:rPr>
        <w:rFonts w:hint="default"/>
        <w:lang w:val="ru-RU" w:eastAsia="en-US" w:bidi="ar-SA"/>
      </w:rPr>
    </w:lvl>
    <w:lvl w:ilvl="8" w:tplc="373AFBBE">
      <w:numFmt w:val="bullet"/>
      <w:lvlText w:val="•"/>
      <w:lvlJc w:val="left"/>
      <w:pPr>
        <w:ind w:left="7721" w:hanging="708"/>
      </w:pPr>
      <w:rPr>
        <w:rFonts w:hint="default"/>
        <w:lang w:val="ru-RU" w:eastAsia="en-US" w:bidi="ar-SA"/>
      </w:rPr>
    </w:lvl>
  </w:abstractNum>
  <w:abstractNum w:abstractNumId="23" w15:restartNumberingAfterBreak="0">
    <w:nsid w:val="54CB2A25"/>
    <w:multiLevelType w:val="hybridMultilevel"/>
    <w:tmpl w:val="EFBCB68E"/>
    <w:lvl w:ilvl="0" w:tplc="F6F6C086">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803E3A1E">
      <w:numFmt w:val="bullet"/>
      <w:lvlText w:val="•"/>
      <w:lvlJc w:val="left"/>
      <w:pPr>
        <w:ind w:left="1052" w:hanging="708"/>
      </w:pPr>
      <w:rPr>
        <w:rFonts w:hint="default"/>
        <w:lang w:val="ru-RU" w:eastAsia="en-US" w:bidi="ar-SA"/>
      </w:rPr>
    </w:lvl>
    <w:lvl w:ilvl="2" w:tplc="122CA0C0">
      <w:numFmt w:val="bullet"/>
      <w:lvlText w:val="•"/>
      <w:lvlJc w:val="left"/>
      <w:pPr>
        <w:ind w:left="2005" w:hanging="708"/>
      </w:pPr>
      <w:rPr>
        <w:rFonts w:hint="default"/>
        <w:lang w:val="ru-RU" w:eastAsia="en-US" w:bidi="ar-SA"/>
      </w:rPr>
    </w:lvl>
    <w:lvl w:ilvl="3" w:tplc="78003BFE">
      <w:numFmt w:val="bullet"/>
      <w:lvlText w:val="•"/>
      <w:lvlJc w:val="left"/>
      <w:pPr>
        <w:ind w:left="2957" w:hanging="708"/>
      </w:pPr>
      <w:rPr>
        <w:rFonts w:hint="default"/>
        <w:lang w:val="ru-RU" w:eastAsia="en-US" w:bidi="ar-SA"/>
      </w:rPr>
    </w:lvl>
    <w:lvl w:ilvl="4" w:tplc="DDBAA9D8">
      <w:numFmt w:val="bullet"/>
      <w:lvlText w:val="•"/>
      <w:lvlJc w:val="left"/>
      <w:pPr>
        <w:ind w:left="3910" w:hanging="708"/>
      </w:pPr>
      <w:rPr>
        <w:rFonts w:hint="default"/>
        <w:lang w:val="ru-RU" w:eastAsia="en-US" w:bidi="ar-SA"/>
      </w:rPr>
    </w:lvl>
    <w:lvl w:ilvl="5" w:tplc="656E8C12">
      <w:numFmt w:val="bullet"/>
      <w:lvlText w:val="•"/>
      <w:lvlJc w:val="left"/>
      <w:pPr>
        <w:ind w:left="4863" w:hanging="708"/>
      </w:pPr>
      <w:rPr>
        <w:rFonts w:hint="default"/>
        <w:lang w:val="ru-RU" w:eastAsia="en-US" w:bidi="ar-SA"/>
      </w:rPr>
    </w:lvl>
    <w:lvl w:ilvl="6" w:tplc="F2960A34">
      <w:numFmt w:val="bullet"/>
      <w:lvlText w:val="•"/>
      <w:lvlJc w:val="left"/>
      <w:pPr>
        <w:ind w:left="5815" w:hanging="708"/>
      </w:pPr>
      <w:rPr>
        <w:rFonts w:hint="default"/>
        <w:lang w:val="ru-RU" w:eastAsia="en-US" w:bidi="ar-SA"/>
      </w:rPr>
    </w:lvl>
    <w:lvl w:ilvl="7" w:tplc="B7FCBD40">
      <w:numFmt w:val="bullet"/>
      <w:lvlText w:val="•"/>
      <w:lvlJc w:val="left"/>
      <w:pPr>
        <w:ind w:left="6768" w:hanging="708"/>
      </w:pPr>
      <w:rPr>
        <w:rFonts w:hint="default"/>
        <w:lang w:val="ru-RU" w:eastAsia="en-US" w:bidi="ar-SA"/>
      </w:rPr>
    </w:lvl>
    <w:lvl w:ilvl="8" w:tplc="FB14B708">
      <w:numFmt w:val="bullet"/>
      <w:lvlText w:val="•"/>
      <w:lvlJc w:val="left"/>
      <w:pPr>
        <w:ind w:left="7721" w:hanging="708"/>
      </w:pPr>
      <w:rPr>
        <w:rFonts w:hint="default"/>
        <w:lang w:val="ru-RU" w:eastAsia="en-US" w:bidi="ar-SA"/>
      </w:rPr>
    </w:lvl>
  </w:abstractNum>
  <w:abstractNum w:abstractNumId="24" w15:restartNumberingAfterBreak="0">
    <w:nsid w:val="58AF0339"/>
    <w:multiLevelType w:val="hybridMultilevel"/>
    <w:tmpl w:val="8BB64EFC"/>
    <w:lvl w:ilvl="0" w:tplc="A6BE6FF0">
      <w:start w:val="1"/>
      <w:numFmt w:val="decimal"/>
      <w:lvlText w:val="%1."/>
      <w:lvlJc w:val="left"/>
      <w:pPr>
        <w:ind w:left="822" w:hanging="360"/>
      </w:pPr>
      <w:rPr>
        <w:rFonts w:ascii="Times New Roman" w:eastAsia="Times New Roman" w:hAnsi="Times New Roman" w:cs="Times New Roman" w:hint="default"/>
        <w:b w:val="0"/>
        <w:bCs w:val="0"/>
        <w:i w:val="0"/>
        <w:iCs w:val="0"/>
        <w:spacing w:val="0"/>
        <w:w w:val="100"/>
        <w:sz w:val="24"/>
        <w:szCs w:val="24"/>
        <w:lang w:val="ru-RU" w:eastAsia="en-US" w:bidi="ar-SA"/>
      </w:rPr>
    </w:lvl>
    <w:lvl w:ilvl="1" w:tplc="E0E40AC6">
      <w:start w:val="1"/>
      <w:numFmt w:val="upperRoman"/>
      <w:lvlText w:val="%2."/>
      <w:lvlJc w:val="left"/>
      <w:pPr>
        <w:ind w:left="3433" w:hanging="231"/>
      </w:pPr>
      <w:rPr>
        <w:rFonts w:ascii="Times New Roman" w:eastAsia="Times New Roman" w:hAnsi="Times New Roman" w:cs="Times New Roman" w:hint="default"/>
        <w:b/>
        <w:bCs/>
        <w:i w:val="0"/>
        <w:iCs w:val="0"/>
        <w:spacing w:val="0"/>
        <w:w w:val="99"/>
        <w:sz w:val="26"/>
        <w:szCs w:val="26"/>
        <w:lang w:val="ru-RU" w:eastAsia="en-US" w:bidi="ar-SA"/>
      </w:rPr>
    </w:lvl>
    <w:lvl w:ilvl="2" w:tplc="A24CD950">
      <w:numFmt w:val="bullet"/>
      <w:lvlText w:val="•"/>
      <w:lvlJc w:val="left"/>
      <w:pPr>
        <w:ind w:left="4127" w:hanging="231"/>
      </w:pPr>
      <w:rPr>
        <w:rFonts w:hint="default"/>
        <w:lang w:val="ru-RU" w:eastAsia="en-US" w:bidi="ar-SA"/>
      </w:rPr>
    </w:lvl>
    <w:lvl w:ilvl="3" w:tplc="93E2F03E">
      <w:numFmt w:val="bullet"/>
      <w:lvlText w:val="•"/>
      <w:lvlJc w:val="left"/>
      <w:pPr>
        <w:ind w:left="4814" w:hanging="231"/>
      </w:pPr>
      <w:rPr>
        <w:rFonts w:hint="default"/>
        <w:lang w:val="ru-RU" w:eastAsia="en-US" w:bidi="ar-SA"/>
      </w:rPr>
    </w:lvl>
    <w:lvl w:ilvl="4" w:tplc="FFA2B584">
      <w:numFmt w:val="bullet"/>
      <w:lvlText w:val="•"/>
      <w:lvlJc w:val="left"/>
      <w:pPr>
        <w:ind w:left="5502" w:hanging="231"/>
      </w:pPr>
      <w:rPr>
        <w:rFonts w:hint="default"/>
        <w:lang w:val="ru-RU" w:eastAsia="en-US" w:bidi="ar-SA"/>
      </w:rPr>
    </w:lvl>
    <w:lvl w:ilvl="5" w:tplc="15F47764">
      <w:numFmt w:val="bullet"/>
      <w:lvlText w:val="•"/>
      <w:lvlJc w:val="left"/>
      <w:pPr>
        <w:ind w:left="6189" w:hanging="231"/>
      </w:pPr>
      <w:rPr>
        <w:rFonts w:hint="default"/>
        <w:lang w:val="ru-RU" w:eastAsia="en-US" w:bidi="ar-SA"/>
      </w:rPr>
    </w:lvl>
    <w:lvl w:ilvl="6" w:tplc="94EED8C6">
      <w:numFmt w:val="bullet"/>
      <w:lvlText w:val="•"/>
      <w:lvlJc w:val="left"/>
      <w:pPr>
        <w:ind w:left="6876" w:hanging="231"/>
      </w:pPr>
      <w:rPr>
        <w:rFonts w:hint="default"/>
        <w:lang w:val="ru-RU" w:eastAsia="en-US" w:bidi="ar-SA"/>
      </w:rPr>
    </w:lvl>
    <w:lvl w:ilvl="7" w:tplc="AB0A1516">
      <w:numFmt w:val="bullet"/>
      <w:lvlText w:val="•"/>
      <w:lvlJc w:val="left"/>
      <w:pPr>
        <w:ind w:left="7564" w:hanging="231"/>
      </w:pPr>
      <w:rPr>
        <w:rFonts w:hint="default"/>
        <w:lang w:val="ru-RU" w:eastAsia="en-US" w:bidi="ar-SA"/>
      </w:rPr>
    </w:lvl>
    <w:lvl w:ilvl="8" w:tplc="3BA6AE9A">
      <w:numFmt w:val="bullet"/>
      <w:lvlText w:val="•"/>
      <w:lvlJc w:val="left"/>
      <w:pPr>
        <w:ind w:left="8251" w:hanging="231"/>
      </w:pPr>
      <w:rPr>
        <w:rFonts w:hint="default"/>
        <w:lang w:val="ru-RU" w:eastAsia="en-US" w:bidi="ar-SA"/>
      </w:rPr>
    </w:lvl>
  </w:abstractNum>
  <w:abstractNum w:abstractNumId="25" w15:restartNumberingAfterBreak="0">
    <w:nsid w:val="5CEA50E4"/>
    <w:multiLevelType w:val="hybridMultilevel"/>
    <w:tmpl w:val="1A4A01C4"/>
    <w:lvl w:ilvl="0" w:tplc="7BEA2C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5D18312D"/>
    <w:multiLevelType w:val="multilevel"/>
    <w:tmpl w:val="D51C47F0"/>
    <w:lvl w:ilvl="0">
      <w:start w:val="4"/>
      <w:numFmt w:val="decimal"/>
      <w:lvlText w:val="%1"/>
      <w:lvlJc w:val="left"/>
      <w:pPr>
        <w:ind w:left="102" w:hanging="636"/>
      </w:pPr>
      <w:rPr>
        <w:rFonts w:hint="default"/>
        <w:lang w:val="ru-RU" w:eastAsia="en-US" w:bidi="ar-SA"/>
      </w:rPr>
    </w:lvl>
    <w:lvl w:ilvl="1">
      <w:start w:val="1"/>
      <w:numFmt w:val="decimal"/>
      <w:lvlText w:val="%1.%2."/>
      <w:lvlJc w:val="left"/>
      <w:pPr>
        <w:ind w:left="102" w:hanging="636"/>
      </w:pPr>
      <w:rPr>
        <w:rFonts w:ascii="Times New Roman" w:eastAsia="Times New Roman" w:hAnsi="Times New Roman" w:cs="Times New Roman" w:hint="default"/>
        <w:b w:val="0"/>
        <w:bCs w:val="0"/>
        <w:i w:val="0"/>
        <w:iCs w:val="0"/>
        <w:color w:val="auto"/>
        <w:spacing w:val="0"/>
        <w:w w:val="99"/>
        <w:sz w:val="26"/>
        <w:szCs w:val="26"/>
        <w:lang w:val="ru-RU" w:eastAsia="en-US" w:bidi="ar-SA"/>
      </w:rPr>
    </w:lvl>
    <w:lvl w:ilvl="2">
      <w:start w:val="1"/>
      <w:numFmt w:val="decimal"/>
      <w:lvlText w:val="%1.%2.%3."/>
      <w:lvlJc w:val="left"/>
      <w:pPr>
        <w:ind w:left="102" w:hanging="713"/>
      </w:pPr>
      <w:rPr>
        <w:rFonts w:ascii="Times New Roman" w:eastAsia="Times New Roman" w:hAnsi="Times New Roman" w:cs="Times New Roman" w:hint="default"/>
        <w:b w:val="0"/>
        <w:bCs w:val="0"/>
        <w:i w:val="0"/>
        <w:iCs w:val="0"/>
        <w:spacing w:val="-1"/>
        <w:w w:val="99"/>
        <w:sz w:val="26"/>
        <w:szCs w:val="26"/>
        <w:lang w:val="ru-RU" w:eastAsia="en-US" w:bidi="ar-SA"/>
      </w:rPr>
    </w:lvl>
    <w:lvl w:ilvl="3">
      <w:numFmt w:val="bullet"/>
      <w:lvlText w:val="•"/>
      <w:lvlJc w:val="left"/>
      <w:pPr>
        <w:ind w:left="2957" w:hanging="713"/>
      </w:pPr>
      <w:rPr>
        <w:rFonts w:hint="default"/>
        <w:lang w:val="ru-RU" w:eastAsia="en-US" w:bidi="ar-SA"/>
      </w:rPr>
    </w:lvl>
    <w:lvl w:ilvl="4">
      <w:numFmt w:val="bullet"/>
      <w:lvlText w:val="•"/>
      <w:lvlJc w:val="left"/>
      <w:pPr>
        <w:ind w:left="3910" w:hanging="713"/>
      </w:pPr>
      <w:rPr>
        <w:rFonts w:hint="default"/>
        <w:lang w:val="ru-RU" w:eastAsia="en-US" w:bidi="ar-SA"/>
      </w:rPr>
    </w:lvl>
    <w:lvl w:ilvl="5">
      <w:numFmt w:val="bullet"/>
      <w:lvlText w:val="•"/>
      <w:lvlJc w:val="left"/>
      <w:pPr>
        <w:ind w:left="4863" w:hanging="713"/>
      </w:pPr>
      <w:rPr>
        <w:rFonts w:hint="default"/>
        <w:lang w:val="ru-RU" w:eastAsia="en-US" w:bidi="ar-SA"/>
      </w:rPr>
    </w:lvl>
    <w:lvl w:ilvl="6">
      <w:numFmt w:val="bullet"/>
      <w:lvlText w:val="•"/>
      <w:lvlJc w:val="left"/>
      <w:pPr>
        <w:ind w:left="5815" w:hanging="713"/>
      </w:pPr>
      <w:rPr>
        <w:rFonts w:hint="default"/>
        <w:lang w:val="ru-RU" w:eastAsia="en-US" w:bidi="ar-SA"/>
      </w:rPr>
    </w:lvl>
    <w:lvl w:ilvl="7">
      <w:numFmt w:val="bullet"/>
      <w:lvlText w:val="•"/>
      <w:lvlJc w:val="left"/>
      <w:pPr>
        <w:ind w:left="6768" w:hanging="713"/>
      </w:pPr>
      <w:rPr>
        <w:rFonts w:hint="default"/>
        <w:lang w:val="ru-RU" w:eastAsia="en-US" w:bidi="ar-SA"/>
      </w:rPr>
    </w:lvl>
    <w:lvl w:ilvl="8">
      <w:numFmt w:val="bullet"/>
      <w:lvlText w:val="•"/>
      <w:lvlJc w:val="left"/>
      <w:pPr>
        <w:ind w:left="7721" w:hanging="713"/>
      </w:pPr>
      <w:rPr>
        <w:rFonts w:hint="default"/>
        <w:lang w:val="ru-RU" w:eastAsia="en-US" w:bidi="ar-SA"/>
      </w:rPr>
    </w:lvl>
  </w:abstractNum>
  <w:abstractNum w:abstractNumId="27" w15:restartNumberingAfterBreak="0">
    <w:nsid w:val="5D8B6C55"/>
    <w:multiLevelType w:val="hybridMultilevel"/>
    <w:tmpl w:val="84AAE762"/>
    <w:lvl w:ilvl="0" w:tplc="1D188724">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EA94E9DA">
      <w:numFmt w:val="bullet"/>
      <w:lvlText w:val="•"/>
      <w:lvlJc w:val="left"/>
      <w:pPr>
        <w:ind w:left="1052" w:hanging="708"/>
      </w:pPr>
      <w:rPr>
        <w:rFonts w:hint="default"/>
        <w:lang w:val="ru-RU" w:eastAsia="en-US" w:bidi="ar-SA"/>
      </w:rPr>
    </w:lvl>
    <w:lvl w:ilvl="2" w:tplc="E0CC90BA">
      <w:numFmt w:val="bullet"/>
      <w:lvlText w:val="•"/>
      <w:lvlJc w:val="left"/>
      <w:pPr>
        <w:ind w:left="2005" w:hanging="708"/>
      </w:pPr>
      <w:rPr>
        <w:rFonts w:hint="default"/>
        <w:lang w:val="ru-RU" w:eastAsia="en-US" w:bidi="ar-SA"/>
      </w:rPr>
    </w:lvl>
    <w:lvl w:ilvl="3" w:tplc="92566F86">
      <w:numFmt w:val="bullet"/>
      <w:lvlText w:val="•"/>
      <w:lvlJc w:val="left"/>
      <w:pPr>
        <w:ind w:left="2957" w:hanging="708"/>
      </w:pPr>
      <w:rPr>
        <w:rFonts w:hint="default"/>
        <w:lang w:val="ru-RU" w:eastAsia="en-US" w:bidi="ar-SA"/>
      </w:rPr>
    </w:lvl>
    <w:lvl w:ilvl="4" w:tplc="CE68FEFA">
      <w:numFmt w:val="bullet"/>
      <w:lvlText w:val="•"/>
      <w:lvlJc w:val="left"/>
      <w:pPr>
        <w:ind w:left="3910" w:hanging="708"/>
      </w:pPr>
      <w:rPr>
        <w:rFonts w:hint="default"/>
        <w:lang w:val="ru-RU" w:eastAsia="en-US" w:bidi="ar-SA"/>
      </w:rPr>
    </w:lvl>
    <w:lvl w:ilvl="5" w:tplc="86805C14">
      <w:numFmt w:val="bullet"/>
      <w:lvlText w:val="•"/>
      <w:lvlJc w:val="left"/>
      <w:pPr>
        <w:ind w:left="4863" w:hanging="708"/>
      </w:pPr>
      <w:rPr>
        <w:rFonts w:hint="default"/>
        <w:lang w:val="ru-RU" w:eastAsia="en-US" w:bidi="ar-SA"/>
      </w:rPr>
    </w:lvl>
    <w:lvl w:ilvl="6" w:tplc="D3E48D6E">
      <w:numFmt w:val="bullet"/>
      <w:lvlText w:val="•"/>
      <w:lvlJc w:val="left"/>
      <w:pPr>
        <w:ind w:left="5815" w:hanging="708"/>
      </w:pPr>
      <w:rPr>
        <w:rFonts w:hint="default"/>
        <w:lang w:val="ru-RU" w:eastAsia="en-US" w:bidi="ar-SA"/>
      </w:rPr>
    </w:lvl>
    <w:lvl w:ilvl="7" w:tplc="5C0E1C14">
      <w:numFmt w:val="bullet"/>
      <w:lvlText w:val="•"/>
      <w:lvlJc w:val="left"/>
      <w:pPr>
        <w:ind w:left="6768" w:hanging="708"/>
      </w:pPr>
      <w:rPr>
        <w:rFonts w:hint="default"/>
        <w:lang w:val="ru-RU" w:eastAsia="en-US" w:bidi="ar-SA"/>
      </w:rPr>
    </w:lvl>
    <w:lvl w:ilvl="8" w:tplc="AD284FEA">
      <w:numFmt w:val="bullet"/>
      <w:lvlText w:val="•"/>
      <w:lvlJc w:val="left"/>
      <w:pPr>
        <w:ind w:left="7721" w:hanging="708"/>
      </w:pPr>
      <w:rPr>
        <w:rFonts w:hint="default"/>
        <w:lang w:val="ru-RU" w:eastAsia="en-US" w:bidi="ar-SA"/>
      </w:rPr>
    </w:lvl>
  </w:abstractNum>
  <w:abstractNum w:abstractNumId="28" w15:restartNumberingAfterBreak="0">
    <w:nsid w:val="6224452F"/>
    <w:multiLevelType w:val="hybridMultilevel"/>
    <w:tmpl w:val="961425A0"/>
    <w:lvl w:ilvl="0" w:tplc="7BEA2C9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6553781E"/>
    <w:multiLevelType w:val="multilevel"/>
    <w:tmpl w:val="D42400BE"/>
    <w:lvl w:ilvl="0">
      <w:start w:val="9"/>
      <w:numFmt w:val="decimal"/>
      <w:lvlText w:val="%1"/>
      <w:lvlJc w:val="left"/>
      <w:pPr>
        <w:ind w:left="102" w:hanging="569"/>
      </w:pPr>
      <w:rPr>
        <w:rFonts w:hint="default"/>
        <w:lang w:val="ru-RU" w:eastAsia="en-US" w:bidi="ar-SA"/>
      </w:rPr>
    </w:lvl>
    <w:lvl w:ilvl="1">
      <w:start w:val="1"/>
      <w:numFmt w:val="decimal"/>
      <w:lvlText w:val="%1.%2."/>
      <w:lvlJc w:val="left"/>
      <w:pPr>
        <w:ind w:left="102" w:hanging="569"/>
      </w:pPr>
      <w:rPr>
        <w:rFonts w:ascii="Times New Roman" w:eastAsia="Times New Roman" w:hAnsi="Times New Roman" w:cs="Times New Roman" w:hint="default"/>
        <w:b w:val="0"/>
        <w:bCs w:val="0"/>
        <w:i w:val="0"/>
        <w:iCs w:val="0"/>
        <w:spacing w:val="0"/>
        <w:w w:val="99"/>
        <w:sz w:val="26"/>
        <w:szCs w:val="26"/>
        <w:lang w:val="ru-RU" w:eastAsia="en-US" w:bidi="ar-SA"/>
      </w:rPr>
    </w:lvl>
    <w:lvl w:ilvl="2">
      <w:numFmt w:val="bullet"/>
      <w:lvlText w:val="•"/>
      <w:lvlJc w:val="left"/>
      <w:pPr>
        <w:ind w:left="2005" w:hanging="569"/>
      </w:pPr>
      <w:rPr>
        <w:rFonts w:hint="default"/>
        <w:lang w:val="ru-RU" w:eastAsia="en-US" w:bidi="ar-SA"/>
      </w:rPr>
    </w:lvl>
    <w:lvl w:ilvl="3">
      <w:numFmt w:val="bullet"/>
      <w:lvlText w:val="•"/>
      <w:lvlJc w:val="left"/>
      <w:pPr>
        <w:ind w:left="2957" w:hanging="569"/>
      </w:pPr>
      <w:rPr>
        <w:rFonts w:hint="default"/>
        <w:lang w:val="ru-RU" w:eastAsia="en-US" w:bidi="ar-SA"/>
      </w:rPr>
    </w:lvl>
    <w:lvl w:ilvl="4">
      <w:numFmt w:val="bullet"/>
      <w:lvlText w:val="•"/>
      <w:lvlJc w:val="left"/>
      <w:pPr>
        <w:ind w:left="3910" w:hanging="569"/>
      </w:pPr>
      <w:rPr>
        <w:rFonts w:hint="default"/>
        <w:lang w:val="ru-RU" w:eastAsia="en-US" w:bidi="ar-SA"/>
      </w:rPr>
    </w:lvl>
    <w:lvl w:ilvl="5">
      <w:numFmt w:val="bullet"/>
      <w:lvlText w:val="•"/>
      <w:lvlJc w:val="left"/>
      <w:pPr>
        <w:ind w:left="4863" w:hanging="569"/>
      </w:pPr>
      <w:rPr>
        <w:rFonts w:hint="default"/>
        <w:lang w:val="ru-RU" w:eastAsia="en-US" w:bidi="ar-SA"/>
      </w:rPr>
    </w:lvl>
    <w:lvl w:ilvl="6">
      <w:numFmt w:val="bullet"/>
      <w:lvlText w:val="•"/>
      <w:lvlJc w:val="left"/>
      <w:pPr>
        <w:ind w:left="5815" w:hanging="569"/>
      </w:pPr>
      <w:rPr>
        <w:rFonts w:hint="default"/>
        <w:lang w:val="ru-RU" w:eastAsia="en-US" w:bidi="ar-SA"/>
      </w:rPr>
    </w:lvl>
    <w:lvl w:ilvl="7">
      <w:numFmt w:val="bullet"/>
      <w:lvlText w:val="•"/>
      <w:lvlJc w:val="left"/>
      <w:pPr>
        <w:ind w:left="6768" w:hanging="569"/>
      </w:pPr>
      <w:rPr>
        <w:rFonts w:hint="default"/>
        <w:lang w:val="ru-RU" w:eastAsia="en-US" w:bidi="ar-SA"/>
      </w:rPr>
    </w:lvl>
    <w:lvl w:ilvl="8">
      <w:numFmt w:val="bullet"/>
      <w:lvlText w:val="•"/>
      <w:lvlJc w:val="left"/>
      <w:pPr>
        <w:ind w:left="7721" w:hanging="569"/>
      </w:pPr>
      <w:rPr>
        <w:rFonts w:hint="default"/>
        <w:lang w:val="ru-RU" w:eastAsia="en-US" w:bidi="ar-SA"/>
      </w:rPr>
    </w:lvl>
  </w:abstractNum>
  <w:abstractNum w:abstractNumId="30" w15:restartNumberingAfterBreak="0">
    <w:nsid w:val="6BE20786"/>
    <w:multiLevelType w:val="multilevel"/>
    <w:tmpl w:val="8CE22EC8"/>
    <w:lvl w:ilvl="0">
      <w:start w:val="6"/>
      <w:numFmt w:val="decimal"/>
      <w:lvlText w:val="%1"/>
      <w:lvlJc w:val="left"/>
      <w:pPr>
        <w:ind w:left="555" w:hanging="454"/>
      </w:pPr>
      <w:rPr>
        <w:rFonts w:hint="default"/>
        <w:lang w:val="ru-RU" w:eastAsia="en-US" w:bidi="ar-SA"/>
      </w:rPr>
    </w:lvl>
    <w:lvl w:ilvl="1">
      <w:start w:val="1"/>
      <w:numFmt w:val="decimal"/>
      <w:lvlText w:val="%1.%2."/>
      <w:lvlJc w:val="left"/>
      <w:pPr>
        <w:ind w:left="555" w:hanging="454"/>
      </w:pPr>
      <w:rPr>
        <w:rFonts w:ascii="Times New Roman" w:eastAsia="Times New Roman" w:hAnsi="Times New Roman" w:cs="Times New Roman" w:hint="default"/>
        <w:b w:val="0"/>
        <w:bCs w:val="0"/>
        <w:i w:val="0"/>
        <w:iCs w:val="0"/>
        <w:spacing w:val="0"/>
        <w:w w:val="99"/>
        <w:sz w:val="26"/>
        <w:szCs w:val="26"/>
        <w:lang w:val="ru-RU" w:eastAsia="en-US" w:bidi="ar-SA"/>
      </w:rPr>
    </w:lvl>
    <w:lvl w:ilvl="2">
      <w:start w:val="1"/>
      <w:numFmt w:val="decimal"/>
      <w:lvlText w:val="%1.%2.%3."/>
      <w:lvlJc w:val="left"/>
      <w:pPr>
        <w:ind w:left="102" w:hanging="672"/>
      </w:pPr>
      <w:rPr>
        <w:rFonts w:ascii="Times New Roman" w:eastAsia="Times New Roman" w:hAnsi="Times New Roman" w:cs="Times New Roman" w:hint="default"/>
        <w:b w:val="0"/>
        <w:bCs w:val="0"/>
        <w:i w:val="0"/>
        <w:iCs w:val="0"/>
        <w:spacing w:val="0"/>
        <w:w w:val="99"/>
        <w:sz w:val="26"/>
        <w:szCs w:val="26"/>
        <w:lang w:val="ru-RU" w:eastAsia="en-US" w:bidi="ar-SA"/>
      </w:rPr>
    </w:lvl>
    <w:lvl w:ilvl="3">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4">
      <w:numFmt w:val="bullet"/>
      <w:lvlText w:val="•"/>
      <w:lvlJc w:val="left"/>
      <w:pPr>
        <w:ind w:left="3582" w:hanging="708"/>
      </w:pPr>
      <w:rPr>
        <w:rFonts w:hint="default"/>
        <w:lang w:val="ru-RU" w:eastAsia="en-US" w:bidi="ar-SA"/>
      </w:rPr>
    </w:lvl>
    <w:lvl w:ilvl="5">
      <w:numFmt w:val="bullet"/>
      <w:lvlText w:val="•"/>
      <w:lvlJc w:val="left"/>
      <w:pPr>
        <w:ind w:left="4589" w:hanging="708"/>
      </w:pPr>
      <w:rPr>
        <w:rFonts w:hint="default"/>
        <w:lang w:val="ru-RU" w:eastAsia="en-US" w:bidi="ar-SA"/>
      </w:rPr>
    </w:lvl>
    <w:lvl w:ilvl="6">
      <w:numFmt w:val="bullet"/>
      <w:lvlText w:val="•"/>
      <w:lvlJc w:val="left"/>
      <w:pPr>
        <w:ind w:left="5596" w:hanging="708"/>
      </w:pPr>
      <w:rPr>
        <w:rFonts w:hint="default"/>
        <w:lang w:val="ru-RU" w:eastAsia="en-US" w:bidi="ar-SA"/>
      </w:rPr>
    </w:lvl>
    <w:lvl w:ilvl="7">
      <w:numFmt w:val="bullet"/>
      <w:lvlText w:val="•"/>
      <w:lvlJc w:val="left"/>
      <w:pPr>
        <w:ind w:left="6604" w:hanging="708"/>
      </w:pPr>
      <w:rPr>
        <w:rFonts w:hint="default"/>
        <w:lang w:val="ru-RU" w:eastAsia="en-US" w:bidi="ar-SA"/>
      </w:rPr>
    </w:lvl>
    <w:lvl w:ilvl="8">
      <w:numFmt w:val="bullet"/>
      <w:lvlText w:val="•"/>
      <w:lvlJc w:val="left"/>
      <w:pPr>
        <w:ind w:left="7611" w:hanging="708"/>
      </w:pPr>
      <w:rPr>
        <w:rFonts w:hint="default"/>
        <w:lang w:val="ru-RU" w:eastAsia="en-US" w:bidi="ar-SA"/>
      </w:rPr>
    </w:lvl>
  </w:abstractNum>
  <w:abstractNum w:abstractNumId="31" w15:restartNumberingAfterBreak="0">
    <w:nsid w:val="6E8A690C"/>
    <w:multiLevelType w:val="multilevel"/>
    <w:tmpl w:val="67E0997E"/>
    <w:lvl w:ilvl="0">
      <w:start w:val="2"/>
      <w:numFmt w:val="decimal"/>
      <w:lvlText w:val="%1."/>
      <w:lvlJc w:val="left"/>
      <w:pPr>
        <w:ind w:left="361" w:hanging="260"/>
      </w:pPr>
      <w:rPr>
        <w:rFonts w:ascii="Times New Roman" w:eastAsia="Times New Roman" w:hAnsi="Times New Roman" w:cs="Times New Roman" w:hint="default"/>
        <w:b w:val="0"/>
        <w:bCs w:val="0"/>
        <w:i w:val="0"/>
        <w:iCs w:val="0"/>
        <w:spacing w:val="0"/>
        <w:w w:val="99"/>
        <w:sz w:val="26"/>
        <w:szCs w:val="26"/>
        <w:lang w:val="ru-RU" w:eastAsia="en-US" w:bidi="ar-SA"/>
      </w:rPr>
    </w:lvl>
    <w:lvl w:ilvl="1">
      <w:start w:val="1"/>
      <w:numFmt w:val="decimal"/>
      <w:lvlText w:val="%1.%2."/>
      <w:lvlJc w:val="left"/>
      <w:pPr>
        <w:ind w:left="102" w:hanging="622"/>
      </w:pPr>
      <w:rPr>
        <w:rFonts w:ascii="Times New Roman" w:eastAsia="Times New Roman" w:hAnsi="Times New Roman" w:cs="Times New Roman" w:hint="default"/>
        <w:b w:val="0"/>
        <w:bCs w:val="0"/>
        <w:i w:val="0"/>
        <w:iCs w:val="0"/>
        <w:spacing w:val="0"/>
        <w:w w:val="99"/>
        <w:sz w:val="26"/>
        <w:szCs w:val="26"/>
        <w:lang w:val="ru-RU" w:eastAsia="en-US" w:bidi="ar-SA"/>
      </w:rPr>
    </w:lvl>
    <w:lvl w:ilvl="2">
      <w:start w:val="1"/>
      <w:numFmt w:val="decimal"/>
      <w:lvlText w:val="%1.%2.%3."/>
      <w:lvlJc w:val="left"/>
      <w:pPr>
        <w:ind w:left="102" w:hanging="946"/>
      </w:pPr>
      <w:rPr>
        <w:rFonts w:ascii="Times New Roman" w:eastAsia="Times New Roman" w:hAnsi="Times New Roman" w:cs="Times New Roman" w:hint="default"/>
        <w:b w:val="0"/>
        <w:bCs w:val="0"/>
        <w:i w:val="0"/>
        <w:iCs w:val="0"/>
        <w:spacing w:val="0"/>
        <w:w w:val="99"/>
        <w:sz w:val="26"/>
        <w:szCs w:val="26"/>
        <w:lang w:val="ru-RU" w:eastAsia="en-US" w:bidi="ar-SA"/>
      </w:rPr>
    </w:lvl>
    <w:lvl w:ilvl="3">
      <w:numFmt w:val="bullet"/>
      <w:lvlText w:val="•"/>
      <w:lvlJc w:val="left"/>
      <w:pPr>
        <w:ind w:left="2419" w:hanging="946"/>
      </w:pPr>
      <w:rPr>
        <w:rFonts w:hint="default"/>
        <w:lang w:val="ru-RU" w:eastAsia="en-US" w:bidi="ar-SA"/>
      </w:rPr>
    </w:lvl>
    <w:lvl w:ilvl="4">
      <w:numFmt w:val="bullet"/>
      <w:lvlText w:val="•"/>
      <w:lvlJc w:val="left"/>
      <w:pPr>
        <w:ind w:left="3448" w:hanging="946"/>
      </w:pPr>
      <w:rPr>
        <w:rFonts w:hint="default"/>
        <w:lang w:val="ru-RU" w:eastAsia="en-US" w:bidi="ar-SA"/>
      </w:rPr>
    </w:lvl>
    <w:lvl w:ilvl="5">
      <w:numFmt w:val="bullet"/>
      <w:lvlText w:val="•"/>
      <w:lvlJc w:val="left"/>
      <w:pPr>
        <w:ind w:left="4478" w:hanging="946"/>
      </w:pPr>
      <w:rPr>
        <w:rFonts w:hint="default"/>
        <w:lang w:val="ru-RU" w:eastAsia="en-US" w:bidi="ar-SA"/>
      </w:rPr>
    </w:lvl>
    <w:lvl w:ilvl="6">
      <w:numFmt w:val="bullet"/>
      <w:lvlText w:val="•"/>
      <w:lvlJc w:val="left"/>
      <w:pPr>
        <w:ind w:left="5508" w:hanging="946"/>
      </w:pPr>
      <w:rPr>
        <w:rFonts w:hint="default"/>
        <w:lang w:val="ru-RU" w:eastAsia="en-US" w:bidi="ar-SA"/>
      </w:rPr>
    </w:lvl>
    <w:lvl w:ilvl="7">
      <w:numFmt w:val="bullet"/>
      <w:lvlText w:val="•"/>
      <w:lvlJc w:val="left"/>
      <w:pPr>
        <w:ind w:left="6537" w:hanging="946"/>
      </w:pPr>
      <w:rPr>
        <w:rFonts w:hint="default"/>
        <w:lang w:val="ru-RU" w:eastAsia="en-US" w:bidi="ar-SA"/>
      </w:rPr>
    </w:lvl>
    <w:lvl w:ilvl="8">
      <w:numFmt w:val="bullet"/>
      <w:lvlText w:val="•"/>
      <w:lvlJc w:val="left"/>
      <w:pPr>
        <w:ind w:left="7567" w:hanging="946"/>
      </w:pPr>
      <w:rPr>
        <w:rFonts w:hint="default"/>
        <w:lang w:val="ru-RU" w:eastAsia="en-US" w:bidi="ar-SA"/>
      </w:rPr>
    </w:lvl>
  </w:abstractNum>
  <w:abstractNum w:abstractNumId="32" w15:restartNumberingAfterBreak="0">
    <w:nsid w:val="6FDB777C"/>
    <w:multiLevelType w:val="hybridMultilevel"/>
    <w:tmpl w:val="33DE1E0E"/>
    <w:lvl w:ilvl="0" w:tplc="4BA2D506">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E7DA5246">
      <w:numFmt w:val="bullet"/>
      <w:lvlText w:val="•"/>
      <w:lvlJc w:val="left"/>
      <w:pPr>
        <w:ind w:left="1052" w:hanging="708"/>
      </w:pPr>
      <w:rPr>
        <w:rFonts w:hint="default"/>
        <w:lang w:val="ru-RU" w:eastAsia="en-US" w:bidi="ar-SA"/>
      </w:rPr>
    </w:lvl>
    <w:lvl w:ilvl="2" w:tplc="D76CF332">
      <w:numFmt w:val="bullet"/>
      <w:lvlText w:val="•"/>
      <w:lvlJc w:val="left"/>
      <w:pPr>
        <w:ind w:left="2005" w:hanging="708"/>
      </w:pPr>
      <w:rPr>
        <w:rFonts w:hint="default"/>
        <w:lang w:val="ru-RU" w:eastAsia="en-US" w:bidi="ar-SA"/>
      </w:rPr>
    </w:lvl>
    <w:lvl w:ilvl="3" w:tplc="59628A56">
      <w:numFmt w:val="bullet"/>
      <w:lvlText w:val="•"/>
      <w:lvlJc w:val="left"/>
      <w:pPr>
        <w:ind w:left="2957" w:hanging="708"/>
      </w:pPr>
      <w:rPr>
        <w:rFonts w:hint="default"/>
        <w:lang w:val="ru-RU" w:eastAsia="en-US" w:bidi="ar-SA"/>
      </w:rPr>
    </w:lvl>
    <w:lvl w:ilvl="4" w:tplc="755A6C62">
      <w:numFmt w:val="bullet"/>
      <w:lvlText w:val="•"/>
      <w:lvlJc w:val="left"/>
      <w:pPr>
        <w:ind w:left="3910" w:hanging="708"/>
      </w:pPr>
      <w:rPr>
        <w:rFonts w:hint="default"/>
        <w:lang w:val="ru-RU" w:eastAsia="en-US" w:bidi="ar-SA"/>
      </w:rPr>
    </w:lvl>
    <w:lvl w:ilvl="5" w:tplc="6A8E401E">
      <w:numFmt w:val="bullet"/>
      <w:lvlText w:val="•"/>
      <w:lvlJc w:val="left"/>
      <w:pPr>
        <w:ind w:left="4863" w:hanging="708"/>
      </w:pPr>
      <w:rPr>
        <w:rFonts w:hint="default"/>
        <w:lang w:val="ru-RU" w:eastAsia="en-US" w:bidi="ar-SA"/>
      </w:rPr>
    </w:lvl>
    <w:lvl w:ilvl="6" w:tplc="4BDA3D1E">
      <w:numFmt w:val="bullet"/>
      <w:lvlText w:val="•"/>
      <w:lvlJc w:val="left"/>
      <w:pPr>
        <w:ind w:left="5815" w:hanging="708"/>
      </w:pPr>
      <w:rPr>
        <w:rFonts w:hint="default"/>
        <w:lang w:val="ru-RU" w:eastAsia="en-US" w:bidi="ar-SA"/>
      </w:rPr>
    </w:lvl>
    <w:lvl w:ilvl="7" w:tplc="13AAE06A">
      <w:numFmt w:val="bullet"/>
      <w:lvlText w:val="•"/>
      <w:lvlJc w:val="left"/>
      <w:pPr>
        <w:ind w:left="6768" w:hanging="708"/>
      </w:pPr>
      <w:rPr>
        <w:rFonts w:hint="default"/>
        <w:lang w:val="ru-RU" w:eastAsia="en-US" w:bidi="ar-SA"/>
      </w:rPr>
    </w:lvl>
    <w:lvl w:ilvl="8" w:tplc="E97A894A">
      <w:numFmt w:val="bullet"/>
      <w:lvlText w:val="•"/>
      <w:lvlJc w:val="left"/>
      <w:pPr>
        <w:ind w:left="7721" w:hanging="708"/>
      </w:pPr>
      <w:rPr>
        <w:rFonts w:hint="default"/>
        <w:lang w:val="ru-RU" w:eastAsia="en-US" w:bidi="ar-SA"/>
      </w:rPr>
    </w:lvl>
  </w:abstractNum>
  <w:abstractNum w:abstractNumId="33" w15:restartNumberingAfterBreak="0">
    <w:nsid w:val="74F24653"/>
    <w:multiLevelType w:val="hybridMultilevel"/>
    <w:tmpl w:val="3926C014"/>
    <w:lvl w:ilvl="0" w:tplc="3D04543C">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1" w:tplc="13C24BAE">
      <w:numFmt w:val="bullet"/>
      <w:lvlText w:val="•"/>
      <w:lvlJc w:val="left"/>
      <w:pPr>
        <w:ind w:left="1052" w:hanging="708"/>
      </w:pPr>
      <w:rPr>
        <w:rFonts w:hint="default"/>
        <w:lang w:val="ru-RU" w:eastAsia="en-US" w:bidi="ar-SA"/>
      </w:rPr>
    </w:lvl>
    <w:lvl w:ilvl="2" w:tplc="E67E0302">
      <w:numFmt w:val="bullet"/>
      <w:lvlText w:val="•"/>
      <w:lvlJc w:val="left"/>
      <w:pPr>
        <w:ind w:left="2005" w:hanging="708"/>
      </w:pPr>
      <w:rPr>
        <w:rFonts w:hint="default"/>
        <w:lang w:val="ru-RU" w:eastAsia="en-US" w:bidi="ar-SA"/>
      </w:rPr>
    </w:lvl>
    <w:lvl w:ilvl="3" w:tplc="DE6C7340">
      <w:numFmt w:val="bullet"/>
      <w:lvlText w:val="•"/>
      <w:lvlJc w:val="left"/>
      <w:pPr>
        <w:ind w:left="2957" w:hanging="708"/>
      </w:pPr>
      <w:rPr>
        <w:rFonts w:hint="default"/>
        <w:lang w:val="ru-RU" w:eastAsia="en-US" w:bidi="ar-SA"/>
      </w:rPr>
    </w:lvl>
    <w:lvl w:ilvl="4" w:tplc="E3DAA75E">
      <w:numFmt w:val="bullet"/>
      <w:lvlText w:val="•"/>
      <w:lvlJc w:val="left"/>
      <w:pPr>
        <w:ind w:left="3910" w:hanging="708"/>
      </w:pPr>
      <w:rPr>
        <w:rFonts w:hint="default"/>
        <w:lang w:val="ru-RU" w:eastAsia="en-US" w:bidi="ar-SA"/>
      </w:rPr>
    </w:lvl>
    <w:lvl w:ilvl="5" w:tplc="726E75BA">
      <w:numFmt w:val="bullet"/>
      <w:lvlText w:val="•"/>
      <w:lvlJc w:val="left"/>
      <w:pPr>
        <w:ind w:left="4863" w:hanging="708"/>
      </w:pPr>
      <w:rPr>
        <w:rFonts w:hint="default"/>
        <w:lang w:val="ru-RU" w:eastAsia="en-US" w:bidi="ar-SA"/>
      </w:rPr>
    </w:lvl>
    <w:lvl w:ilvl="6" w:tplc="D6286A6A">
      <w:numFmt w:val="bullet"/>
      <w:lvlText w:val="•"/>
      <w:lvlJc w:val="left"/>
      <w:pPr>
        <w:ind w:left="5815" w:hanging="708"/>
      </w:pPr>
      <w:rPr>
        <w:rFonts w:hint="default"/>
        <w:lang w:val="ru-RU" w:eastAsia="en-US" w:bidi="ar-SA"/>
      </w:rPr>
    </w:lvl>
    <w:lvl w:ilvl="7" w:tplc="F8FCA3C2">
      <w:numFmt w:val="bullet"/>
      <w:lvlText w:val="•"/>
      <w:lvlJc w:val="left"/>
      <w:pPr>
        <w:ind w:left="6768" w:hanging="708"/>
      </w:pPr>
      <w:rPr>
        <w:rFonts w:hint="default"/>
        <w:lang w:val="ru-RU" w:eastAsia="en-US" w:bidi="ar-SA"/>
      </w:rPr>
    </w:lvl>
    <w:lvl w:ilvl="8" w:tplc="BD26CD6C">
      <w:numFmt w:val="bullet"/>
      <w:lvlText w:val="•"/>
      <w:lvlJc w:val="left"/>
      <w:pPr>
        <w:ind w:left="7721" w:hanging="708"/>
      </w:pPr>
      <w:rPr>
        <w:rFonts w:hint="default"/>
        <w:lang w:val="ru-RU" w:eastAsia="en-US" w:bidi="ar-SA"/>
      </w:rPr>
    </w:lvl>
  </w:abstractNum>
  <w:abstractNum w:abstractNumId="34" w15:restartNumberingAfterBreak="0">
    <w:nsid w:val="782D1E36"/>
    <w:multiLevelType w:val="multilevel"/>
    <w:tmpl w:val="48F2C9E6"/>
    <w:lvl w:ilvl="0">
      <w:start w:val="5"/>
      <w:numFmt w:val="decimal"/>
      <w:lvlText w:val="%1"/>
      <w:lvlJc w:val="left"/>
      <w:pPr>
        <w:ind w:left="102" w:hanging="262"/>
      </w:pPr>
      <w:rPr>
        <w:rFonts w:ascii="Times New Roman" w:eastAsia="Times New Roman" w:hAnsi="Times New Roman" w:cs="Times New Roman" w:hint="default"/>
        <w:b w:val="0"/>
        <w:bCs w:val="0"/>
        <w:i w:val="0"/>
        <w:iCs w:val="0"/>
        <w:spacing w:val="0"/>
        <w:w w:val="99"/>
        <w:sz w:val="26"/>
        <w:szCs w:val="26"/>
        <w:lang w:val="ru-RU" w:eastAsia="en-US" w:bidi="ar-SA"/>
      </w:rPr>
    </w:lvl>
    <w:lvl w:ilvl="1">
      <w:start w:val="1"/>
      <w:numFmt w:val="decimal"/>
      <w:lvlText w:val="%1.%2."/>
      <w:lvlJc w:val="left"/>
      <w:pPr>
        <w:ind w:left="555" w:hanging="454"/>
      </w:pPr>
      <w:rPr>
        <w:rFonts w:ascii="Times New Roman" w:eastAsia="Times New Roman" w:hAnsi="Times New Roman" w:cs="Times New Roman" w:hint="default"/>
        <w:b w:val="0"/>
        <w:bCs w:val="0"/>
        <w:i w:val="0"/>
        <w:iCs w:val="0"/>
        <w:spacing w:val="0"/>
        <w:w w:val="99"/>
        <w:sz w:val="26"/>
        <w:szCs w:val="26"/>
        <w:lang w:val="ru-RU" w:eastAsia="en-US" w:bidi="ar-SA"/>
      </w:rPr>
    </w:lvl>
    <w:lvl w:ilvl="2">
      <w:start w:val="1"/>
      <w:numFmt w:val="decimal"/>
      <w:lvlText w:val="%1.%2.%3."/>
      <w:lvlJc w:val="left"/>
      <w:pPr>
        <w:ind w:left="102" w:hanging="778"/>
      </w:pPr>
      <w:rPr>
        <w:rFonts w:ascii="Times New Roman" w:eastAsia="Times New Roman" w:hAnsi="Times New Roman" w:cs="Times New Roman" w:hint="default"/>
        <w:b w:val="0"/>
        <w:bCs w:val="0"/>
        <w:i w:val="0"/>
        <w:iCs w:val="0"/>
        <w:spacing w:val="0"/>
        <w:w w:val="95"/>
        <w:sz w:val="26"/>
        <w:szCs w:val="26"/>
        <w:lang w:val="ru-RU" w:eastAsia="en-US" w:bidi="ar-SA"/>
      </w:rPr>
    </w:lvl>
    <w:lvl w:ilvl="3">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4">
      <w:numFmt w:val="bullet"/>
      <w:lvlText w:val="•"/>
      <w:lvlJc w:val="left"/>
      <w:pPr>
        <w:ind w:left="3582" w:hanging="708"/>
      </w:pPr>
      <w:rPr>
        <w:rFonts w:hint="default"/>
        <w:lang w:val="ru-RU" w:eastAsia="en-US" w:bidi="ar-SA"/>
      </w:rPr>
    </w:lvl>
    <w:lvl w:ilvl="5">
      <w:numFmt w:val="bullet"/>
      <w:lvlText w:val="•"/>
      <w:lvlJc w:val="left"/>
      <w:pPr>
        <w:ind w:left="4589" w:hanging="708"/>
      </w:pPr>
      <w:rPr>
        <w:rFonts w:hint="default"/>
        <w:lang w:val="ru-RU" w:eastAsia="en-US" w:bidi="ar-SA"/>
      </w:rPr>
    </w:lvl>
    <w:lvl w:ilvl="6">
      <w:numFmt w:val="bullet"/>
      <w:lvlText w:val="•"/>
      <w:lvlJc w:val="left"/>
      <w:pPr>
        <w:ind w:left="5596" w:hanging="708"/>
      </w:pPr>
      <w:rPr>
        <w:rFonts w:hint="default"/>
        <w:lang w:val="ru-RU" w:eastAsia="en-US" w:bidi="ar-SA"/>
      </w:rPr>
    </w:lvl>
    <w:lvl w:ilvl="7">
      <w:numFmt w:val="bullet"/>
      <w:lvlText w:val="•"/>
      <w:lvlJc w:val="left"/>
      <w:pPr>
        <w:ind w:left="6604" w:hanging="708"/>
      </w:pPr>
      <w:rPr>
        <w:rFonts w:hint="default"/>
        <w:lang w:val="ru-RU" w:eastAsia="en-US" w:bidi="ar-SA"/>
      </w:rPr>
    </w:lvl>
    <w:lvl w:ilvl="8">
      <w:numFmt w:val="bullet"/>
      <w:lvlText w:val="•"/>
      <w:lvlJc w:val="left"/>
      <w:pPr>
        <w:ind w:left="7611" w:hanging="708"/>
      </w:pPr>
      <w:rPr>
        <w:rFonts w:hint="default"/>
        <w:lang w:val="ru-RU" w:eastAsia="en-US" w:bidi="ar-SA"/>
      </w:rPr>
    </w:lvl>
  </w:abstractNum>
  <w:abstractNum w:abstractNumId="35" w15:restartNumberingAfterBreak="0">
    <w:nsid w:val="7D5161A3"/>
    <w:multiLevelType w:val="multilevel"/>
    <w:tmpl w:val="E870B2AC"/>
    <w:lvl w:ilvl="0">
      <w:start w:val="2"/>
      <w:numFmt w:val="decimal"/>
      <w:lvlText w:val="%1"/>
      <w:lvlJc w:val="left"/>
      <w:pPr>
        <w:ind w:left="102" w:hanging="572"/>
      </w:pPr>
      <w:rPr>
        <w:rFonts w:hint="default"/>
        <w:lang w:val="ru-RU" w:eastAsia="en-US" w:bidi="ar-SA"/>
      </w:rPr>
    </w:lvl>
    <w:lvl w:ilvl="1">
      <w:start w:val="1"/>
      <w:numFmt w:val="decimal"/>
      <w:lvlText w:val="%1.%2."/>
      <w:lvlJc w:val="left"/>
      <w:pPr>
        <w:ind w:left="102" w:hanging="572"/>
      </w:pPr>
      <w:rPr>
        <w:rFonts w:ascii="Times New Roman" w:eastAsia="Times New Roman" w:hAnsi="Times New Roman" w:cs="Times New Roman" w:hint="default"/>
        <w:b w:val="0"/>
        <w:bCs w:val="0"/>
        <w:i w:val="0"/>
        <w:iCs w:val="0"/>
        <w:spacing w:val="0"/>
        <w:w w:val="99"/>
        <w:sz w:val="26"/>
        <w:szCs w:val="26"/>
        <w:lang w:val="ru-RU" w:eastAsia="en-US" w:bidi="ar-SA"/>
      </w:rPr>
    </w:lvl>
    <w:lvl w:ilvl="2">
      <w:numFmt w:val="bullet"/>
      <w:lvlText w:val=""/>
      <w:lvlJc w:val="left"/>
      <w:pPr>
        <w:ind w:left="102" w:hanging="708"/>
      </w:pPr>
      <w:rPr>
        <w:rFonts w:ascii="Symbol" w:eastAsia="Symbol" w:hAnsi="Symbol" w:cs="Symbol" w:hint="default"/>
        <w:b w:val="0"/>
        <w:bCs w:val="0"/>
        <w:i w:val="0"/>
        <w:iCs w:val="0"/>
        <w:spacing w:val="0"/>
        <w:w w:val="99"/>
        <w:sz w:val="26"/>
        <w:szCs w:val="26"/>
        <w:lang w:val="ru-RU" w:eastAsia="en-US" w:bidi="ar-SA"/>
      </w:rPr>
    </w:lvl>
    <w:lvl w:ilvl="3">
      <w:numFmt w:val="bullet"/>
      <w:lvlText w:val="•"/>
      <w:lvlJc w:val="left"/>
      <w:pPr>
        <w:ind w:left="2957" w:hanging="708"/>
      </w:pPr>
      <w:rPr>
        <w:rFonts w:hint="default"/>
        <w:lang w:val="ru-RU" w:eastAsia="en-US" w:bidi="ar-SA"/>
      </w:rPr>
    </w:lvl>
    <w:lvl w:ilvl="4">
      <w:numFmt w:val="bullet"/>
      <w:lvlText w:val="•"/>
      <w:lvlJc w:val="left"/>
      <w:pPr>
        <w:ind w:left="3910" w:hanging="708"/>
      </w:pPr>
      <w:rPr>
        <w:rFonts w:hint="default"/>
        <w:lang w:val="ru-RU" w:eastAsia="en-US" w:bidi="ar-SA"/>
      </w:rPr>
    </w:lvl>
    <w:lvl w:ilvl="5">
      <w:numFmt w:val="bullet"/>
      <w:lvlText w:val="•"/>
      <w:lvlJc w:val="left"/>
      <w:pPr>
        <w:ind w:left="4863" w:hanging="708"/>
      </w:pPr>
      <w:rPr>
        <w:rFonts w:hint="default"/>
        <w:lang w:val="ru-RU" w:eastAsia="en-US" w:bidi="ar-SA"/>
      </w:rPr>
    </w:lvl>
    <w:lvl w:ilvl="6">
      <w:numFmt w:val="bullet"/>
      <w:lvlText w:val="•"/>
      <w:lvlJc w:val="left"/>
      <w:pPr>
        <w:ind w:left="5815" w:hanging="708"/>
      </w:pPr>
      <w:rPr>
        <w:rFonts w:hint="default"/>
        <w:lang w:val="ru-RU" w:eastAsia="en-US" w:bidi="ar-SA"/>
      </w:rPr>
    </w:lvl>
    <w:lvl w:ilvl="7">
      <w:numFmt w:val="bullet"/>
      <w:lvlText w:val="•"/>
      <w:lvlJc w:val="left"/>
      <w:pPr>
        <w:ind w:left="6768" w:hanging="708"/>
      </w:pPr>
      <w:rPr>
        <w:rFonts w:hint="default"/>
        <w:lang w:val="ru-RU" w:eastAsia="en-US" w:bidi="ar-SA"/>
      </w:rPr>
    </w:lvl>
    <w:lvl w:ilvl="8">
      <w:numFmt w:val="bullet"/>
      <w:lvlText w:val="•"/>
      <w:lvlJc w:val="left"/>
      <w:pPr>
        <w:ind w:left="7721" w:hanging="708"/>
      </w:pPr>
      <w:rPr>
        <w:rFonts w:hint="default"/>
        <w:lang w:val="ru-RU" w:eastAsia="en-US" w:bidi="ar-SA"/>
      </w:rPr>
    </w:lvl>
  </w:abstractNum>
  <w:abstractNum w:abstractNumId="36" w15:restartNumberingAfterBreak="0">
    <w:nsid w:val="7EFE3BAB"/>
    <w:multiLevelType w:val="hybridMultilevel"/>
    <w:tmpl w:val="C11C03C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9"/>
  </w:num>
  <w:num w:numId="2">
    <w:abstractNumId w:val="15"/>
  </w:num>
  <w:num w:numId="3">
    <w:abstractNumId w:val="1"/>
  </w:num>
  <w:num w:numId="4">
    <w:abstractNumId w:val="5"/>
  </w:num>
  <w:num w:numId="5">
    <w:abstractNumId w:val="11"/>
  </w:num>
  <w:num w:numId="6">
    <w:abstractNumId w:val="2"/>
  </w:num>
  <w:num w:numId="7">
    <w:abstractNumId w:val="8"/>
  </w:num>
  <w:num w:numId="8">
    <w:abstractNumId w:val="30"/>
  </w:num>
  <w:num w:numId="9">
    <w:abstractNumId w:val="3"/>
  </w:num>
  <w:num w:numId="10">
    <w:abstractNumId w:val="9"/>
  </w:num>
  <w:num w:numId="11">
    <w:abstractNumId w:val="27"/>
  </w:num>
  <w:num w:numId="12">
    <w:abstractNumId w:val="34"/>
  </w:num>
  <w:num w:numId="13">
    <w:abstractNumId w:val="22"/>
  </w:num>
  <w:num w:numId="14">
    <w:abstractNumId w:val="32"/>
  </w:num>
  <w:num w:numId="15">
    <w:abstractNumId w:val="23"/>
  </w:num>
  <w:num w:numId="16">
    <w:abstractNumId w:val="17"/>
  </w:num>
  <w:num w:numId="17">
    <w:abstractNumId w:val="6"/>
  </w:num>
  <w:num w:numId="18">
    <w:abstractNumId w:val="26"/>
  </w:num>
  <w:num w:numId="19">
    <w:abstractNumId w:val="10"/>
  </w:num>
  <w:num w:numId="20">
    <w:abstractNumId w:val="7"/>
  </w:num>
  <w:num w:numId="21">
    <w:abstractNumId w:val="13"/>
  </w:num>
  <w:num w:numId="22">
    <w:abstractNumId w:val="33"/>
  </w:num>
  <w:num w:numId="23">
    <w:abstractNumId w:val="12"/>
  </w:num>
  <w:num w:numId="24">
    <w:abstractNumId w:val="20"/>
  </w:num>
  <w:num w:numId="25">
    <w:abstractNumId w:val="14"/>
  </w:num>
  <w:num w:numId="26">
    <w:abstractNumId w:val="31"/>
  </w:num>
  <w:num w:numId="27">
    <w:abstractNumId w:val="35"/>
  </w:num>
  <w:num w:numId="28">
    <w:abstractNumId w:val="19"/>
  </w:num>
  <w:num w:numId="29">
    <w:abstractNumId w:val="4"/>
  </w:num>
  <w:num w:numId="30">
    <w:abstractNumId w:val="24"/>
  </w:num>
  <w:num w:numId="31">
    <w:abstractNumId w:val="36"/>
  </w:num>
  <w:num w:numId="32">
    <w:abstractNumId w:val="16"/>
  </w:num>
  <w:num w:numId="33">
    <w:abstractNumId w:val="18"/>
  </w:num>
  <w:num w:numId="34">
    <w:abstractNumId w:val="25"/>
  </w:num>
  <w:num w:numId="35">
    <w:abstractNumId w:val="28"/>
  </w:num>
  <w:num w:numId="36">
    <w:abstractNumId w:val="0"/>
    <w:lvlOverride w:ilvl="0">
      <w:lvl w:ilvl="0">
        <w:start w:val="65535"/>
        <w:numFmt w:val="bullet"/>
        <w:lvlText w:val="-"/>
        <w:legacy w:legacy="1" w:legacySpace="0" w:legacyIndent="428"/>
        <w:lvlJc w:val="left"/>
        <w:rPr>
          <w:rFonts w:ascii="Times New Roman" w:hAnsi="Times New Roman" w:cs="Times New Roman" w:hint="default"/>
        </w:rPr>
      </w:lvl>
    </w:lvlOverride>
  </w:num>
  <w:num w:numId="37">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169E"/>
    <w:rsid w:val="0010232D"/>
    <w:rsid w:val="001122C1"/>
    <w:rsid w:val="0014183F"/>
    <w:rsid w:val="00181CC5"/>
    <w:rsid w:val="003F55D0"/>
    <w:rsid w:val="004119A1"/>
    <w:rsid w:val="00461C91"/>
    <w:rsid w:val="00462CFE"/>
    <w:rsid w:val="004B1D0D"/>
    <w:rsid w:val="004D2E2A"/>
    <w:rsid w:val="004D7734"/>
    <w:rsid w:val="004F0882"/>
    <w:rsid w:val="005229F6"/>
    <w:rsid w:val="00615790"/>
    <w:rsid w:val="0065656A"/>
    <w:rsid w:val="00657E4E"/>
    <w:rsid w:val="006673E2"/>
    <w:rsid w:val="006F3084"/>
    <w:rsid w:val="00767604"/>
    <w:rsid w:val="0078075B"/>
    <w:rsid w:val="007B4C41"/>
    <w:rsid w:val="007E00B9"/>
    <w:rsid w:val="0083146E"/>
    <w:rsid w:val="00893D3D"/>
    <w:rsid w:val="008C755F"/>
    <w:rsid w:val="00911667"/>
    <w:rsid w:val="00914EC4"/>
    <w:rsid w:val="00986BBA"/>
    <w:rsid w:val="0099169E"/>
    <w:rsid w:val="009A156E"/>
    <w:rsid w:val="00AE5312"/>
    <w:rsid w:val="00AE6A5C"/>
    <w:rsid w:val="00B12E35"/>
    <w:rsid w:val="00B81492"/>
    <w:rsid w:val="00BD3B19"/>
    <w:rsid w:val="00C66D2B"/>
    <w:rsid w:val="00C91B78"/>
    <w:rsid w:val="00E2469C"/>
    <w:rsid w:val="00E25ECD"/>
    <w:rsid w:val="00E7200F"/>
    <w:rsid w:val="00EC1EA7"/>
    <w:rsid w:val="00ED6799"/>
    <w:rsid w:val="00EE5A92"/>
    <w:rsid w:val="00EF171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ECD901"/>
  <w15:docId w15:val="{7A5E2084-59F7-4F1B-9EDC-FED142050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rPr>
      <w:rFonts w:ascii="Times New Roman" w:eastAsia="Times New Roman" w:hAnsi="Times New Roman" w:cs="Times New Roman"/>
      <w:lang w:val="ru-RU"/>
    </w:rPr>
  </w:style>
  <w:style w:type="paragraph" w:styleId="1">
    <w:name w:val="heading 1"/>
    <w:basedOn w:val="a"/>
    <w:uiPriority w:val="9"/>
    <w:qFormat/>
    <w:pPr>
      <w:spacing w:before="1"/>
      <w:ind w:left="1133" w:hanging="414"/>
      <w:outlineLvl w:val="0"/>
    </w:pPr>
    <w:rPr>
      <w:b/>
      <w:bCs/>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pPr>
      <w:ind w:left="102"/>
      <w:jc w:val="both"/>
    </w:pPr>
    <w:rPr>
      <w:sz w:val="26"/>
      <w:szCs w:val="26"/>
    </w:rPr>
  </w:style>
  <w:style w:type="paragraph" w:styleId="a5">
    <w:name w:val="List Paragraph"/>
    <w:basedOn w:val="a"/>
    <w:uiPriority w:val="34"/>
    <w:qFormat/>
    <w:pPr>
      <w:ind w:left="102"/>
      <w:jc w:val="both"/>
    </w:pPr>
  </w:style>
  <w:style w:type="paragraph" w:customStyle="1" w:styleId="TableParagraph">
    <w:name w:val="Table Paragraph"/>
    <w:basedOn w:val="a"/>
    <w:uiPriority w:val="1"/>
    <w:qFormat/>
  </w:style>
  <w:style w:type="paragraph" w:styleId="a6">
    <w:name w:val="Normal (Web)"/>
    <w:basedOn w:val="a"/>
    <w:uiPriority w:val="99"/>
    <w:unhideWhenUsed/>
    <w:rsid w:val="0083146E"/>
    <w:pPr>
      <w:widowControl/>
      <w:autoSpaceDE/>
      <w:autoSpaceDN/>
      <w:spacing w:before="100" w:beforeAutospacing="1" w:after="100" w:afterAutospacing="1"/>
    </w:pPr>
    <w:rPr>
      <w:sz w:val="24"/>
      <w:szCs w:val="24"/>
      <w:lang w:eastAsia="ru-RU"/>
    </w:rPr>
  </w:style>
  <w:style w:type="character" w:customStyle="1" w:styleId="a4">
    <w:name w:val="Основной текст Знак"/>
    <w:basedOn w:val="a0"/>
    <w:link w:val="a3"/>
    <w:uiPriority w:val="1"/>
    <w:rsid w:val="004D7734"/>
    <w:rPr>
      <w:rFonts w:ascii="Times New Roman" w:eastAsia="Times New Roman" w:hAnsi="Times New Roman" w:cs="Times New Roman"/>
      <w:sz w:val="26"/>
      <w:szCs w:val="26"/>
      <w:lang w:val="ru-RU"/>
    </w:rPr>
  </w:style>
  <w:style w:type="paragraph" w:styleId="a7">
    <w:name w:val="header"/>
    <w:basedOn w:val="a"/>
    <w:link w:val="a8"/>
    <w:uiPriority w:val="99"/>
    <w:unhideWhenUsed/>
    <w:rsid w:val="00657E4E"/>
    <w:pPr>
      <w:tabs>
        <w:tab w:val="center" w:pos="4677"/>
        <w:tab w:val="right" w:pos="9355"/>
      </w:tabs>
    </w:pPr>
  </w:style>
  <w:style w:type="character" w:customStyle="1" w:styleId="a8">
    <w:name w:val="Верхний колонтитул Знак"/>
    <w:basedOn w:val="a0"/>
    <w:link w:val="a7"/>
    <w:uiPriority w:val="99"/>
    <w:rsid w:val="00657E4E"/>
    <w:rPr>
      <w:rFonts w:ascii="Times New Roman" w:eastAsia="Times New Roman" w:hAnsi="Times New Roman" w:cs="Times New Roman"/>
      <w:lang w:val="ru-RU"/>
    </w:rPr>
  </w:style>
  <w:style w:type="paragraph" w:styleId="a9">
    <w:name w:val="footer"/>
    <w:basedOn w:val="a"/>
    <w:link w:val="aa"/>
    <w:uiPriority w:val="99"/>
    <w:unhideWhenUsed/>
    <w:rsid w:val="00657E4E"/>
    <w:pPr>
      <w:tabs>
        <w:tab w:val="center" w:pos="4677"/>
        <w:tab w:val="right" w:pos="9355"/>
      </w:tabs>
    </w:pPr>
  </w:style>
  <w:style w:type="character" w:customStyle="1" w:styleId="aa">
    <w:name w:val="Нижний колонтитул Знак"/>
    <w:basedOn w:val="a0"/>
    <w:link w:val="a9"/>
    <w:uiPriority w:val="99"/>
    <w:rsid w:val="00657E4E"/>
    <w:rPr>
      <w:rFonts w:ascii="Times New Roman" w:eastAsia="Times New Roman" w:hAnsi="Times New Roman" w:cs="Times New Roman"/>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2364542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consultantplus://offline/ref%3D4150B37408F9483D6C446C4524D4A2C3F20920E56AF28B4CE8A8BD3EE5FA68A5B78A6C4D0E7C9732t4qAO"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consultantplus://offline/ref%3DED88C99AF2EF83BE22087211A49116CD85DB0880754C5CE6AACC73B21922DB18B8DFB3283CB7A28E8D8B828B8F9BC00557C00065FF1FkDo2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3DED88C99AF2EF83BE22087211A49116CD85DB0880754C5CE6AACC73B21922DB18B8DFB32B3FB1A68DDFD1928FC6CFC91A52DC1F65E11FD25Ck2o8K"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consultantplus://offline/ref%3D40AFF1CB80BDFA850BD9BABA6D9D8A0C8C1FC21DB4607FE16074D0462781CDAC8B3F96F9D2F0AA3500140CBD069299FCC440012C92968D27t6WAX" TargetMode="Externa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66</TotalTime>
  <Pages>1</Pages>
  <Words>14945</Words>
  <Characters>85191</Characters>
  <Application>Microsoft Office Word</Application>
  <DocSecurity>0</DocSecurity>
  <Lines>709</Lines>
  <Paragraphs>199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99937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GorcomProf</dc:creator>
  <cp:lastModifiedBy>Hp</cp:lastModifiedBy>
  <cp:revision>10</cp:revision>
  <dcterms:created xsi:type="dcterms:W3CDTF">2024-05-06T09:09:00Z</dcterms:created>
  <dcterms:modified xsi:type="dcterms:W3CDTF">2024-12-13T10:59:00Z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2024-02-19T00:00:00Z</vt:filetime>
  </property>
  <property fmtid="{D5CDD505-2E9C-101B-9397-08002B2CF9AE}" pid="3" name="Creator">
    <vt:lpwstr>Microsoft® Word для Microsoft 365</vt:lpwstr>
  </property>
  <property fmtid="{D5CDD505-2E9C-101B-9397-08002B2CF9AE}" pid="4" name="LastSaved">
    <vt:filetime>2024-03-25T00:00:00Z</vt:filetime>
  </property>
  <property fmtid="{D5CDD505-2E9C-101B-9397-08002B2CF9AE}" pid="5" name="Producer">
    <vt:lpwstr>Microsoft® Word для Microsoft 365</vt:lpwstr>
  </property>
</Properties>
</file>