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1D3D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ДОГОВОР № ________</w:t>
      </w:r>
    </w:p>
    <w:p w14:paraId="39A77937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ОБ ОКАЗАНИИ ПЛАТНЫХ ДОПОЛНИТЕЛЬНЫХ ОБРАЗОВАТЕЛЬНЫХ УСЛУГ</w:t>
      </w:r>
    </w:p>
    <w:p w14:paraId="68E1F477" w14:textId="77777777" w:rsidR="0089121A" w:rsidRPr="002413DA" w:rsidRDefault="0089121A" w:rsidP="002413DA">
      <w:pPr>
        <w:tabs>
          <w:tab w:val="left" w:pos="3261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F6C6FFE" w14:textId="77777777" w:rsidR="002413DA" w:rsidRPr="002413DA" w:rsidRDefault="0089121A" w:rsidP="002413DA">
      <w:pPr>
        <w:tabs>
          <w:tab w:val="left" w:pos="3261"/>
          <w:tab w:val="left" w:pos="6567"/>
        </w:tabs>
        <w:ind w:left="7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г. Ярославль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 w:rsidR="002C56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    «___» _____________ 20__г.</w:t>
      </w:r>
    </w:p>
    <w:p w14:paraId="3E11394B" w14:textId="77777777" w:rsidR="0089121A" w:rsidRPr="002413DA" w:rsidRDefault="002413DA" w:rsidP="002413DA">
      <w:pPr>
        <w:tabs>
          <w:tab w:val="left" w:pos="3261"/>
        </w:tabs>
        <w:ind w:left="7" w:hanging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Муниципальное дошкольное образовательное учреждение «Детский сад № 97», осуществляющее образовательную деятельность на основании лицензии № 187/15 от 30.07.2015 г., выданной департаментом образования Ярославской области, именуемое в дальнейшем «Исполнитель», в лице заведующей </w:t>
      </w:r>
      <w:proofErr w:type="spellStart"/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Мурановой</w:t>
      </w:r>
      <w:proofErr w:type="spellEnd"/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Елены Вячеславовны, действующей на основании Устава, с одной стороны, и_____________________________________________________________________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,</w:t>
      </w:r>
    </w:p>
    <w:p w14:paraId="35CFB9CE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попечитель)</w:t>
      </w:r>
    </w:p>
    <w:p w14:paraId="7D17D937" w14:textId="77777777" w:rsidR="0089121A" w:rsidRPr="002413DA" w:rsidRDefault="0089121A" w:rsidP="002413DA">
      <w:pPr>
        <w:tabs>
          <w:tab w:val="left" w:pos="3261"/>
        </w:tabs>
        <w:ind w:lef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именуемый в дальнейшем «Заказчик», действующий в интересах несовершеннолетнего __________________________</w:t>
      </w:r>
    </w:p>
    <w:p w14:paraId="16F51AD4" w14:textId="77777777" w:rsidR="0089121A" w:rsidRPr="002413DA" w:rsidRDefault="0089121A" w:rsidP="002413DA">
      <w:pPr>
        <w:tabs>
          <w:tab w:val="left" w:pos="3261"/>
        </w:tabs>
        <w:ind w:lef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_____________________________________________________________________________________________________,</w:t>
      </w:r>
    </w:p>
    <w:p w14:paraId="5412F6A1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(фамилия, имя, отчество ребенка)</w:t>
      </w:r>
    </w:p>
    <w:p w14:paraId="768C607E" w14:textId="77777777" w:rsidR="0089121A" w:rsidRPr="002413DA" w:rsidRDefault="0089121A" w:rsidP="002413DA">
      <w:pPr>
        <w:tabs>
          <w:tab w:val="left" w:pos="3261"/>
        </w:tabs>
        <w:ind w:left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посещающего МДОУ «Детский сад № 97», име</w:t>
      </w:r>
      <w:r w:rsidR="002B12B2">
        <w:rPr>
          <w:rFonts w:ascii="Times New Roman" w:eastAsia="Times New Roman" w:hAnsi="Times New Roman" w:cs="Times New Roman"/>
          <w:sz w:val="18"/>
          <w:szCs w:val="18"/>
        </w:rPr>
        <w:t>нуемый в дальнейшем «Обучающийся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>», с другой стороны, а вместе именуемые Стороны, заключили в соответствии с Гражданским кодексом Российской Федерации, Федеральным Законом «Об образовании в Российской Федерации» от 29.12.2012 г № 273-ФЗ, Законом «О защите прав потреб</w:t>
      </w:r>
      <w:r w:rsidR="002B12B2">
        <w:rPr>
          <w:rFonts w:ascii="Times New Roman" w:eastAsia="Times New Roman" w:hAnsi="Times New Roman" w:cs="Times New Roman"/>
          <w:sz w:val="18"/>
          <w:szCs w:val="18"/>
        </w:rPr>
        <w:t>ителей» от 07.02.1992 г,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B12B2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15.09.2020 № 1441 «Об утверждении Правил оказания платных образовательных услуг», Положением о предоставлении платных образовательных услуг, утвержденным приказом заведующего МДОУ «Детский сад № 97»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настоящий договор (далее - договор) о нижеследующем:</w:t>
      </w:r>
    </w:p>
    <w:p w14:paraId="025EB218" w14:textId="77777777" w:rsidR="0089121A" w:rsidRPr="002413DA" w:rsidRDefault="0089121A" w:rsidP="002413DA">
      <w:pPr>
        <w:tabs>
          <w:tab w:val="left" w:pos="3261"/>
        </w:tabs>
        <w:ind w:left="400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14:paraId="05E300FD" w14:textId="77777777" w:rsidR="0089121A" w:rsidRPr="002413DA" w:rsidRDefault="0089121A" w:rsidP="002413DA">
      <w:pPr>
        <w:tabs>
          <w:tab w:val="left" w:pos="3261"/>
        </w:tabs>
        <w:ind w:left="7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1.1. Исполнитель обя</w:t>
      </w:r>
      <w:r w:rsidR="00B65E20">
        <w:rPr>
          <w:rFonts w:ascii="Times New Roman" w:eastAsia="Times New Roman" w:hAnsi="Times New Roman" w:cs="Times New Roman"/>
          <w:sz w:val="18"/>
          <w:szCs w:val="18"/>
        </w:rPr>
        <w:t>зуется предоставить Обучающемуся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платные дополнительные образовательные услуги, а Заказчик обязуется оплатить дополнительные образовательные услуги, в соответствии с </w:t>
      </w:r>
      <w:hyperlink r:id="rId5" w:history="1">
        <w:r w:rsidRPr="002413DA">
          <w:rPr>
            <w:rFonts w:ascii="Times New Roman" w:eastAsia="Times New Roman" w:hAnsi="Times New Roman" w:cs="Times New Roman"/>
            <w:sz w:val="18"/>
            <w:szCs w:val="18"/>
          </w:rPr>
          <w:t xml:space="preserve">Приложением № 1, </w:t>
        </w:r>
      </w:hyperlink>
      <w:r w:rsidRPr="002413DA">
        <w:rPr>
          <w:rFonts w:ascii="Times New Roman" w:hAnsi="Times New Roman" w:cs="Times New Roman"/>
          <w:sz w:val="18"/>
          <w:szCs w:val="18"/>
        </w:rPr>
        <w:t xml:space="preserve">которое 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>является неотъемлемой частью настоящего договора.</w:t>
      </w:r>
    </w:p>
    <w:p w14:paraId="70A99B36" w14:textId="77777777" w:rsidR="0089121A" w:rsidRPr="002413DA" w:rsidRDefault="0089121A" w:rsidP="002413DA">
      <w:pPr>
        <w:tabs>
          <w:tab w:val="left" w:pos="3261"/>
        </w:tabs>
        <w:ind w:left="7" w:firstLine="76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1.2. Исполнитель оказывает каждую из выбранных Заказчиком услуг в соответствии с дополнительной образовательной программой по направленности - далее «Программа» (разрабатывается и утверждается Исполнителем самостоятельно).</w:t>
      </w:r>
    </w:p>
    <w:p w14:paraId="35B46B62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2. ПРАВА ИСПОЛ</w:t>
      </w:r>
      <w:r w:rsidR="00C23B03">
        <w:rPr>
          <w:rFonts w:ascii="Times New Roman" w:eastAsia="Times New Roman" w:hAnsi="Times New Roman" w:cs="Times New Roman"/>
          <w:b/>
          <w:sz w:val="18"/>
          <w:szCs w:val="18"/>
        </w:rPr>
        <w:t>НИТЕЛЯ, ЗАКАЗЧИКА И ОБУЧАЮЩЕГОСЯ</w:t>
      </w:r>
    </w:p>
    <w:p w14:paraId="65885435" w14:textId="77777777" w:rsidR="0089121A" w:rsidRPr="002413DA" w:rsidRDefault="0089121A" w:rsidP="002413DA">
      <w:pPr>
        <w:tabs>
          <w:tab w:val="left" w:pos="3261"/>
        </w:tabs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2.1. Исполнитель вправе:</w:t>
      </w:r>
    </w:p>
    <w:p w14:paraId="3A136BA4" w14:textId="77777777" w:rsidR="0089121A" w:rsidRDefault="0089121A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платную дополнительную образовательную деятельность в соответствии с учебным планом и расписанием занятий.</w:t>
      </w:r>
    </w:p>
    <w:p w14:paraId="16154C1F" w14:textId="77777777" w:rsidR="00C23B03" w:rsidRPr="002413DA" w:rsidRDefault="00C23B03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2.1.2. Исполнитель вправе отказать Заказчику в заключении договора на новый срок по истечении действия настоящего договора</w:t>
      </w:r>
      <w:r w:rsidR="00205945">
        <w:rPr>
          <w:rFonts w:ascii="Times New Roman" w:eastAsia="Times New Roman" w:hAnsi="Times New Roman" w:cs="Times New Roman"/>
          <w:sz w:val="18"/>
          <w:szCs w:val="18"/>
        </w:rPr>
        <w:t>, если Заказчик в период действия настоящего договора допускал нарушения условий, предусмотренных гра</w:t>
      </w:r>
      <w:r w:rsidR="000E00AA">
        <w:rPr>
          <w:rFonts w:ascii="Times New Roman" w:eastAsia="Times New Roman" w:hAnsi="Times New Roman" w:cs="Times New Roman"/>
          <w:sz w:val="18"/>
          <w:szCs w:val="18"/>
        </w:rPr>
        <w:t>жданским законодательством РФ и</w:t>
      </w:r>
      <w:r w:rsidR="00205945">
        <w:rPr>
          <w:rFonts w:ascii="Times New Roman" w:eastAsia="Times New Roman" w:hAnsi="Times New Roman" w:cs="Times New Roman"/>
          <w:sz w:val="18"/>
          <w:szCs w:val="18"/>
        </w:rPr>
        <w:t xml:space="preserve"> настоящим договором. </w:t>
      </w:r>
    </w:p>
    <w:p w14:paraId="4A15F70F" w14:textId="77777777" w:rsidR="0089121A" w:rsidRPr="002413DA" w:rsidRDefault="00C23B03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2.1.3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. Исполнитель вправе отказаться от исполнения договора, если Заказчик нарушил сроки оплаты услуг по настоящему договору.</w:t>
      </w:r>
    </w:p>
    <w:p w14:paraId="47B3E453" w14:textId="77777777" w:rsidR="0089121A" w:rsidRPr="002413DA" w:rsidRDefault="0089121A" w:rsidP="002413DA">
      <w:pPr>
        <w:tabs>
          <w:tab w:val="left" w:pos="3261"/>
        </w:tabs>
        <w:ind w:left="70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2.2. Заказчик вправе:</w:t>
      </w:r>
    </w:p>
    <w:p w14:paraId="5B4B10E1" w14:textId="77777777" w:rsidR="0089121A" w:rsidRPr="002413DA" w:rsidRDefault="0089121A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2.2.1. 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услуг.</w:t>
      </w:r>
    </w:p>
    <w:p w14:paraId="69D36193" w14:textId="77777777" w:rsidR="0089121A" w:rsidRDefault="0089121A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2.2.2. Получать полную и достоверную информац</w:t>
      </w:r>
      <w:r w:rsidR="009C62BB">
        <w:rPr>
          <w:rFonts w:ascii="Times New Roman" w:eastAsia="Times New Roman" w:hAnsi="Times New Roman" w:cs="Times New Roman"/>
          <w:sz w:val="18"/>
          <w:szCs w:val="18"/>
        </w:rPr>
        <w:t>ию об оценке знаний Обучающегося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и критериях этой оценки.</w:t>
      </w:r>
    </w:p>
    <w:p w14:paraId="6D533C6F" w14:textId="77777777" w:rsidR="000F0112" w:rsidRDefault="000F0112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2.2.3. При оказании платных образовательных услуг не в полном объеме, предусмотренном образовательными программами (частью образовательной программы), заказчик в праве по своему выбору потребовать:</w:t>
      </w:r>
    </w:p>
    <w:p w14:paraId="2D426E14" w14:textId="77777777" w:rsidR="000F0112" w:rsidRDefault="000F0112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безвозмездного оказания образовательных услуг;</w:t>
      </w:r>
    </w:p>
    <w:p w14:paraId="6885C390" w14:textId="77777777" w:rsidR="000F0112" w:rsidRDefault="000F0112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б) своевременного уменьшения стоимости оказанных платных образовательных услуг;</w:t>
      </w:r>
    </w:p>
    <w:p w14:paraId="6EAC6465" w14:textId="77777777" w:rsidR="000F0112" w:rsidRDefault="000F0112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в) возмещения понесенным им расходов по устранению недостатков оказанных платных образовательных услуг своими силами или третьими лицами.</w:t>
      </w:r>
    </w:p>
    <w:p w14:paraId="669464E9" w14:textId="77777777" w:rsidR="000F0112" w:rsidRPr="002413DA" w:rsidRDefault="000F0112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2.2.4.Заказчик вправе отказаться</w:t>
      </w:r>
      <w:r w:rsidR="00B65E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от исполнения договора и потребовать полного возмещения убытков</w:t>
      </w:r>
      <w:r w:rsidR="00B65E20">
        <w:rPr>
          <w:rFonts w:ascii="Times New Roman" w:eastAsia="Times New Roman" w:hAnsi="Times New Roman" w:cs="Times New Roman"/>
          <w:sz w:val="18"/>
          <w:szCs w:val="18"/>
        </w:rPr>
        <w:t>, если в установленный договором срок недостатки платных образовательных услуг не устранены исполнителем.</w:t>
      </w:r>
    </w:p>
    <w:p w14:paraId="65F01FF9" w14:textId="77777777" w:rsidR="0089121A" w:rsidRPr="002413DA" w:rsidRDefault="00C23B03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2.3. Обучающийся</w:t>
      </w:r>
      <w:r w:rsidR="0089121A" w:rsidRPr="002413DA">
        <w:rPr>
          <w:rFonts w:ascii="Times New Roman" w:eastAsia="Times New Roman" w:hAnsi="Times New Roman" w:cs="Times New Roman"/>
          <w:b/>
          <w:sz w:val="18"/>
          <w:szCs w:val="18"/>
        </w:rPr>
        <w:t xml:space="preserve"> в праве:</w:t>
      </w:r>
    </w:p>
    <w:p w14:paraId="480791C9" w14:textId="77777777" w:rsidR="0089121A" w:rsidRPr="002413DA" w:rsidRDefault="0089121A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2.3.1. Пользоваться имуществом Исполнителя, необходимым для освоения дополнительной образовательной программы.</w:t>
      </w:r>
    </w:p>
    <w:p w14:paraId="6570AF4C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page2"/>
      <w:bookmarkEnd w:id="0"/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3. ОБЯЗАННОСТИ ИСПОЛНИТЕЛЯ, ЗАКАЗЧИКА</w:t>
      </w:r>
    </w:p>
    <w:p w14:paraId="2F01EA4D" w14:textId="77777777" w:rsidR="0089121A" w:rsidRPr="002413DA" w:rsidRDefault="0089121A" w:rsidP="002413DA">
      <w:pPr>
        <w:tabs>
          <w:tab w:val="left" w:pos="3261"/>
        </w:tabs>
        <w:ind w:left="70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3.1. Исполнитель обязан:</w:t>
      </w:r>
    </w:p>
    <w:p w14:paraId="778650D4" w14:textId="77777777" w:rsidR="0089121A" w:rsidRPr="002413DA" w:rsidRDefault="009C62BB" w:rsidP="002413DA">
      <w:pPr>
        <w:tabs>
          <w:tab w:val="left" w:pos="1268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3.1.1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. Организовать и обеспечить условия для проведения занятий: предоставить помещения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6D7D271" w14:textId="77777777" w:rsidR="0089121A" w:rsidRPr="002413DA" w:rsidRDefault="009C62BB" w:rsidP="002413DA">
      <w:pPr>
        <w:tabs>
          <w:tab w:val="left" w:pos="1268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3.1.2</w:t>
      </w:r>
      <w:r w:rsidR="008E59C4">
        <w:rPr>
          <w:rFonts w:ascii="Times New Roman" w:eastAsia="Times New Roman" w:hAnsi="Times New Roman" w:cs="Times New Roman"/>
          <w:sz w:val="18"/>
          <w:szCs w:val="18"/>
        </w:rPr>
        <w:t>. С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воевременно оповещать Заказчика об изменении размеров и сроков оплаты за оказание дополнительных образовательных услуг.</w:t>
      </w:r>
    </w:p>
    <w:p w14:paraId="50B13BF3" w14:textId="77777777" w:rsidR="0089121A" w:rsidRPr="002413DA" w:rsidRDefault="009C62BB" w:rsidP="002413DA">
      <w:pPr>
        <w:tabs>
          <w:tab w:val="left" w:pos="1268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3.1.3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. Проявлять у</w:t>
      </w:r>
      <w:r w:rsidR="00B65E20">
        <w:rPr>
          <w:rFonts w:ascii="Times New Roman" w:eastAsia="Times New Roman" w:hAnsi="Times New Roman" w:cs="Times New Roman"/>
          <w:sz w:val="18"/>
          <w:szCs w:val="18"/>
        </w:rPr>
        <w:t>важение к личности Обучающегося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</w:t>
      </w:r>
      <w:r>
        <w:rPr>
          <w:rFonts w:ascii="Times New Roman" w:eastAsia="Times New Roman" w:hAnsi="Times New Roman" w:cs="Times New Roman"/>
          <w:sz w:val="18"/>
          <w:szCs w:val="18"/>
        </w:rPr>
        <w:t>ьного благополучия Обучающегося с учетом его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индивидуальных особенностей.</w:t>
      </w:r>
    </w:p>
    <w:p w14:paraId="3A55BFB4" w14:textId="77777777" w:rsidR="0089121A" w:rsidRPr="002413DA" w:rsidRDefault="00AE5B2B" w:rsidP="002413DA">
      <w:pPr>
        <w:tabs>
          <w:tab w:val="left" w:pos="1268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3.1.4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Сохраня</w:t>
      </w:r>
      <w:r w:rsidR="00625DC5">
        <w:rPr>
          <w:rFonts w:ascii="Times New Roman" w:eastAsia="Times New Roman" w:hAnsi="Times New Roman" w:cs="Times New Roman"/>
          <w:sz w:val="18"/>
          <w:szCs w:val="18"/>
        </w:rPr>
        <w:t>ть место за Обучающимся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в случае его болезни, лечения, карантина, отпуска родителей и в других случаях пропуска занятий по уважительным причинам.</w:t>
      </w:r>
    </w:p>
    <w:p w14:paraId="06A841D9" w14:textId="77777777" w:rsidR="0089121A" w:rsidRDefault="00AE5B2B" w:rsidP="002413DA">
      <w:pPr>
        <w:tabs>
          <w:tab w:val="left" w:pos="1399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3.1.5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. Обеспечить охрану жизни и здоровья детей во время предоставления платной образовательной услуги.</w:t>
      </w:r>
    </w:p>
    <w:p w14:paraId="7FF2D30E" w14:textId="77777777" w:rsidR="008E59C4" w:rsidRDefault="00AE5B2B" w:rsidP="002413DA">
      <w:pPr>
        <w:tabs>
          <w:tab w:val="left" w:pos="1399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3.1.6.</w:t>
      </w:r>
      <w:r w:rsidR="008E59C4">
        <w:rPr>
          <w:rFonts w:ascii="Times New Roman" w:eastAsia="Times New Roman" w:hAnsi="Times New Roman" w:cs="Times New Roman"/>
          <w:sz w:val="18"/>
          <w:szCs w:val="18"/>
        </w:rPr>
        <w:t>Уведомлять Заказчика о нецелесообразности оказания Обучающемуся образовательных услуг вследствие его индивидуальных особенностей</w:t>
      </w:r>
      <w:r>
        <w:rPr>
          <w:rFonts w:ascii="Times New Roman" w:eastAsia="Times New Roman" w:hAnsi="Times New Roman" w:cs="Times New Roman"/>
          <w:sz w:val="18"/>
          <w:szCs w:val="18"/>
        </w:rPr>
        <w:t>, делающих невозможным или педагогически нецелесообразным оказание данных услуг.</w:t>
      </w:r>
    </w:p>
    <w:p w14:paraId="2197CD41" w14:textId="77777777" w:rsidR="00AE5B2B" w:rsidRDefault="00AE5B2B" w:rsidP="002413DA">
      <w:pPr>
        <w:tabs>
          <w:tab w:val="left" w:pos="1399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3.1.7. Информировать Заказчика о личных достижениях Обучающегося.</w:t>
      </w:r>
    </w:p>
    <w:p w14:paraId="57A9F22E" w14:textId="77777777" w:rsidR="008E59C4" w:rsidRPr="002413DA" w:rsidRDefault="008E59C4" w:rsidP="002413DA">
      <w:pPr>
        <w:tabs>
          <w:tab w:val="left" w:pos="1399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BCB810" w14:textId="77777777" w:rsidR="0089121A" w:rsidRPr="002413DA" w:rsidRDefault="002413DA" w:rsidP="002413DA">
      <w:pPr>
        <w:tabs>
          <w:tab w:val="left" w:pos="1399"/>
          <w:tab w:val="left" w:pos="3261"/>
        </w:tabs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3.2</w:t>
      </w:r>
      <w:r w:rsidR="0089121A" w:rsidRPr="002413DA">
        <w:rPr>
          <w:rFonts w:ascii="Times New Roman" w:eastAsia="Times New Roman" w:hAnsi="Times New Roman" w:cs="Times New Roman"/>
          <w:b/>
          <w:sz w:val="18"/>
          <w:szCs w:val="18"/>
        </w:rPr>
        <w:t>. Заказчик обязан:</w:t>
      </w:r>
    </w:p>
    <w:p w14:paraId="3BEE0020" w14:textId="77777777" w:rsidR="0089121A" w:rsidRPr="002413DA" w:rsidRDefault="002413DA" w:rsidP="002413DA">
      <w:pPr>
        <w:tabs>
          <w:tab w:val="left" w:pos="126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3.2.1</w:t>
      </w:r>
      <w:r w:rsidR="00933A6E">
        <w:rPr>
          <w:rFonts w:ascii="Times New Roman" w:eastAsia="Times New Roman" w:hAnsi="Times New Roman" w:cs="Times New Roman"/>
          <w:sz w:val="18"/>
          <w:szCs w:val="18"/>
        </w:rPr>
        <w:t>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Своевременно вносить плату за предоставленные услуги в порядке и сроки, предусмотренные разделом 4 настоящего договора.</w:t>
      </w:r>
    </w:p>
    <w:p w14:paraId="34879BF3" w14:textId="77777777" w:rsidR="0089121A" w:rsidRPr="002413DA" w:rsidRDefault="002413DA" w:rsidP="002413DA">
      <w:pPr>
        <w:tabs>
          <w:tab w:val="left" w:pos="126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3.2.2</w:t>
      </w:r>
      <w:r w:rsidR="00933A6E">
        <w:rPr>
          <w:rFonts w:ascii="Times New Roman" w:eastAsia="Times New Roman" w:hAnsi="Times New Roman" w:cs="Times New Roman"/>
          <w:sz w:val="18"/>
          <w:szCs w:val="18"/>
        </w:rPr>
        <w:t>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Извещать Исполнителя о п</w:t>
      </w:r>
      <w:r w:rsidR="00906C49">
        <w:rPr>
          <w:rFonts w:ascii="Times New Roman" w:eastAsia="Times New Roman" w:hAnsi="Times New Roman" w:cs="Times New Roman"/>
          <w:sz w:val="18"/>
          <w:szCs w:val="18"/>
        </w:rPr>
        <w:t xml:space="preserve">ричинах отсутствия Обучающегося 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на занятиях.</w:t>
      </w:r>
    </w:p>
    <w:p w14:paraId="51768853" w14:textId="77777777" w:rsidR="0089121A" w:rsidRPr="002413DA" w:rsidRDefault="00933A6E" w:rsidP="002413DA">
      <w:pPr>
        <w:tabs>
          <w:tab w:val="left" w:pos="126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3.2.3.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По просьбе Исполнителя приходить для беседы при наличии претензий Исполнителя к </w:t>
      </w:r>
      <w:r w:rsidR="00906C49">
        <w:rPr>
          <w:rFonts w:ascii="Times New Roman" w:eastAsia="Times New Roman" w:hAnsi="Times New Roman" w:cs="Times New Roman"/>
          <w:sz w:val="18"/>
          <w:szCs w:val="18"/>
        </w:rPr>
        <w:t>поведению Обучающегося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или его отношению к получению дополнительных образовательных услуг.</w:t>
      </w:r>
    </w:p>
    <w:p w14:paraId="4B58CA31" w14:textId="77777777" w:rsidR="0089121A" w:rsidRPr="002413DA" w:rsidRDefault="002413DA" w:rsidP="002413DA">
      <w:pPr>
        <w:tabs>
          <w:tab w:val="left" w:pos="126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3.2.4</w:t>
      </w:r>
      <w:r w:rsidR="00933A6E">
        <w:rPr>
          <w:rFonts w:ascii="Times New Roman" w:eastAsia="Times New Roman" w:hAnsi="Times New Roman" w:cs="Times New Roman"/>
          <w:sz w:val="18"/>
          <w:szCs w:val="18"/>
        </w:rPr>
        <w:t>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14:paraId="2851A52D" w14:textId="77777777" w:rsidR="0089121A" w:rsidRPr="002413DA" w:rsidRDefault="002413DA" w:rsidP="002413DA">
      <w:pPr>
        <w:tabs>
          <w:tab w:val="left" w:pos="1260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3.2.5</w:t>
      </w:r>
      <w:r w:rsidR="00933A6E">
        <w:rPr>
          <w:rFonts w:ascii="Times New Roman" w:eastAsia="Times New Roman" w:hAnsi="Times New Roman" w:cs="Times New Roman"/>
          <w:sz w:val="18"/>
          <w:szCs w:val="18"/>
        </w:rPr>
        <w:t>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Возмещать </w:t>
      </w:r>
      <w:r w:rsidR="0085757B">
        <w:rPr>
          <w:rFonts w:ascii="Times New Roman" w:eastAsia="Times New Roman" w:hAnsi="Times New Roman" w:cs="Times New Roman"/>
          <w:sz w:val="18"/>
          <w:szCs w:val="18"/>
        </w:rPr>
        <w:t>ущерб, причиненный Обучающимся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имуществу Исполнителя в соответствии с законодательством Российской Федерации.</w:t>
      </w:r>
    </w:p>
    <w:p w14:paraId="5F3A6DFC" w14:textId="77777777" w:rsidR="0089121A" w:rsidRPr="002413DA" w:rsidRDefault="002413DA" w:rsidP="002413DA">
      <w:pPr>
        <w:tabs>
          <w:tab w:val="left" w:pos="993"/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3.2.6</w:t>
      </w:r>
      <w:r w:rsidR="00933A6E">
        <w:rPr>
          <w:rFonts w:ascii="Times New Roman" w:eastAsia="Times New Roman" w:hAnsi="Times New Roman" w:cs="Times New Roman"/>
          <w:sz w:val="18"/>
          <w:szCs w:val="18"/>
        </w:rPr>
        <w:t>.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>Обеспечи</w:t>
      </w:r>
      <w:r w:rsidR="0085757B">
        <w:rPr>
          <w:rFonts w:ascii="Times New Roman" w:eastAsia="Times New Roman" w:hAnsi="Times New Roman" w:cs="Times New Roman"/>
          <w:sz w:val="18"/>
          <w:szCs w:val="18"/>
        </w:rPr>
        <w:t>вать посещение Обучающимся</w:t>
      </w:r>
      <w:r w:rsidR="0089121A" w:rsidRPr="002413DA">
        <w:rPr>
          <w:rFonts w:ascii="Times New Roman" w:eastAsia="Times New Roman" w:hAnsi="Times New Roman" w:cs="Times New Roman"/>
          <w:sz w:val="18"/>
          <w:szCs w:val="18"/>
        </w:rPr>
        <w:t xml:space="preserve"> дополнительных занятий согласно учебному плану и расписанию.</w:t>
      </w:r>
    </w:p>
    <w:p w14:paraId="5F9A570E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4. СТОИМОСТЬ УСЛУГ, СРОКИ И ПОРЯДОК ОПЛАТЫ</w:t>
      </w:r>
    </w:p>
    <w:p w14:paraId="3F0A8D40" w14:textId="77777777" w:rsidR="0089121A" w:rsidRPr="002413DA" w:rsidRDefault="0089121A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Полная стоимость дополнительных образовательных услуг, наименование, перечень и форма предоставления определены настоящим договором и приложением к нему. Увеличение стоимости дополнительных образовательных услуг после заключения настоящего договора не допускается.</w:t>
      </w:r>
    </w:p>
    <w:p w14:paraId="12D9AFF0" w14:textId="77777777" w:rsidR="0089121A" w:rsidRPr="004634B4" w:rsidRDefault="0085757B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34B4">
        <w:rPr>
          <w:rFonts w:ascii="Times New Roman" w:eastAsia="Times New Roman" w:hAnsi="Times New Roman" w:cs="Times New Roman"/>
          <w:sz w:val="18"/>
          <w:szCs w:val="18"/>
        </w:rPr>
        <w:t>4.1</w:t>
      </w:r>
      <w:r w:rsidR="0089121A" w:rsidRPr="004634B4">
        <w:rPr>
          <w:rFonts w:ascii="Times New Roman" w:eastAsia="Times New Roman" w:hAnsi="Times New Roman" w:cs="Times New Roman"/>
          <w:sz w:val="18"/>
          <w:szCs w:val="18"/>
        </w:rPr>
        <w:t>. Опла</w:t>
      </w:r>
      <w:r w:rsidRPr="004634B4">
        <w:rPr>
          <w:rFonts w:ascii="Times New Roman" w:eastAsia="Times New Roman" w:hAnsi="Times New Roman" w:cs="Times New Roman"/>
          <w:sz w:val="18"/>
          <w:szCs w:val="18"/>
        </w:rPr>
        <w:t>та производится ежемесячно до 15</w:t>
      </w:r>
      <w:r w:rsidR="0089121A" w:rsidRPr="004634B4">
        <w:rPr>
          <w:rFonts w:ascii="Times New Roman" w:eastAsia="Times New Roman" w:hAnsi="Times New Roman" w:cs="Times New Roman"/>
          <w:sz w:val="18"/>
          <w:szCs w:val="18"/>
        </w:rPr>
        <w:t xml:space="preserve"> числа за теку</w:t>
      </w:r>
      <w:r w:rsidR="004634B4">
        <w:rPr>
          <w:rFonts w:ascii="Times New Roman" w:eastAsia="Times New Roman" w:hAnsi="Times New Roman" w:cs="Times New Roman"/>
          <w:sz w:val="18"/>
          <w:szCs w:val="18"/>
        </w:rPr>
        <w:t>щий месяц в безналичном/наличном порядке</w:t>
      </w:r>
      <w:r w:rsidR="0089121A" w:rsidRPr="004634B4">
        <w:rPr>
          <w:rFonts w:ascii="Times New Roman" w:eastAsia="Times New Roman" w:hAnsi="Times New Roman" w:cs="Times New Roman"/>
          <w:sz w:val="18"/>
          <w:szCs w:val="18"/>
        </w:rPr>
        <w:t xml:space="preserve"> путем перечисления Заказчиком денежных средств на расчетный счет Исполнителя.</w:t>
      </w:r>
    </w:p>
    <w:p w14:paraId="443F3BF1" w14:textId="77777777" w:rsidR="0089121A" w:rsidRPr="004634B4" w:rsidRDefault="004634B4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4.2</w:t>
      </w:r>
      <w:r w:rsidR="0089121A" w:rsidRPr="004634B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5757B" w:rsidRPr="004634B4">
        <w:rPr>
          <w:rFonts w:ascii="Times New Roman" w:eastAsia="Times New Roman" w:hAnsi="Times New Roman" w:cs="Times New Roman"/>
          <w:sz w:val="18"/>
          <w:szCs w:val="18"/>
        </w:rPr>
        <w:t>В случае неявки Обучающегося на занятия, произведенная оплата</w:t>
      </w:r>
      <w:r w:rsidR="00E77CC9" w:rsidRPr="004634B4">
        <w:rPr>
          <w:rFonts w:ascii="Times New Roman" w:eastAsia="Times New Roman" w:hAnsi="Times New Roman" w:cs="Times New Roman"/>
          <w:sz w:val="18"/>
          <w:szCs w:val="18"/>
        </w:rPr>
        <w:t xml:space="preserve"> будет перенесена в факт оплаты будущих занятий, при условии предупреждения Заказчиком Исполнителя о пропуске занятий Обучающимся не менее чем за два дня, или в случае </w:t>
      </w:r>
      <w:r w:rsidRPr="004634B4">
        <w:rPr>
          <w:rFonts w:ascii="Times New Roman" w:eastAsia="Times New Roman" w:hAnsi="Times New Roman" w:cs="Times New Roman"/>
          <w:sz w:val="18"/>
          <w:szCs w:val="18"/>
        </w:rPr>
        <w:t xml:space="preserve">болезни ребенка, с подтверждающим документом (справкой). </w:t>
      </w:r>
    </w:p>
    <w:p w14:paraId="48EB5767" w14:textId="77777777" w:rsidR="0089121A" w:rsidRPr="002413DA" w:rsidRDefault="0089121A" w:rsidP="002413DA">
      <w:pPr>
        <w:tabs>
          <w:tab w:val="left" w:pos="3261"/>
        </w:tabs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В случае не проведения занятий по вине Исполнителя учреждение производит перерасчет оплаты услуг.</w:t>
      </w:r>
    </w:p>
    <w:p w14:paraId="0784F5DE" w14:textId="77777777" w:rsidR="0089121A" w:rsidRPr="002413DA" w:rsidRDefault="0089121A" w:rsidP="002413DA">
      <w:pPr>
        <w:tabs>
          <w:tab w:val="left" w:pos="3261"/>
          <w:tab w:val="left" w:pos="3760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5. ОТВЕТСТВЕННОСТЬ СТОРОН</w:t>
      </w:r>
    </w:p>
    <w:p w14:paraId="12D90B43" w14:textId="77777777" w:rsidR="0089121A" w:rsidRPr="002413DA" w:rsidRDefault="0089121A" w:rsidP="002413DA">
      <w:pPr>
        <w:tabs>
          <w:tab w:val="left" w:pos="0"/>
          <w:tab w:val="left" w:pos="3261"/>
        </w:tabs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B91B300" w14:textId="77777777" w:rsidR="0089121A" w:rsidRPr="002413DA" w:rsidRDefault="0089121A" w:rsidP="002413DA">
      <w:pPr>
        <w:tabs>
          <w:tab w:val="left" w:pos="3261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F8CE08B" w14:textId="77777777" w:rsidR="0089121A" w:rsidRPr="002413DA" w:rsidRDefault="0089121A" w:rsidP="002413DA">
      <w:pPr>
        <w:tabs>
          <w:tab w:val="left" w:pos="3261"/>
          <w:tab w:val="left" w:pos="3760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6. ОСНОВАНИЯ ИЗМЕНЕНИЯ И РАСТОРЖЕНИЯ ДОГОВОРА</w:t>
      </w:r>
    </w:p>
    <w:p w14:paraId="2A8EEA4C" w14:textId="77777777" w:rsidR="0089121A" w:rsidRPr="002413DA" w:rsidRDefault="0089121A" w:rsidP="002413DA">
      <w:pPr>
        <w:tabs>
          <w:tab w:val="left" w:pos="3261"/>
          <w:tab w:val="left" w:pos="3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7BF291F" w14:textId="77777777" w:rsidR="0089121A" w:rsidRPr="002413DA" w:rsidRDefault="0089121A" w:rsidP="002413DA">
      <w:pPr>
        <w:tabs>
          <w:tab w:val="left" w:pos="3261"/>
          <w:tab w:val="left" w:pos="3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6.2. Настоящий договор может быть расторгнут по соглашению Сторон.</w:t>
      </w:r>
    </w:p>
    <w:p w14:paraId="0B9956FE" w14:textId="77777777" w:rsidR="0089121A" w:rsidRPr="002413DA" w:rsidRDefault="0089121A" w:rsidP="002413DA">
      <w:pPr>
        <w:tabs>
          <w:tab w:val="left" w:pos="1095"/>
          <w:tab w:val="left" w:pos="3261"/>
        </w:tabs>
        <w:ind w:right="-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6.3. При невыполнении одной из Сторон своих обязательств, другая Сторона имеет право расторгнуть настоящий договор досрочно, предупредив первую Сторону не менее чем за 15 дней.</w:t>
      </w:r>
    </w:p>
    <w:p w14:paraId="14AB01C1" w14:textId="77777777" w:rsidR="0089121A" w:rsidRPr="002413DA" w:rsidRDefault="0089121A" w:rsidP="002413DA">
      <w:pPr>
        <w:tabs>
          <w:tab w:val="left" w:pos="3261"/>
          <w:tab w:val="left" w:pos="3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6.4. Настоящий Договор может быть расторгнут по инициативе Исполнителя в одностороннем порядке в случаях нарушения срока оплаты услуг по настоящему договору</w:t>
      </w:r>
    </w:p>
    <w:p w14:paraId="7F6EF46B" w14:textId="77777777" w:rsidR="0089121A" w:rsidRPr="002413DA" w:rsidRDefault="0089121A" w:rsidP="002413DA">
      <w:pPr>
        <w:tabs>
          <w:tab w:val="left" w:pos="3261"/>
          <w:tab w:val="left" w:pos="376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6.5. Настоящий Договор может быть расторгнут досрочно по инициативе Заказчика, в том числ</w:t>
      </w:r>
      <w:r w:rsidR="004634B4">
        <w:rPr>
          <w:rFonts w:ascii="Times New Roman" w:eastAsia="Times New Roman" w:hAnsi="Times New Roman" w:cs="Times New Roman"/>
          <w:sz w:val="18"/>
          <w:szCs w:val="18"/>
        </w:rPr>
        <w:t>е в случае перевода Обучающегося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в другую организацию, осуществляющую образовательную деятельность.</w:t>
      </w:r>
    </w:p>
    <w:p w14:paraId="5EA3AC9F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7. СРОКИ ДЕЙСТВИЯ ДОГОВОРА</w:t>
      </w:r>
    </w:p>
    <w:p w14:paraId="4822446D" w14:textId="77777777" w:rsidR="0089121A" w:rsidRPr="002413DA" w:rsidRDefault="0089121A" w:rsidP="002413DA">
      <w:pPr>
        <w:tabs>
          <w:tab w:val="left" w:pos="3261"/>
        </w:tabs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</w:t>
      </w:r>
      <w:r w:rsidR="005C1EE9">
        <w:rPr>
          <w:rFonts w:ascii="Times New Roman" w:eastAsia="Times New Roman" w:hAnsi="Times New Roman" w:cs="Times New Roman"/>
          <w:sz w:val="18"/>
          <w:szCs w:val="18"/>
        </w:rPr>
        <w:t>ами и действует до «31» мая 2023</w:t>
      </w: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14:paraId="65A7DC51" w14:textId="77777777" w:rsidR="0089121A" w:rsidRPr="002413DA" w:rsidRDefault="0089121A" w:rsidP="00FD508F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8. ЗАКЛЮЧИТЕЛЬНЫЕ ПОЛОЖЕНИЯ</w:t>
      </w:r>
    </w:p>
    <w:p w14:paraId="73BBFDA4" w14:textId="77777777" w:rsidR="0089121A" w:rsidRPr="002413DA" w:rsidRDefault="0089121A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DFE8434" w14:textId="77777777" w:rsidR="0089121A" w:rsidRPr="002413DA" w:rsidRDefault="0089121A" w:rsidP="002413DA">
      <w:pPr>
        <w:tabs>
          <w:tab w:val="left" w:pos="3261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sz w:val="18"/>
          <w:szCs w:val="18"/>
        </w:rPr>
        <w:t xml:space="preserve">8.2. Настоящий договор составлен в двух экземплярах, имеющих одинаковую юридическую силу, по одному экземпляру для каждой Стороны. </w:t>
      </w:r>
    </w:p>
    <w:p w14:paraId="782269AC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413DA">
        <w:rPr>
          <w:rFonts w:ascii="Times New Roman" w:eastAsia="Times New Roman" w:hAnsi="Times New Roman" w:cs="Times New Roman"/>
          <w:b/>
          <w:sz w:val="18"/>
          <w:szCs w:val="18"/>
        </w:rPr>
        <w:t>9. РЕКВИЗИТЫ СТОРОН</w:t>
      </w:r>
    </w:p>
    <w:p w14:paraId="5B3CE0D2" w14:textId="77777777" w:rsidR="0089121A" w:rsidRPr="002413DA" w:rsidRDefault="0089121A" w:rsidP="002413DA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3263"/>
        <w:gridCol w:w="3240"/>
      </w:tblGrid>
      <w:tr w:rsidR="0089121A" w:rsidRPr="002413DA" w14:paraId="33632D4A" w14:textId="77777777" w:rsidTr="002B10E3">
        <w:tc>
          <w:tcPr>
            <w:tcW w:w="3912" w:type="dxa"/>
          </w:tcPr>
          <w:p w14:paraId="4989C383" w14:textId="77777777" w:rsidR="0089121A" w:rsidRPr="002413DA" w:rsidRDefault="0089121A" w:rsidP="002413DA">
            <w:pPr>
              <w:tabs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3263" w:type="dxa"/>
          </w:tcPr>
          <w:p w14:paraId="451E4FA8" w14:textId="77777777" w:rsidR="0089121A" w:rsidRPr="002413DA" w:rsidRDefault="0089121A" w:rsidP="002413DA">
            <w:pPr>
              <w:tabs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240" w:type="dxa"/>
          </w:tcPr>
          <w:p w14:paraId="36E2BC6B" w14:textId="77777777" w:rsidR="0089121A" w:rsidRPr="002413DA" w:rsidRDefault="0089121A" w:rsidP="002413DA">
            <w:pPr>
              <w:tabs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ВОСПИТАННИК</w:t>
            </w:r>
          </w:p>
        </w:tc>
      </w:tr>
      <w:tr w:rsidR="0089121A" w:rsidRPr="002413DA" w14:paraId="7765672C" w14:textId="77777777" w:rsidTr="002B10E3">
        <w:tc>
          <w:tcPr>
            <w:tcW w:w="3912" w:type="dxa"/>
          </w:tcPr>
          <w:p w14:paraId="7ECD303E" w14:textId="77777777" w:rsidR="0089121A" w:rsidRPr="0083709D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09D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"Детский сад № 97"</w:t>
            </w:r>
          </w:p>
          <w:p w14:paraId="20C0BBDA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150051, г. Ярославль, ул. </w:t>
            </w:r>
            <w:proofErr w:type="spellStart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Красноборская</w:t>
            </w:r>
            <w:proofErr w:type="spellEnd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, д. 21а</w:t>
            </w:r>
          </w:p>
          <w:p w14:paraId="1CF36174" w14:textId="77777777" w:rsidR="0083709D" w:rsidRPr="0083709D" w:rsidRDefault="0083709D" w:rsidP="008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тел. </w:t>
            </w:r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24-13-27</w:t>
            </w: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, тел/факс 24-32-11</w:t>
            </w:r>
            <w:r w:rsidRPr="0083709D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3709D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3FEE6F04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ИНН 7603013620 КПП 760301001</w:t>
            </w:r>
          </w:p>
          <w:p w14:paraId="3925B80E" w14:textId="77777777" w:rsidR="0083709D" w:rsidRPr="0083709D" w:rsidRDefault="0083709D" w:rsidP="008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ОКВЭД     85.11 ОКПО       39186890</w:t>
            </w:r>
          </w:p>
          <w:p w14:paraId="7712D57D" w14:textId="77777777" w:rsidR="0083709D" w:rsidRPr="0083709D" w:rsidRDefault="0083709D" w:rsidP="008370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ОКТМО    78701000 ОГРН        1027600622004</w:t>
            </w:r>
          </w:p>
          <w:p w14:paraId="28950589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реквизиты:</w:t>
            </w:r>
          </w:p>
          <w:p w14:paraId="78022C9C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департамент финансов мэрии города Ярославля</w:t>
            </w:r>
          </w:p>
          <w:p w14:paraId="067666B2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(МДОУ "Детский сад № 97", </w:t>
            </w:r>
            <w:proofErr w:type="spellStart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лс</w:t>
            </w:r>
            <w:proofErr w:type="spellEnd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 803.03.254.5)</w:t>
            </w:r>
          </w:p>
          <w:p w14:paraId="074E5E42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709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03234643787010007100</w:t>
            </w:r>
          </w:p>
          <w:p w14:paraId="6482C82A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ОТДЕЛЕНИЕ ЯРОСЛАВЛЬ БАНКА РОСИИ//</w:t>
            </w:r>
          </w:p>
          <w:p w14:paraId="0845EA53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УФК по Ярославской области г. Ярославль</w:t>
            </w:r>
          </w:p>
          <w:p w14:paraId="7D3B1750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счет </w:t>
            </w:r>
            <w:r w:rsidRPr="0083709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40102810245370000065</w:t>
            </w:r>
          </w:p>
          <w:p w14:paraId="5EFA5BDC" w14:textId="77777777" w:rsidR="0083709D" w:rsidRPr="0083709D" w:rsidRDefault="0083709D" w:rsidP="008370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>БИК 017888102</w:t>
            </w:r>
          </w:p>
          <w:p w14:paraId="45A2F43E" w14:textId="77777777" w:rsidR="0083709D" w:rsidRPr="0083709D" w:rsidRDefault="0083709D" w:rsidP="0083709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3709D">
              <w:rPr>
                <w:rFonts w:ascii="Times New Roman" w:hAnsi="Times New Roman" w:cs="Times New Roman"/>
                <w:sz w:val="16"/>
                <w:szCs w:val="16"/>
              </w:rPr>
              <w:t xml:space="preserve">Адрес эл. почты: </w:t>
            </w:r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mdc</w:t>
            </w:r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97@</w:t>
            </w:r>
            <w:proofErr w:type="spellStart"/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yandex</w:t>
            </w:r>
            <w:proofErr w:type="spellEnd"/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83709D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</w:p>
          <w:p w14:paraId="1780C8E4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A7888D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__________</w:t>
            </w:r>
            <w:proofErr w:type="spellStart"/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Муранова</w:t>
            </w:r>
            <w:proofErr w:type="spellEnd"/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Е.В..</w:t>
            </w:r>
          </w:p>
          <w:p w14:paraId="302E6C21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3263" w:type="dxa"/>
          </w:tcPr>
          <w:p w14:paraId="7FF6FED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ФИО__________________________</w:t>
            </w:r>
          </w:p>
          <w:p w14:paraId="419B313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79BB9398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C1A2A27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Адрес_________________________</w:t>
            </w:r>
          </w:p>
          <w:p w14:paraId="02CFDE6F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7B94E7A4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1A877BF0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5AAA6C3F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Паспорт_______________________</w:t>
            </w:r>
          </w:p>
          <w:p w14:paraId="5707805B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55D40A3C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42997E3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158B8C00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586A030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BC1027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Заказчик______________________</w:t>
            </w:r>
          </w:p>
          <w:p w14:paraId="21C48348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(подпись)</w:t>
            </w:r>
          </w:p>
        </w:tc>
        <w:tc>
          <w:tcPr>
            <w:tcW w:w="3240" w:type="dxa"/>
          </w:tcPr>
          <w:p w14:paraId="0AED3634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ФИО ребенка__________________</w:t>
            </w:r>
            <w:r w:rsidR="00472A7D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14:paraId="49452296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7C4CA91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23FF8D9B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Адрес_________________________</w:t>
            </w:r>
          </w:p>
          <w:p w14:paraId="1DE83A4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71101D10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1237F144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072F7A53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рождении_______</w:t>
            </w:r>
          </w:p>
          <w:p w14:paraId="4374739B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6583D6A6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0DCE9A3D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3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14:paraId="49FFDA45" w14:textId="77777777" w:rsidR="0089121A" w:rsidRPr="002413DA" w:rsidRDefault="0089121A" w:rsidP="002413DA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8340896" w14:textId="77777777" w:rsidR="00E41F39" w:rsidRDefault="00E41F39" w:rsidP="00E41F39">
      <w:pPr>
        <w:tabs>
          <w:tab w:val="left" w:pos="142"/>
        </w:tabs>
        <w:ind w:right="99"/>
        <w:rPr>
          <w:rFonts w:ascii="Times New Roman" w:hAnsi="Times New Roman"/>
          <w:sz w:val="18"/>
          <w:szCs w:val="24"/>
        </w:rPr>
      </w:pPr>
    </w:p>
    <w:p w14:paraId="4F3A10DF" w14:textId="77777777" w:rsidR="00E41F39" w:rsidRDefault="00E41F39" w:rsidP="00E41F39">
      <w:pPr>
        <w:tabs>
          <w:tab w:val="left" w:pos="142"/>
        </w:tabs>
        <w:ind w:right="99"/>
        <w:rPr>
          <w:rFonts w:ascii="Times New Roman" w:hAnsi="Times New Roman"/>
          <w:sz w:val="18"/>
          <w:szCs w:val="24"/>
        </w:rPr>
      </w:pPr>
    </w:p>
    <w:p w14:paraId="01A62590" w14:textId="77777777" w:rsidR="00E41F39" w:rsidRDefault="00E41F39" w:rsidP="00E41F39">
      <w:pPr>
        <w:tabs>
          <w:tab w:val="left" w:pos="142"/>
        </w:tabs>
        <w:ind w:right="99"/>
        <w:rPr>
          <w:rFonts w:ascii="Times New Roman" w:hAnsi="Times New Roman"/>
          <w:sz w:val="18"/>
          <w:szCs w:val="24"/>
        </w:rPr>
      </w:pPr>
    </w:p>
    <w:p w14:paraId="5DFBC407" w14:textId="77777777" w:rsidR="00E41F39" w:rsidRDefault="00E41F39" w:rsidP="00E41F39">
      <w:pPr>
        <w:tabs>
          <w:tab w:val="left" w:pos="142"/>
        </w:tabs>
        <w:ind w:right="99"/>
        <w:rPr>
          <w:rFonts w:ascii="Times New Roman" w:hAnsi="Times New Roman"/>
          <w:sz w:val="18"/>
          <w:szCs w:val="24"/>
        </w:rPr>
      </w:pPr>
    </w:p>
    <w:p w14:paraId="1E9C1BA9" w14:textId="77777777" w:rsidR="00E41F39" w:rsidRDefault="00E41F39" w:rsidP="00E41F39">
      <w:pPr>
        <w:tabs>
          <w:tab w:val="left" w:pos="142"/>
        </w:tabs>
        <w:ind w:right="99"/>
        <w:rPr>
          <w:rFonts w:ascii="Times New Roman" w:hAnsi="Times New Roman"/>
          <w:sz w:val="18"/>
          <w:szCs w:val="24"/>
        </w:rPr>
      </w:pPr>
      <w:r w:rsidRPr="00D03D74">
        <w:rPr>
          <w:rFonts w:ascii="Times New Roman" w:hAnsi="Times New Roman"/>
          <w:sz w:val="18"/>
          <w:szCs w:val="24"/>
        </w:rPr>
        <w:t xml:space="preserve">Приложение № 1 </w:t>
      </w:r>
      <w:r>
        <w:rPr>
          <w:rFonts w:ascii="Times New Roman" w:hAnsi="Times New Roman"/>
          <w:sz w:val="18"/>
          <w:szCs w:val="24"/>
        </w:rPr>
        <w:t>к Договору № ________</w:t>
      </w:r>
    </w:p>
    <w:p w14:paraId="65DDDC89" w14:textId="77777777" w:rsidR="00E41F39" w:rsidRPr="00E41F39" w:rsidRDefault="00E41F39" w:rsidP="00E41F39">
      <w:pPr>
        <w:tabs>
          <w:tab w:val="left" w:pos="142"/>
        </w:tabs>
        <w:ind w:left="567" w:right="-1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от</w:t>
      </w:r>
      <w:r w:rsidRPr="00D03D74">
        <w:rPr>
          <w:rFonts w:ascii="Times New Roman" w:hAnsi="Times New Roman"/>
          <w:sz w:val="18"/>
          <w:szCs w:val="24"/>
        </w:rPr>
        <w:t xml:space="preserve"> «____» ____________20___ г.</w:t>
      </w:r>
    </w:p>
    <w:p w14:paraId="0B62722D" w14:textId="77777777" w:rsidR="00E41F39" w:rsidRPr="00F7762D" w:rsidRDefault="00E41F39" w:rsidP="00E41F39">
      <w:pPr>
        <w:jc w:val="center"/>
        <w:outlineLvl w:val="0"/>
        <w:rPr>
          <w:rFonts w:ascii="Times New Roman" w:hAnsi="Times New Roman"/>
          <w:b/>
          <w:bCs/>
          <w:iCs/>
          <w:szCs w:val="24"/>
        </w:rPr>
      </w:pPr>
      <w:r w:rsidRPr="00F7762D">
        <w:rPr>
          <w:rFonts w:ascii="Times New Roman" w:hAnsi="Times New Roman"/>
          <w:b/>
          <w:bCs/>
          <w:iCs/>
          <w:szCs w:val="24"/>
        </w:rPr>
        <w:t>Перечень платных образовательных услуг</w:t>
      </w:r>
    </w:p>
    <w:p w14:paraId="5AC2EC3B" w14:textId="77777777" w:rsidR="00E41F39" w:rsidRDefault="00E41F39" w:rsidP="00E41F39">
      <w:pPr>
        <w:jc w:val="center"/>
        <w:outlineLvl w:val="0"/>
        <w:rPr>
          <w:rFonts w:ascii="Times New Roman" w:hAnsi="Times New Roman"/>
          <w:bCs/>
          <w:iCs/>
          <w:sz w:val="18"/>
          <w:szCs w:val="18"/>
          <w:u w:val="single"/>
        </w:rPr>
      </w:pPr>
      <w:r w:rsidRPr="00FA1594">
        <w:rPr>
          <w:rFonts w:ascii="Times New Roman" w:hAnsi="Times New Roman"/>
          <w:bCs/>
          <w:iCs/>
          <w:sz w:val="18"/>
          <w:szCs w:val="18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14:paraId="02ED8302" w14:textId="77777777" w:rsidR="00E41F39" w:rsidRDefault="00E41F39" w:rsidP="00E41F39">
      <w:pPr>
        <w:jc w:val="center"/>
        <w:outlineLvl w:val="0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6CC78298" w14:textId="77777777" w:rsidR="00E41F39" w:rsidRPr="00FA1594" w:rsidRDefault="00E41F39" w:rsidP="00E41F39">
      <w:pPr>
        <w:jc w:val="center"/>
        <w:outlineLvl w:val="0"/>
        <w:rPr>
          <w:rFonts w:ascii="Times New Roman" w:hAnsi="Times New Roman"/>
          <w:bCs/>
          <w:iCs/>
          <w:sz w:val="18"/>
          <w:szCs w:val="18"/>
          <w:u w:val="single"/>
        </w:rPr>
      </w:pPr>
    </w:p>
    <w:tbl>
      <w:tblPr>
        <w:tblW w:w="109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275"/>
        <w:gridCol w:w="426"/>
        <w:gridCol w:w="850"/>
        <w:gridCol w:w="425"/>
        <w:gridCol w:w="426"/>
        <w:gridCol w:w="567"/>
        <w:gridCol w:w="992"/>
        <w:gridCol w:w="850"/>
        <w:gridCol w:w="851"/>
        <w:gridCol w:w="992"/>
        <w:gridCol w:w="709"/>
      </w:tblGrid>
      <w:tr w:rsidR="00E41F39" w:rsidRPr="00AA36AC" w14:paraId="74463B46" w14:textId="77777777" w:rsidTr="00051378">
        <w:trPr>
          <w:trHeight w:val="20"/>
        </w:trPr>
        <w:tc>
          <w:tcPr>
            <w:tcW w:w="284" w:type="dxa"/>
            <w:vMerge w:val="restart"/>
            <w:vAlign w:val="center"/>
          </w:tcPr>
          <w:p w14:paraId="3CE9FB21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7753FFC5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дополнительной</w:t>
            </w:r>
          </w:p>
          <w:p w14:paraId="6C882026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образовательной услуги</w:t>
            </w:r>
          </w:p>
        </w:tc>
        <w:tc>
          <w:tcPr>
            <w:tcW w:w="1275" w:type="dxa"/>
            <w:vMerge w:val="restart"/>
            <w:vAlign w:val="center"/>
          </w:tcPr>
          <w:p w14:paraId="3D464E1C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426" w:type="dxa"/>
            <w:vMerge w:val="restart"/>
            <w:vAlign w:val="center"/>
          </w:tcPr>
          <w:p w14:paraId="4D2F6F33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  <w:p w14:paraId="2FC9C800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детей</w:t>
            </w:r>
          </w:p>
        </w:tc>
        <w:tc>
          <w:tcPr>
            <w:tcW w:w="850" w:type="dxa"/>
            <w:vMerge w:val="restart"/>
            <w:vAlign w:val="center"/>
          </w:tcPr>
          <w:p w14:paraId="6B0A84FC" w14:textId="77777777" w:rsidR="00E41F39" w:rsidRPr="00ED1B84" w:rsidRDefault="0083709D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предоставления услуги</w:t>
            </w:r>
          </w:p>
        </w:tc>
        <w:tc>
          <w:tcPr>
            <w:tcW w:w="1418" w:type="dxa"/>
            <w:gridSpan w:val="3"/>
            <w:vAlign w:val="center"/>
          </w:tcPr>
          <w:p w14:paraId="0D9CA159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Количество занятий</w:t>
            </w:r>
          </w:p>
        </w:tc>
        <w:tc>
          <w:tcPr>
            <w:tcW w:w="992" w:type="dxa"/>
            <w:vMerge w:val="restart"/>
            <w:vAlign w:val="center"/>
          </w:tcPr>
          <w:p w14:paraId="4CE69917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>Форма организации занятий</w:t>
            </w:r>
          </w:p>
        </w:tc>
        <w:tc>
          <w:tcPr>
            <w:tcW w:w="850" w:type="dxa"/>
            <w:vMerge w:val="restart"/>
            <w:vAlign w:val="center"/>
          </w:tcPr>
          <w:p w14:paraId="458BE551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1 занятие</w:t>
            </w:r>
          </w:p>
          <w:p w14:paraId="22E925BA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</w:p>
        </w:tc>
        <w:tc>
          <w:tcPr>
            <w:tcW w:w="851" w:type="dxa"/>
            <w:vMerge w:val="restart"/>
            <w:vAlign w:val="center"/>
          </w:tcPr>
          <w:p w14:paraId="6559071E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месяц</w:t>
            </w:r>
          </w:p>
          <w:p w14:paraId="2372ECBB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</w:p>
        </w:tc>
        <w:tc>
          <w:tcPr>
            <w:tcW w:w="992" w:type="dxa"/>
            <w:vMerge w:val="restart"/>
            <w:vAlign w:val="center"/>
          </w:tcPr>
          <w:p w14:paraId="0AF08BD1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 услуги за год</w:t>
            </w:r>
          </w:p>
          <w:p w14:paraId="49308826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(в рублях)</w:t>
            </w:r>
          </w:p>
        </w:tc>
        <w:tc>
          <w:tcPr>
            <w:tcW w:w="709" w:type="dxa"/>
            <w:vMerge w:val="restart"/>
            <w:vAlign w:val="center"/>
          </w:tcPr>
          <w:p w14:paraId="65E3EE9F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bCs/>
                <w:sz w:val="16"/>
                <w:szCs w:val="16"/>
              </w:rPr>
              <w:t>Личная подпись Заказчика</w:t>
            </w:r>
          </w:p>
        </w:tc>
      </w:tr>
      <w:tr w:rsidR="00E41F39" w:rsidRPr="00AA36AC" w14:paraId="5AD3FA27" w14:textId="77777777" w:rsidTr="00051378">
        <w:trPr>
          <w:trHeight w:val="388"/>
        </w:trPr>
        <w:tc>
          <w:tcPr>
            <w:tcW w:w="284" w:type="dxa"/>
            <w:vMerge/>
            <w:vAlign w:val="center"/>
          </w:tcPr>
          <w:p w14:paraId="455CF3C0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FFE864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982FD6D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14101D0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5EF396B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7A81D5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426" w:type="dxa"/>
            <w:vAlign w:val="center"/>
          </w:tcPr>
          <w:p w14:paraId="37D3A404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месяц</w:t>
            </w:r>
          </w:p>
        </w:tc>
        <w:tc>
          <w:tcPr>
            <w:tcW w:w="567" w:type="dxa"/>
            <w:vAlign w:val="center"/>
          </w:tcPr>
          <w:p w14:paraId="4D480CE9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B8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/>
            <w:vAlign w:val="center"/>
          </w:tcPr>
          <w:p w14:paraId="60243038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75AAB8F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C747746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10889B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55636D" w14:textId="77777777" w:rsidR="00E41F39" w:rsidRPr="00ED1B84" w:rsidRDefault="00E41F39" w:rsidP="007F6D2A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1F39" w:rsidRPr="00AA36AC" w14:paraId="55CA7A55" w14:textId="77777777" w:rsidTr="00051378">
        <w:trPr>
          <w:trHeight w:val="276"/>
        </w:trPr>
        <w:tc>
          <w:tcPr>
            <w:tcW w:w="284" w:type="dxa"/>
            <w:vAlign w:val="center"/>
          </w:tcPr>
          <w:p w14:paraId="113094CB" w14:textId="2171ACC4" w:rsidR="00E41F39" w:rsidRPr="00ED1B84" w:rsidRDefault="00E41F39" w:rsidP="007F6D2A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14:paraId="0FC8F56F" w14:textId="26DA5814" w:rsidR="00E41F39" w:rsidRPr="00316DCD" w:rsidRDefault="00E41F39" w:rsidP="007F6D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B7C53F4" w14:textId="1B5BABCB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BAD8D0F" w14:textId="02A1FC60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0E2DE5" w14:textId="77777777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03AF0B" w14:textId="19919F89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C5EEE6C" w14:textId="610F0DCF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ED6C45" w14:textId="6ADAA594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5F4E09" w14:textId="392C12D1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41873D" w14:textId="6CDEC4AD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EDEC13" w14:textId="01531F27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868897" w14:textId="4695F133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32F413" w14:textId="77777777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1F39" w:rsidRPr="00AA36AC" w14:paraId="2928FA64" w14:textId="77777777" w:rsidTr="00051378">
        <w:trPr>
          <w:trHeight w:val="276"/>
        </w:trPr>
        <w:tc>
          <w:tcPr>
            <w:tcW w:w="284" w:type="dxa"/>
            <w:vAlign w:val="center"/>
          </w:tcPr>
          <w:p w14:paraId="53C3EB6A" w14:textId="302B6ED0" w:rsidR="00E41F39" w:rsidRPr="00ED1B84" w:rsidRDefault="00E41F39" w:rsidP="007F6D2A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2B27DD" w14:textId="61630E60" w:rsidR="00E41F39" w:rsidRPr="00316DCD" w:rsidRDefault="00E41F39" w:rsidP="007F6D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8A50167" w14:textId="4E8F0FEE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33CE7E" w14:textId="7AD81448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59E33" w14:textId="4E71B275" w:rsidR="00E41F39" w:rsidRPr="00ED1B84" w:rsidRDefault="00E41F39" w:rsidP="008370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2F00E" w14:textId="639B0DEA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9027B8" w14:textId="628D58F8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50A77D" w14:textId="3AE79D61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366AF5" w14:textId="6389DCC7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21F47" w14:textId="467076C9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66E4C0" w14:textId="3E510D1A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625A43" w14:textId="20FDA935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2DA53E" w14:textId="77777777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1F39" w:rsidRPr="00AA36AC" w14:paraId="758CFD32" w14:textId="77777777" w:rsidTr="00051378">
        <w:trPr>
          <w:trHeight w:val="276"/>
        </w:trPr>
        <w:tc>
          <w:tcPr>
            <w:tcW w:w="284" w:type="dxa"/>
            <w:vAlign w:val="center"/>
          </w:tcPr>
          <w:p w14:paraId="241A9104" w14:textId="028D627C" w:rsidR="00E41F39" w:rsidRPr="00ED1B84" w:rsidRDefault="00E41F39" w:rsidP="007F6D2A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3A1342" w14:textId="495FFD83" w:rsidR="00E41F39" w:rsidRPr="00316DCD" w:rsidRDefault="00E41F39" w:rsidP="007F6D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101856C" w14:textId="2021BD18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2684DCA" w14:textId="1876C9A0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7CF1C8" w14:textId="44F57ADA" w:rsidR="00E41F39" w:rsidRPr="00ED1B84" w:rsidRDefault="00E41F39" w:rsidP="008370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5476BA" w14:textId="4DCCCD86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5B8BB8" w14:textId="1A01B015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0BFCFD" w14:textId="0366CE36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F56C86" w14:textId="71F5F28C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5118D6" w14:textId="35434D36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32A083" w14:textId="7697B68E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44821A" w14:textId="0D46F7A9" w:rsidR="00E41F39" w:rsidRPr="00ED1B84" w:rsidRDefault="00E41F39" w:rsidP="007F6D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400859" w14:textId="77777777" w:rsidR="00E41F39" w:rsidRPr="00ED1B84" w:rsidRDefault="00E41F39" w:rsidP="007F6D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DA5037" w14:textId="77777777" w:rsidR="00E41F39" w:rsidRDefault="00E41F39" w:rsidP="00E41F39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745"/>
      </w:tblGrid>
      <w:tr w:rsidR="00E41F39" w:rsidRPr="00A5230F" w14:paraId="60189A44" w14:textId="77777777" w:rsidTr="007F6D2A">
        <w:trPr>
          <w:jc w:val="center"/>
        </w:trPr>
        <w:tc>
          <w:tcPr>
            <w:tcW w:w="6216" w:type="dxa"/>
          </w:tcPr>
          <w:p w14:paraId="1E441AEF" w14:textId="77777777" w:rsidR="00E41F39" w:rsidRPr="00A5230F" w:rsidRDefault="00E41F39" w:rsidP="007F6D2A">
            <w:pPr>
              <w:rPr>
                <w:rFonts w:ascii="Times New Roman" w:hAnsi="Times New Roman"/>
              </w:rPr>
            </w:pPr>
            <w:r w:rsidRPr="00A5230F">
              <w:rPr>
                <w:rFonts w:ascii="Times New Roman" w:hAnsi="Times New Roman"/>
              </w:rPr>
              <w:t>Исполнитель</w:t>
            </w:r>
          </w:p>
          <w:p w14:paraId="35CA0B35" w14:textId="77777777" w:rsidR="00E41F39" w:rsidRPr="00A5230F" w:rsidRDefault="00E41F39" w:rsidP="007F6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 </w:t>
            </w:r>
            <w:proofErr w:type="spellStart"/>
            <w:r>
              <w:rPr>
                <w:rFonts w:ascii="Times New Roman" w:hAnsi="Times New Roman"/>
              </w:rPr>
              <w:t>Муранова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  <w:r w:rsidRPr="00A5230F">
              <w:rPr>
                <w:rFonts w:ascii="Times New Roman" w:hAnsi="Times New Roman"/>
              </w:rPr>
              <w:t>.</w:t>
            </w:r>
          </w:p>
          <w:p w14:paraId="231CB591" w14:textId="77777777" w:rsidR="00E41F39" w:rsidRPr="00A5230F" w:rsidRDefault="00E41F39" w:rsidP="007F6D2A">
            <w:pPr>
              <w:rPr>
                <w:rFonts w:ascii="Times New Roman" w:hAnsi="Times New Roman"/>
              </w:rPr>
            </w:pPr>
            <w:r w:rsidRPr="00A5230F">
              <w:rPr>
                <w:rFonts w:ascii="Times New Roman" w:hAnsi="Times New Roman"/>
              </w:rPr>
              <w:t>МП</w:t>
            </w:r>
          </w:p>
          <w:p w14:paraId="1F6E2FD4" w14:textId="77777777" w:rsidR="00E41F39" w:rsidRPr="00A5230F" w:rsidRDefault="00E41F39" w:rsidP="007F6D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1" w:type="dxa"/>
          </w:tcPr>
          <w:p w14:paraId="612D9BAD" w14:textId="77777777" w:rsidR="00E41F39" w:rsidRPr="00A5230F" w:rsidRDefault="00E41F39" w:rsidP="007F6D2A">
            <w:pPr>
              <w:rPr>
                <w:rFonts w:ascii="Times New Roman" w:hAnsi="Times New Roman"/>
              </w:rPr>
            </w:pPr>
            <w:r w:rsidRPr="00A5230F">
              <w:rPr>
                <w:rFonts w:ascii="Times New Roman" w:hAnsi="Times New Roman"/>
              </w:rPr>
              <w:t>Заказчик</w:t>
            </w:r>
          </w:p>
          <w:p w14:paraId="2DBA1683" w14:textId="77777777" w:rsidR="00E41F39" w:rsidRPr="00A5230F" w:rsidRDefault="00E41F39" w:rsidP="007F6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  <w:r w:rsidRPr="00A5230F">
              <w:rPr>
                <w:rFonts w:ascii="Times New Roman" w:hAnsi="Times New Roman"/>
              </w:rPr>
              <w:t>_____________________________</w:t>
            </w:r>
          </w:p>
          <w:p w14:paraId="56FE7130" w14:textId="77777777" w:rsidR="00E41F39" w:rsidRPr="00A5230F" w:rsidRDefault="00E41F39" w:rsidP="007F6D2A">
            <w:pPr>
              <w:rPr>
                <w:rFonts w:ascii="Times New Roman" w:eastAsia="Times New Roman" w:hAnsi="Times New Roman" w:cs="Times New Roman"/>
              </w:rPr>
            </w:pPr>
            <w:r w:rsidRPr="00A523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5230F">
              <w:rPr>
                <w:rFonts w:ascii="Times New Roman" w:eastAsia="Times New Roman" w:hAnsi="Times New Roman" w:cs="Times New Roman"/>
              </w:rPr>
              <w:t xml:space="preserve">         (подпись)                    (расшифровка подписи)</w:t>
            </w:r>
          </w:p>
          <w:p w14:paraId="7A4910DB" w14:textId="77777777" w:rsidR="00E41F39" w:rsidRPr="00A5230F" w:rsidRDefault="00E41F39" w:rsidP="007F6D2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AE31485" w14:textId="77777777" w:rsidR="0089121A" w:rsidRDefault="0089121A" w:rsidP="0089121A">
      <w:pPr>
        <w:rPr>
          <w:rFonts w:ascii="Times New Roman" w:eastAsia="Times New Roman" w:hAnsi="Times New Roman" w:cs="Times New Roman"/>
          <w:b/>
        </w:rPr>
        <w:sectPr w:rsidR="0089121A" w:rsidSect="00E41F39">
          <w:pgSz w:w="11900" w:h="16838"/>
          <w:pgMar w:top="284" w:right="567" w:bottom="284" w:left="567" w:header="0" w:footer="0" w:gutter="0"/>
          <w:cols w:space="0" w:equalWidth="0">
            <w:col w:w="10780" w:space="540"/>
          </w:cols>
          <w:docGrid w:linePitch="360"/>
        </w:sectPr>
      </w:pPr>
    </w:p>
    <w:p w14:paraId="649708C8" w14:textId="77777777" w:rsidR="0089121A" w:rsidRPr="002C5614" w:rsidRDefault="0089121A" w:rsidP="002C5614">
      <w:pPr>
        <w:rPr>
          <w:rFonts w:ascii="Times New Roman" w:hAnsi="Times New Roman"/>
        </w:rPr>
      </w:pPr>
    </w:p>
    <w:p w14:paraId="1138D207" w14:textId="77777777" w:rsidR="00D61ED4" w:rsidRDefault="00D61ED4"/>
    <w:sectPr w:rsidR="00D61ED4" w:rsidSect="00E41F39">
      <w:pgSz w:w="11906" w:h="16838"/>
      <w:pgMar w:top="284" w:right="266" w:bottom="284" w:left="27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41B71EFA"/>
    <w:lvl w:ilvl="0" w:tplc="8A568B40">
      <w:start w:val="1"/>
      <w:numFmt w:val="decimal"/>
      <w:lvlText w:val="3.1.%1."/>
      <w:lvlJc w:val="left"/>
    </w:lvl>
    <w:lvl w:ilvl="1" w:tplc="B5004602">
      <w:start w:val="1"/>
      <w:numFmt w:val="bullet"/>
      <w:lvlText w:val=""/>
      <w:lvlJc w:val="left"/>
    </w:lvl>
    <w:lvl w:ilvl="2" w:tplc="3DF8A21C">
      <w:start w:val="1"/>
      <w:numFmt w:val="bullet"/>
      <w:lvlText w:val=""/>
      <w:lvlJc w:val="left"/>
    </w:lvl>
    <w:lvl w:ilvl="3" w:tplc="9E4C539C">
      <w:start w:val="1"/>
      <w:numFmt w:val="bullet"/>
      <w:lvlText w:val=""/>
      <w:lvlJc w:val="left"/>
    </w:lvl>
    <w:lvl w:ilvl="4" w:tplc="EBEC6E6C">
      <w:start w:val="1"/>
      <w:numFmt w:val="bullet"/>
      <w:lvlText w:val=""/>
      <w:lvlJc w:val="left"/>
    </w:lvl>
    <w:lvl w:ilvl="5" w:tplc="81F2C824">
      <w:start w:val="1"/>
      <w:numFmt w:val="bullet"/>
      <w:lvlText w:val=""/>
      <w:lvlJc w:val="left"/>
    </w:lvl>
    <w:lvl w:ilvl="6" w:tplc="8BFE0D50">
      <w:start w:val="1"/>
      <w:numFmt w:val="bullet"/>
      <w:lvlText w:val=""/>
      <w:lvlJc w:val="left"/>
    </w:lvl>
    <w:lvl w:ilvl="7" w:tplc="FCE6A4C8">
      <w:start w:val="1"/>
      <w:numFmt w:val="bullet"/>
      <w:lvlText w:val=""/>
      <w:lvlJc w:val="left"/>
    </w:lvl>
    <w:lvl w:ilvl="8" w:tplc="2BF0E14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21A"/>
    <w:rsid w:val="00051378"/>
    <w:rsid w:val="000E00AA"/>
    <w:rsid w:val="000F0112"/>
    <w:rsid w:val="00186D21"/>
    <w:rsid w:val="00205945"/>
    <w:rsid w:val="002413DA"/>
    <w:rsid w:val="002B12B2"/>
    <w:rsid w:val="002C5614"/>
    <w:rsid w:val="00357B4F"/>
    <w:rsid w:val="004634B4"/>
    <w:rsid w:val="00472A7D"/>
    <w:rsid w:val="004F4A1D"/>
    <w:rsid w:val="00541B74"/>
    <w:rsid w:val="00597A09"/>
    <w:rsid w:val="005C1EE9"/>
    <w:rsid w:val="00625DC5"/>
    <w:rsid w:val="00664A33"/>
    <w:rsid w:val="00721CDB"/>
    <w:rsid w:val="0077659A"/>
    <w:rsid w:val="0083709D"/>
    <w:rsid w:val="0085757B"/>
    <w:rsid w:val="0089121A"/>
    <w:rsid w:val="008E59C4"/>
    <w:rsid w:val="00906C49"/>
    <w:rsid w:val="009133D6"/>
    <w:rsid w:val="00933A6E"/>
    <w:rsid w:val="009C62BB"/>
    <w:rsid w:val="00AE5B2B"/>
    <w:rsid w:val="00B65E20"/>
    <w:rsid w:val="00C23B03"/>
    <w:rsid w:val="00CC5F76"/>
    <w:rsid w:val="00D553E0"/>
    <w:rsid w:val="00D61ED4"/>
    <w:rsid w:val="00DE2DD9"/>
    <w:rsid w:val="00E41F39"/>
    <w:rsid w:val="00E77CC9"/>
    <w:rsid w:val="00EC467D"/>
    <w:rsid w:val="00EE7A72"/>
    <w:rsid w:val="00FD508F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9F42"/>
  <w15:docId w15:val="{DD83A368-BD3C-480A-BBB6-BFC14CD6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12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345">
    <w:name w:val="WW-Table Contents12345"/>
    <w:basedOn w:val="a"/>
    <w:uiPriority w:val="99"/>
    <w:rsid w:val="0089121A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24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43837;fld=134;dst=100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16</cp:revision>
  <cp:lastPrinted>2022-09-05T12:33:00Z</cp:lastPrinted>
  <dcterms:created xsi:type="dcterms:W3CDTF">2021-09-08T11:30:00Z</dcterms:created>
  <dcterms:modified xsi:type="dcterms:W3CDTF">2024-07-13T15:51:00Z</dcterms:modified>
</cp:coreProperties>
</file>