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36" w:rsidRDefault="00F15A22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F15A22">
        <w:rPr>
          <w:rFonts w:ascii="Times New Roman" w:hAnsi="Times New Roman" w:cs="Times New Roman"/>
          <w:color w:val="00B050"/>
          <w:sz w:val="36"/>
          <w:szCs w:val="36"/>
        </w:rPr>
        <w:t>Сценарий развлечения, посвящённого празднику Троица.</w:t>
      </w:r>
    </w:p>
    <w:p w:rsidR="0098012A" w:rsidRDefault="0098012A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(средняя группа)</w:t>
      </w:r>
    </w:p>
    <w:p w:rsidR="0098012A" w:rsidRPr="0098012A" w:rsidRDefault="0098012A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Знакомство с праздником - Троица.</w:t>
      </w:r>
      <w:bookmarkStart w:id="0" w:name="_GoBack"/>
      <w:bookmarkEnd w:id="0"/>
    </w:p>
    <w:p w:rsidR="0098012A" w:rsidRPr="0098012A" w:rsidRDefault="0098012A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 w:rsidRPr="0098012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Образовательные: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расширять представление о народных традициях, обрядах наших предков.</w:t>
      </w:r>
      <w:r w:rsidRPr="0098012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Развивающие: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развивать интерес к истории и культуре русского народа, способствовать развитию стойкого интереса к малым фольклорным формам.</w:t>
      </w:r>
      <w:r w:rsidRPr="0098012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Воспитательные: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воспитывать любовь к природе, любовь к Родине, чувство гордости за свой народ и его наследие. Создать радостное настроение, желание принимать участие в русских народных праздниках.</w:t>
      </w:r>
    </w:p>
    <w:p w:rsidR="0098012A" w:rsidRPr="0098012A" w:rsidRDefault="0098012A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Предварительная работа: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знакомство с русским народным праздником - Троицей, его традициями, разучивание песен, стихов, игр, просмотр иллюстраций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98012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Оборудование</w:t>
      </w:r>
      <w:r w:rsidRPr="0098012A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ветки березы, ленты, магнитофон. Зал украшен цветами, 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центре зала стоит макет березы</w:t>
      </w:r>
      <w:r w:rsidRPr="009801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15A22" w:rsidRDefault="00F15A22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F15A22">
        <w:rPr>
          <w:rFonts w:ascii="Times New Roman" w:hAnsi="Times New Roman" w:cs="Times New Roman"/>
          <w:sz w:val="36"/>
          <w:szCs w:val="36"/>
        </w:rPr>
        <w:t>Ход развлечения</w:t>
      </w:r>
      <w:r>
        <w:rPr>
          <w:rFonts w:ascii="Times New Roman" w:hAnsi="Times New Roman" w:cs="Times New Roman"/>
          <w:color w:val="00B050"/>
          <w:sz w:val="36"/>
          <w:szCs w:val="36"/>
        </w:rPr>
        <w:t>:</w:t>
      </w:r>
    </w:p>
    <w:p w:rsidR="00F15A22" w:rsidRDefault="00F15A22">
      <w:pPr>
        <w:rPr>
          <w:rFonts w:ascii="Times New Roman" w:hAnsi="Times New Roman" w:cs="Times New Roman"/>
          <w:i/>
          <w:sz w:val="28"/>
          <w:szCs w:val="28"/>
        </w:rPr>
      </w:pPr>
      <w:r w:rsidRPr="00F15A22">
        <w:rPr>
          <w:rFonts w:ascii="Times New Roman" w:hAnsi="Times New Roman" w:cs="Times New Roman"/>
          <w:i/>
          <w:sz w:val="28"/>
          <w:szCs w:val="28"/>
        </w:rPr>
        <w:t>Звучит русская народная плясовая музыка. Дети встают полукругом.</w:t>
      </w:r>
    </w:p>
    <w:p w:rsidR="00F15A22" w:rsidRDefault="00F15A22">
      <w:pPr>
        <w:rPr>
          <w:rFonts w:ascii="Times New Roman" w:hAnsi="Times New Roman" w:cs="Times New Roman"/>
          <w:sz w:val="24"/>
          <w:szCs w:val="24"/>
        </w:rPr>
      </w:pPr>
      <w:r w:rsidRPr="00F15A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A22">
        <w:rPr>
          <w:rFonts w:ascii="Times New Roman" w:hAnsi="Times New Roman" w:cs="Times New Roman"/>
          <w:sz w:val="24"/>
          <w:szCs w:val="24"/>
        </w:rPr>
        <w:t>В прошедшие выходные мы отмечали старинный народный праздник Троица.</w:t>
      </w:r>
      <w:r>
        <w:rPr>
          <w:rFonts w:ascii="Times New Roman" w:hAnsi="Times New Roman" w:cs="Times New Roman"/>
          <w:sz w:val="24"/>
          <w:szCs w:val="24"/>
        </w:rPr>
        <w:t xml:space="preserve"> В этот день земля, вода, лес – именинники. С давних времён люди оберегали лес, а больше всего народ любил берёзку – символ </w:t>
      </w:r>
      <w:r w:rsidR="000C24C8">
        <w:rPr>
          <w:rFonts w:ascii="Times New Roman" w:hAnsi="Times New Roman" w:cs="Times New Roman"/>
          <w:sz w:val="24"/>
          <w:szCs w:val="24"/>
        </w:rPr>
        <w:t>добра, любви и чистоты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24C8">
        <w:rPr>
          <w:rFonts w:ascii="Times New Roman" w:hAnsi="Times New Roman" w:cs="Times New Roman"/>
          <w:sz w:val="24"/>
          <w:szCs w:val="24"/>
        </w:rPr>
        <w:t xml:space="preserve"> Ей поэты посвятили м</w:t>
      </w:r>
      <w:r w:rsidR="00EF2350">
        <w:rPr>
          <w:rFonts w:ascii="Times New Roman" w:hAnsi="Times New Roman" w:cs="Times New Roman"/>
          <w:sz w:val="24"/>
          <w:szCs w:val="24"/>
        </w:rPr>
        <w:t>ножество строк. Ребята, давайте прочтём стихи про берёзу!</w:t>
      </w:r>
    </w:p>
    <w:p w:rsidR="00EF2350" w:rsidRDefault="00EF2350">
      <w:pPr>
        <w:rPr>
          <w:rFonts w:ascii="Times New Roman" w:hAnsi="Times New Roman" w:cs="Times New Roman"/>
          <w:sz w:val="24"/>
          <w:szCs w:val="24"/>
        </w:rPr>
        <w:sectPr w:rsidR="00EF2350" w:rsidSect="00EF2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4C8" w:rsidRDefault="000C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А она белым-бела!</w:t>
      </w:r>
    </w:p>
    <w:p w:rsidR="000C24C8" w:rsidRDefault="000C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зачем же навела</w:t>
      </w:r>
    </w:p>
    <w:p w:rsidR="000C24C8" w:rsidRDefault="000C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коре полоски</w:t>
      </w:r>
    </w:p>
    <w:p w:rsidR="000C24C8" w:rsidRDefault="000C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Белая берёзка!</w:t>
      </w:r>
    </w:p>
    <w:p w:rsidR="00347A67" w:rsidRDefault="00347A67" w:rsidP="00EF2350">
      <w:pPr>
        <w:rPr>
          <w:rFonts w:ascii="Times New Roman" w:hAnsi="Times New Roman" w:cs="Times New Roman"/>
          <w:sz w:val="24"/>
          <w:szCs w:val="24"/>
        </w:rPr>
      </w:pP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 задумчивой берёзки 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ветвях висят серёжки.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Ты, берёзка, не грусти,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Почки в листьях распусти!</w:t>
      </w:r>
    </w:p>
    <w:p w:rsidR="00347A67" w:rsidRDefault="00347A67" w:rsidP="00EF2350">
      <w:pPr>
        <w:rPr>
          <w:rFonts w:ascii="Times New Roman" w:hAnsi="Times New Roman" w:cs="Times New Roman"/>
          <w:sz w:val="24"/>
          <w:szCs w:val="24"/>
        </w:rPr>
      </w:pP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Люблю берёзку русскую,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 светлую, то грустную,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зелёном сарафанчике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платочками в карманчике.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 красивыми застёжками,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зелёными серёжками.</w:t>
      </w:r>
    </w:p>
    <w:p w:rsidR="00EF2350" w:rsidRDefault="00EF2350" w:rsidP="00EF2350">
      <w:pPr>
        <w:rPr>
          <w:rFonts w:ascii="Times New Roman" w:hAnsi="Times New Roman" w:cs="Times New Roman"/>
          <w:sz w:val="24"/>
          <w:szCs w:val="24"/>
        </w:rPr>
      </w:pPr>
    </w:p>
    <w:p w:rsidR="00347A67" w:rsidRDefault="00347A67">
      <w:pPr>
        <w:rPr>
          <w:rFonts w:ascii="Times New Roman" w:hAnsi="Times New Roman" w:cs="Times New Roman"/>
          <w:sz w:val="24"/>
          <w:szCs w:val="24"/>
        </w:rPr>
      </w:pPr>
    </w:p>
    <w:p w:rsidR="00347A67" w:rsidRDefault="00347A67" w:rsidP="0034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Всем берёза нравится</w:t>
      </w:r>
      <w:r>
        <w:rPr>
          <w:rFonts w:ascii="Times New Roman" w:hAnsi="Times New Roman" w:cs="Times New Roman"/>
          <w:sz w:val="24"/>
          <w:szCs w:val="24"/>
        </w:rPr>
        <w:br/>
        <w:t xml:space="preserve">    Ведь она – красавица!</w:t>
      </w:r>
    </w:p>
    <w:p w:rsidR="00347A67" w:rsidRDefault="00347A67" w:rsidP="0034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Белый ствол, густая крона </w:t>
      </w:r>
    </w:p>
    <w:p w:rsidR="00347A67" w:rsidRDefault="00347A67" w:rsidP="0034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Рассылает всем поклоны.</w:t>
      </w:r>
    </w:p>
    <w:p w:rsidR="00347A67" w:rsidRDefault="00347A67" w:rsidP="0034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Листья тихо шелестят,</w:t>
      </w:r>
      <w:r>
        <w:rPr>
          <w:rFonts w:ascii="Times New Roman" w:hAnsi="Times New Roman" w:cs="Times New Roman"/>
          <w:sz w:val="24"/>
          <w:szCs w:val="24"/>
        </w:rPr>
        <w:br/>
        <w:t xml:space="preserve">     Меж собою говорят.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Белоствольная берёза –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Символ Родины моей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Нету деревца другого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Сердцу русскому милей!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Изумрудная весною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зимою – в серебре.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Машет веткой золотою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детишкам в сентябре.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листик, как сердечко,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Полюбуйся, погляди.</w:t>
      </w:r>
    </w:p>
    <w:p w:rsidR="009B5E81" w:rsidRDefault="009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родимого крылечка</w:t>
      </w:r>
    </w:p>
    <w:p w:rsidR="00EF2350" w:rsidRPr="00347A67" w:rsidRDefault="009B5E81">
      <w:pPr>
        <w:rPr>
          <w:rFonts w:ascii="Times New Roman" w:hAnsi="Times New Roman" w:cs="Times New Roman"/>
          <w:sz w:val="24"/>
          <w:szCs w:val="24"/>
        </w:rPr>
        <w:sectPr w:rsidR="00EF2350" w:rsidRPr="00347A67" w:rsidSect="00EF23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Ты берёзу посади!</w:t>
      </w:r>
    </w:p>
    <w:p w:rsidR="009B5E81" w:rsidRDefault="009327BD">
      <w:pPr>
        <w:rPr>
          <w:rFonts w:ascii="Times New Roman" w:hAnsi="Times New Roman" w:cs="Times New Roman"/>
          <w:sz w:val="24"/>
          <w:szCs w:val="24"/>
        </w:rPr>
      </w:pPr>
      <w:r w:rsidRPr="009327BD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«Берёзонька кудрявая, моложавая, для тебя дети плясать хотят»</w:t>
      </w:r>
    </w:p>
    <w:p w:rsidR="009327BD" w:rsidRDefault="009327BD">
      <w:pPr>
        <w:rPr>
          <w:rFonts w:ascii="Times New Roman" w:hAnsi="Times New Roman" w:cs="Times New Roman"/>
          <w:sz w:val="24"/>
          <w:szCs w:val="24"/>
        </w:rPr>
      </w:pPr>
      <w:r w:rsidRPr="00347A67">
        <w:rPr>
          <w:rFonts w:ascii="Times New Roman" w:hAnsi="Times New Roman" w:cs="Times New Roman"/>
          <w:b/>
          <w:sz w:val="24"/>
          <w:szCs w:val="24"/>
        </w:rPr>
        <w:t>Хоровод «Во поле берёза стояла»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7A67">
        <w:rPr>
          <w:rFonts w:ascii="Times New Roman" w:hAnsi="Times New Roman" w:cs="Times New Roman"/>
          <w:i/>
          <w:sz w:val="24"/>
          <w:szCs w:val="24"/>
        </w:rPr>
        <w:t>вокруг берёзки) Танец преобразуется в флешмоб, где ведущий показывает движения, а дети</w:t>
      </w:r>
      <w:r w:rsidR="00347A67" w:rsidRPr="00347A67">
        <w:rPr>
          <w:rFonts w:ascii="Times New Roman" w:hAnsi="Times New Roman" w:cs="Times New Roman"/>
          <w:i/>
          <w:sz w:val="24"/>
          <w:szCs w:val="24"/>
        </w:rPr>
        <w:t xml:space="preserve"> и родители</w:t>
      </w:r>
      <w:r w:rsidRPr="00347A67">
        <w:rPr>
          <w:rFonts w:ascii="Times New Roman" w:hAnsi="Times New Roman" w:cs="Times New Roman"/>
          <w:i/>
          <w:sz w:val="24"/>
          <w:szCs w:val="24"/>
        </w:rPr>
        <w:t xml:space="preserve"> их повторяют.</w:t>
      </w:r>
    </w:p>
    <w:p w:rsidR="009327BD" w:rsidRDefault="009327BD">
      <w:pPr>
        <w:rPr>
          <w:rFonts w:ascii="Times New Roman" w:hAnsi="Times New Roman" w:cs="Times New Roman"/>
          <w:sz w:val="24"/>
          <w:szCs w:val="24"/>
        </w:rPr>
      </w:pPr>
      <w:r w:rsidRPr="009327B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Надо нам берёзоньку украсить, шёлковой лентой заплести. На Новый год мы украшали ёлочку, а на Троицу – берёзку.</w:t>
      </w:r>
    </w:p>
    <w:p w:rsidR="009327BD" w:rsidRPr="00347A67" w:rsidRDefault="00946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18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7A67">
        <w:rPr>
          <w:rFonts w:ascii="Times New Roman" w:hAnsi="Times New Roman" w:cs="Times New Roman"/>
          <w:b/>
          <w:sz w:val="24"/>
          <w:szCs w:val="24"/>
        </w:rPr>
        <w:t>Игра: «Завяжи ленту на берёзку»</w:t>
      </w:r>
    </w:p>
    <w:p w:rsidR="0094671A" w:rsidRPr="00347A67" w:rsidRDefault="00347A67">
      <w:pPr>
        <w:rPr>
          <w:rFonts w:ascii="Times New Roman" w:hAnsi="Times New Roman" w:cs="Times New Roman"/>
          <w:i/>
          <w:sz w:val="24"/>
          <w:szCs w:val="24"/>
        </w:rPr>
      </w:pPr>
      <w:r w:rsidRPr="00347A67">
        <w:rPr>
          <w:rFonts w:ascii="Times New Roman" w:hAnsi="Times New Roman" w:cs="Times New Roman"/>
          <w:i/>
          <w:sz w:val="24"/>
          <w:szCs w:val="24"/>
        </w:rPr>
        <w:t>Дети делятся на</w:t>
      </w:r>
      <w:r w:rsidR="0094671A" w:rsidRPr="00347A67">
        <w:rPr>
          <w:rFonts w:ascii="Times New Roman" w:hAnsi="Times New Roman" w:cs="Times New Roman"/>
          <w:i/>
          <w:sz w:val="24"/>
          <w:szCs w:val="24"/>
        </w:rPr>
        <w:t xml:space="preserve"> две команды. Каждый игрок получает ленточку. Под музыку «Во поле берёза стояла» дети бегут и по очереди завязывают ленточки.</w:t>
      </w:r>
    </w:p>
    <w:p w:rsidR="00EF2350" w:rsidRDefault="00EF2350">
      <w:pPr>
        <w:rPr>
          <w:rFonts w:ascii="Times New Roman" w:hAnsi="Times New Roman" w:cs="Times New Roman"/>
          <w:b/>
          <w:sz w:val="24"/>
          <w:szCs w:val="24"/>
        </w:rPr>
        <w:sectPr w:rsidR="00EF2350" w:rsidSect="009A5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DDC" w:rsidRDefault="0094671A" w:rsidP="00BE3DDC">
      <w:pPr>
        <w:rPr>
          <w:rFonts w:ascii="Times New Roman" w:hAnsi="Times New Roman" w:cs="Times New Roman"/>
          <w:sz w:val="24"/>
          <w:szCs w:val="24"/>
        </w:rPr>
      </w:pPr>
      <w:r w:rsidRPr="0094671A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="00BE3DDC" w:rsidRPr="00BE3D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161B" w:rsidRPr="00BE3DDC" w:rsidRDefault="0056161B">
      <w:pPr>
        <w:rPr>
          <w:rFonts w:ascii="Times New Roman" w:hAnsi="Times New Roman" w:cs="Times New Roman"/>
          <w:sz w:val="24"/>
          <w:szCs w:val="24"/>
          <w:u w:val="single"/>
        </w:rPr>
        <w:sectPr w:rsidR="0056161B" w:rsidRPr="00BE3DDC" w:rsidSect="009A5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FA0" w:rsidRDefault="0056161B" w:rsidP="009A5FA0">
      <w:pPr>
        <w:pStyle w:val="1"/>
      </w:pPr>
      <w:r>
        <w:lastRenderedPageBreak/>
        <w:t>Берёзка не с пустыми руками пришла, приготовила вам</w:t>
      </w:r>
      <w:r w:rsidR="0094671A">
        <w:t xml:space="preserve"> </w:t>
      </w:r>
      <w:r w:rsidR="0094671A" w:rsidRPr="00E61837">
        <w:rPr>
          <w:b/>
          <w:u w:val="single"/>
        </w:rPr>
        <w:t>загадки</w:t>
      </w:r>
      <w:r w:rsidR="009A5FA0" w:rsidRPr="00E61837">
        <w:rPr>
          <w:b/>
          <w:u w:val="single"/>
        </w:rPr>
        <w:t>:</w:t>
      </w:r>
      <w:r w:rsidR="009A5FA0" w:rsidRPr="009A5FA0">
        <w:rPr>
          <w:i/>
        </w:rPr>
        <w:t xml:space="preserve"> </w:t>
      </w:r>
    </w:p>
    <w:p w:rsidR="0056161B" w:rsidRDefault="0056161B">
      <w:pPr>
        <w:rPr>
          <w:rFonts w:ascii="Times New Roman" w:hAnsi="Times New Roman" w:cs="Times New Roman"/>
          <w:sz w:val="24"/>
          <w:szCs w:val="24"/>
        </w:rPr>
        <w:sectPr w:rsidR="0056161B" w:rsidSect="009A5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A67" w:rsidRDefault="00946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>1:</w:t>
      </w:r>
    </w:p>
    <w:p w:rsidR="0094671A" w:rsidRDefault="00946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A67">
        <w:rPr>
          <w:rFonts w:ascii="Times New Roman" w:hAnsi="Times New Roman" w:cs="Times New Roman"/>
          <w:sz w:val="24"/>
          <w:szCs w:val="24"/>
        </w:rPr>
        <w:t>Жаркий шар на небе светит</w:t>
      </w:r>
    </w:p>
    <w:p w:rsidR="00347A67" w:rsidRDefault="0034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шар любой заметит.</w:t>
      </w:r>
    </w:p>
    <w:p w:rsidR="00347A67" w:rsidRDefault="0034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смотрит к нам в оконце</w:t>
      </w:r>
    </w:p>
    <w:p w:rsidR="009A5FA0" w:rsidRDefault="00347A67" w:rsidP="009A5FA0">
      <w:pPr>
        <w:pStyle w:val="1"/>
      </w:pPr>
      <w:r>
        <w:t>Радостно, сияя … (Солнце)</w:t>
      </w:r>
    </w:p>
    <w:p w:rsidR="009A5FA0" w:rsidRPr="009A5FA0" w:rsidRDefault="009A5FA0" w:rsidP="009A5FA0">
      <w:pPr>
        <w:pStyle w:val="1"/>
        <w:rPr>
          <w:b/>
        </w:rPr>
      </w:pPr>
      <w:r w:rsidRPr="009A5FA0">
        <w:rPr>
          <w:i/>
        </w:rPr>
        <w:t xml:space="preserve"> </w:t>
      </w:r>
      <w:r w:rsidRPr="009F7680">
        <w:rPr>
          <w:i/>
        </w:rPr>
        <w:t>Слайд</w:t>
      </w:r>
      <w:r>
        <w:t xml:space="preserve"> 2: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поплачет над садами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наполнится плодами.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пыльный подорожник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умыться в летний…  (Дождик)</w:t>
      </w:r>
    </w:p>
    <w:p w:rsidR="00C20EC5" w:rsidRDefault="00C20EC5">
      <w:pPr>
        <w:rPr>
          <w:rFonts w:ascii="Times New Roman" w:hAnsi="Times New Roman" w:cs="Times New Roman"/>
          <w:sz w:val="24"/>
          <w:szCs w:val="24"/>
        </w:rPr>
      </w:pPr>
      <w:r w:rsidRPr="00C20EC5">
        <w:rPr>
          <w:rFonts w:ascii="Times New Roman" w:hAnsi="Times New Roman" w:cs="Times New Roman"/>
          <w:i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C20EC5" w:rsidRDefault="00C20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ушки, быстрые лапки,</w:t>
      </w:r>
    </w:p>
    <w:p w:rsidR="00C20EC5" w:rsidRDefault="00C20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Серый, но не мышка.</w:t>
      </w:r>
    </w:p>
    <w:p w:rsidR="009A5FA0" w:rsidRDefault="00C20EC5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это… (Зайчишка)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 w:rsidRPr="009A5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0EC5">
        <w:rPr>
          <w:rFonts w:ascii="Times New Roman" w:hAnsi="Times New Roman" w:cs="Times New Roman"/>
          <w:i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Колюч он, но не ёлочка,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иголках, но не сосенка,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клубок свернуться может.</w:t>
      </w:r>
    </w:p>
    <w:p w:rsidR="009A5FA0" w:rsidRDefault="009A5FA0" w:rsidP="009A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это… (Ёжик)</w:t>
      </w:r>
    </w:p>
    <w:p w:rsidR="00C20EC5" w:rsidRDefault="00C20EC5">
      <w:pPr>
        <w:rPr>
          <w:rFonts w:ascii="Times New Roman" w:hAnsi="Times New Roman" w:cs="Times New Roman"/>
          <w:sz w:val="24"/>
          <w:szCs w:val="24"/>
        </w:rPr>
      </w:pPr>
      <w:r w:rsidRPr="00C20EC5">
        <w:rPr>
          <w:rFonts w:ascii="Times New Roman" w:hAnsi="Times New Roman" w:cs="Times New Roman"/>
          <w:i/>
          <w:sz w:val="24"/>
          <w:szCs w:val="24"/>
        </w:rPr>
        <w:lastRenderedPageBreak/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C20EC5" w:rsidRDefault="00C20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плутовка</w:t>
      </w:r>
    </w:p>
    <w:p w:rsidR="00C20EC5" w:rsidRDefault="00C20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Спряталась под ёлкой.</w:t>
      </w:r>
    </w:p>
    <w:p w:rsidR="00C20EC5" w:rsidRDefault="00C20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 ждёт хитрюга та.</w:t>
      </w:r>
    </w:p>
    <w:p w:rsidR="009A5FA0" w:rsidRDefault="00C20EC5" w:rsidP="009A5FA0">
      <w:pPr>
        <w:pStyle w:val="1"/>
        <w:rPr>
          <w:i/>
        </w:rPr>
      </w:pPr>
      <w:r>
        <w:t>Как зовут её</w:t>
      </w:r>
      <w:r w:rsidRPr="0056161B">
        <w:t>?</w:t>
      </w:r>
      <w:r>
        <w:t xml:space="preserve"> (Лиса)</w:t>
      </w:r>
      <w:r w:rsidR="009A5FA0" w:rsidRPr="009A5FA0">
        <w:rPr>
          <w:i/>
        </w:rPr>
        <w:t xml:space="preserve"> </w:t>
      </w:r>
    </w:p>
    <w:p w:rsidR="009A5FA0" w:rsidRDefault="009A5FA0" w:rsidP="009A5FA0">
      <w:pPr>
        <w:pStyle w:val="1"/>
      </w:pPr>
      <w:r w:rsidRPr="00C20EC5">
        <w:rPr>
          <w:i/>
        </w:rPr>
        <w:t>Слайд</w:t>
      </w:r>
      <w:r>
        <w:t xml:space="preserve"> 6:</w:t>
      </w:r>
    </w:p>
    <w:p w:rsidR="009A5FA0" w:rsidRDefault="009A5FA0" w:rsidP="009A5FA0">
      <w:pPr>
        <w:pStyle w:val="1"/>
      </w:pPr>
      <w:r>
        <w:t>В коричневой шляпке</w:t>
      </w:r>
    </w:p>
    <w:p w:rsidR="009A5FA0" w:rsidRDefault="009A5FA0" w:rsidP="009A5FA0">
      <w:pPr>
        <w:pStyle w:val="1"/>
      </w:pPr>
      <w:r>
        <w:t>На пёстренькой ножке</w:t>
      </w:r>
    </w:p>
    <w:p w:rsidR="009A5FA0" w:rsidRDefault="009A5FA0" w:rsidP="009A5FA0">
      <w:pPr>
        <w:pStyle w:val="1"/>
      </w:pPr>
      <w:r>
        <w:t>Стоит под берёзкой</w:t>
      </w:r>
    </w:p>
    <w:p w:rsidR="009A5FA0" w:rsidRDefault="009A5FA0" w:rsidP="009A5FA0">
      <w:pPr>
        <w:pStyle w:val="1"/>
      </w:pPr>
      <w:r>
        <w:t>У самой дорожки… (Подберёзовик)</w:t>
      </w:r>
    </w:p>
    <w:p w:rsidR="009A5FA0" w:rsidRDefault="009A5FA0" w:rsidP="00BE3DDC">
      <w:pPr>
        <w:pStyle w:val="1"/>
      </w:pPr>
    </w:p>
    <w:p w:rsidR="00BE3DDC" w:rsidRPr="0056161B" w:rsidRDefault="00BE3DDC" w:rsidP="00BE3DDC">
      <w:pPr>
        <w:pStyle w:val="1"/>
        <w:rPr>
          <w:b/>
        </w:rPr>
      </w:pPr>
      <w:r w:rsidRPr="0056161B">
        <w:rPr>
          <w:b/>
        </w:rPr>
        <w:t xml:space="preserve">Ведущий: </w:t>
      </w:r>
    </w:p>
    <w:p w:rsidR="00BE3DDC" w:rsidRDefault="00BE3DDC" w:rsidP="00BE3DDC">
      <w:pPr>
        <w:pStyle w:val="1"/>
      </w:pPr>
      <w:r>
        <w:t>А сейчас мы с вами поиграем!</w:t>
      </w:r>
    </w:p>
    <w:p w:rsidR="00BE3DDC" w:rsidRPr="00BE3DDC" w:rsidRDefault="00BE3DDC" w:rsidP="00BE3DDC">
      <w:pPr>
        <w:pStyle w:val="1"/>
        <w:rPr>
          <w:b/>
        </w:rPr>
      </w:pPr>
      <w:r>
        <w:rPr>
          <w:b/>
        </w:rPr>
        <w:t xml:space="preserve">                            </w:t>
      </w:r>
      <w:r w:rsidRPr="00BE3DDC">
        <w:rPr>
          <w:b/>
        </w:rPr>
        <w:t>Игра «Золотые ворота»</w:t>
      </w:r>
    </w:p>
    <w:p w:rsidR="009A5FA0" w:rsidRPr="009A5FA0" w:rsidRDefault="009A5FA0" w:rsidP="009A5FA0">
      <w:pPr>
        <w:pStyle w:val="1"/>
        <w:rPr>
          <w:i/>
        </w:rPr>
      </w:pPr>
      <w:r>
        <w:t xml:space="preserve"> </w:t>
      </w:r>
      <w:r w:rsidR="00BE3DDC" w:rsidRPr="009A5FA0">
        <w:rPr>
          <w:i/>
        </w:rPr>
        <w:t>Родители встают в круг, берутся за руки</w:t>
      </w:r>
      <w:r w:rsidR="00BE3DDC" w:rsidRPr="009A5FA0">
        <w:rPr>
          <w:i/>
        </w:rPr>
        <w:t xml:space="preserve"> и поднимают их вверх.</w:t>
      </w:r>
      <w:r w:rsidRPr="009A5FA0">
        <w:rPr>
          <w:i/>
        </w:rPr>
        <w:t xml:space="preserve"> Под музыку д</w:t>
      </w:r>
      <w:r w:rsidR="00BE3DDC" w:rsidRPr="009A5FA0">
        <w:rPr>
          <w:i/>
        </w:rPr>
        <w:t>ети двигаются «змейкой», обходя по очереди каждого взрослого.</w:t>
      </w:r>
      <w:r w:rsidRPr="009A5FA0">
        <w:rPr>
          <w:i/>
        </w:rPr>
        <w:t xml:space="preserve"> Как только музыка заканчивается, ворота закрываются, все те, кто оказался в круге, пойманы. Игра </w:t>
      </w:r>
    </w:p>
    <w:p w:rsidR="009A5FA0" w:rsidRPr="009A5FA0" w:rsidRDefault="009A5FA0" w:rsidP="009A5FA0">
      <w:pPr>
        <w:pStyle w:val="1"/>
        <w:rPr>
          <w:i/>
        </w:rPr>
      </w:pPr>
      <w:r w:rsidRPr="009A5FA0">
        <w:rPr>
          <w:i/>
        </w:rPr>
        <w:t xml:space="preserve">продолжается до тех пор, пока всех не поймают. </w:t>
      </w:r>
    </w:p>
    <w:p w:rsidR="009F7680" w:rsidRDefault="00331748" w:rsidP="009A5FA0">
      <w:pPr>
        <w:pStyle w:val="1"/>
      </w:pPr>
      <w:r w:rsidRPr="00331748">
        <w:rPr>
          <w:b/>
        </w:rPr>
        <w:t>Ведущий:</w:t>
      </w:r>
      <w:r>
        <w:rPr>
          <w:b/>
        </w:rPr>
        <w:t xml:space="preserve"> </w:t>
      </w:r>
      <w:r>
        <w:t>Чтобы на нашей земле росли деревья и цветы, нужен дождь. Вот поэтому берёзку поливали, вызывали дождь.</w:t>
      </w:r>
    </w:p>
    <w:p w:rsidR="00331748" w:rsidRDefault="00331748" w:rsidP="009A5FA0">
      <w:pPr>
        <w:pStyle w:val="1"/>
      </w:pPr>
      <w:r w:rsidRPr="00331748">
        <w:rPr>
          <w:b/>
        </w:rPr>
        <w:t>Ребёнок</w:t>
      </w:r>
      <w:r>
        <w:t>: Дождик, дождик, веселей</w:t>
      </w:r>
    </w:p>
    <w:p w:rsidR="00331748" w:rsidRDefault="00331748" w:rsidP="009A5FA0">
      <w:pPr>
        <w:pStyle w:val="1"/>
      </w:pPr>
      <w:r>
        <w:t xml:space="preserve">                 Капай, капай, не жалей!</w:t>
      </w:r>
    </w:p>
    <w:p w:rsidR="00331748" w:rsidRDefault="00331748" w:rsidP="009A5FA0">
      <w:pPr>
        <w:pStyle w:val="1"/>
      </w:pPr>
      <w:r>
        <w:t xml:space="preserve">                 Только нас не замочи!</w:t>
      </w:r>
    </w:p>
    <w:p w:rsidR="00331748" w:rsidRDefault="00331748" w:rsidP="009A5FA0">
      <w:pPr>
        <w:pStyle w:val="1"/>
      </w:pPr>
      <w:r>
        <w:t xml:space="preserve">                 Зря в окошко не стучи!</w:t>
      </w:r>
    </w:p>
    <w:p w:rsidR="00331748" w:rsidRDefault="00C25603" w:rsidP="009A5FA0">
      <w:pPr>
        <w:pStyle w:val="1"/>
      </w:pPr>
      <w:r w:rsidRPr="00C25603">
        <w:rPr>
          <w:b/>
        </w:rPr>
        <w:t>Ведущий:</w:t>
      </w:r>
      <w:r>
        <w:t xml:space="preserve"> Дождик состоит из множества капелек. Вот с капельками мы сейчас и поиграем.</w:t>
      </w:r>
    </w:p>
    <w:p w:rsidR="00C25603" w:rsidRDefault="00E61837" w:rsidP="009A5FA0">
      <w:pPr>
        <w:pStyle w:val="1"/>
        <w:rPr>
          <w:b/>
        </w:rPr>
      </w:pPr>
      <w:r>
        <w:rPr>
          <w:b/>
        </w:rPr>
        <w:t xml:space="preserve">                       </w:t>
      </w:r>
      <w:r w:rsidR="00C25603" w:rsidRPr="00C25603">
        <w:rPr>
          <w:b/>
        </w:rPr>
        <w:t>Аттракцион: «Пронеси, не урони капельку»</w:t>
      </w:r>
    </w:p>
    <w:p w:rsidR="00C25603" w:rsidRPr="00E61837" w:rsidRDefault="00C25603" w:rsidP="009A5FA0">
      <w:pPr>
        <w:pStyle w:val="1"/>
        <w:rPr>
          <w:i/>
        </w:rPr>
      </w:pPr>
      <w:r w:rsidRPr="00E61837">
        <w:rPr>
          <w:i/>
        </w:rPr>
        <w:t xml:space="preserve">Дети делятся на две команды. Первые игроки держат ложку, а на ней маленький воздушный шарик – капельку, оббегают вокруг стульчиков. </w:t>
      </w:r>
    </w:p>
    <w:p w:rsidR="009A5FA0" w:rsidRPr="00E61837" w:rsidRDefault="00E61837" w:rsidP="009A5FA0">
      <w:pPr>
        <w:pStyle w:val="1"/>
        <w:rPr>
          <w:b/>
        </w:rPr>
        <w:sectPr w:rsidR="009A5FA0" w:rsidRPr="00E61837" w:rsidSect="009A5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1837">
        <w:rPr>
          <w:b/>
        </w:rPr>
        <w:t>Ведущий</w:t>
      </w:r>
      <w:r w:rsidRPr="00E61837">
        <w:t>: А ещё на Троицу любили играть в колокольчик.</w:t>
      </w:r>
    </w:p>
    <w:p w:rsidR="009F7680" w:rsidRDefault="00E61837" w:rsidP="00C20EC5">
      <w:pPr>
        <w:pStyle w:val="1"/>
        <w:rPr>
          <w:b/>
        </w:rPr>
      </w:pPr>
      <w:r>
        <w:lastRenderedPageBreak/>
        <w:t xml:space="preserve">                        </w:t>
      </w:r>
      <w:r w:rsidRPr="00E61837">
        <w:rPr>
          <w:b/>
        </w:rPr>
        <w:t>Игра «Колокольчик»</w:t>
      </w:r>
    </w:p>
    <w:p w:rsidR="00E61837" w:rsidRDefault="00E61837" w:rsidP="00C20EC5">
      <w:pPr>
        <w:pStyle w:val="1"/>
        <w:sectPr w:rsidR="00E61837" w:rsidSect="00EF23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1837" w:rsidRPr="00E61837" w:rsidRDefault="00E61837" w:rsidP="00C20EC5">
      <w:pPr>
        <w:pStyle w:val="1"/>
        <w:rPr>
          <w:i/>
        </w:rPr>
      </w:pPr>
      <w:r w:rsidRPr="00E61837">
        <w:rPr>
          <w:i/>
        </w:rPr>
        <w:lastRenderedPageBreak/>
        <w:t>Дети встают в круг и под музыку передают колокольчик. Как только музыка закончится, тот у кого в руках колокольчик, им звенит и выходит из игры. И так до последнего игрока.</w:t>
      </w:r>
    </w:p>
    <w:p w:rsidR="00E61837" w:rsidRDefault="00E61837" w:rsidP="00C20EC5">
      <w:pPr>
        <w:pStyle w:val="1"/>
        <w:sectPr w:rsidR="00E61837" w:rsidSect="00E618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E3F" w:rsidRPr="00141E3F" w:rsidRDefault="00141E3F" w:rsidP="00C20EC5">
      <w:pPr>
        <w:pStyle w:val="1"/>
        <w:rPr>
          <w:b/>
        </w:rPr>
        <w:sectPr w:rsidR="00141E3F" w:rsidRPr="00141E3F" w:rsidSect="00EF23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41E3F">
        <w:rPr>
          <w:b/>
        </w:rPr>
        <w:lastRenderedPageBreak/>
        <w:t>Ведущий:</w:t>
      </w:r>
    </w:p>
    <w:p w:rsidR="00141E3F" w:rsidRDefault="00141E3F" w:rsidP="00C20EC5">
      <w:pPr>
        <w:pStyle w:val="1"/>
      </w:pPr>
      <w:r>
        <w:lastRenderedPageBreak/>
        <w:t>-  Ребята, а кто знает, чем же полезна берёза для человека</w:t>
      </w:r>
      <w:r w:rsidRPr="00141E3F">
        <w:t>?</w:t>
      </w:r>
      <w:r>
        <w:t xml:space="preserve"> Родители могут помогать.</w:t>
      </w:r>
    </w:p>
    <w:p w:rsidR="00141E3F" w:rsidRPr="00141E3F" w:rsidRDefault="00110917" w:rsidP="00C20EC5">
      <w:pPr>
        <w:pStyle w:val="1"/>
        <w:sectPr w:rsidR="00141E3F" w:rsidRPr="00141E3F" w:rsidSect="00141E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Берёзовый сок лечит простуду, кожные болезни и укрепляет иммунитет. Берёзовые веники используют в бане, укрепляют сердце. Берёзовый гриб – чага лечит печень. Из коры берёзы раньше плели корзины и лапти. Использовали её для розжига огня. На ней писали, пока не изобрели бумагу. А ещё берёза украшает нашу землю и обогащает её кислородом. </w:t>
      </w:r>
      <w:r w:rsidR="0042125A">
        <w:t xml:space="preserve"> (</w:t>
      </w:r>
      <w:r w:rsidR="0042125A" w:rsidRPr="0042125A">
        <w:rPr>
          <w:i/>
        </w:rPr>
        <w:t>На экране картинки</w:t>
      </w:r>
      <w:r w:rsidR="0042125A">
        <w:t>)</w:t>
      </w:r>
    </w:p>
    <w:p w:rsidR="009F7680" w:rsidRDefault="0042125A" w:rsidP="00C20EC5">
      <w:pPr>
        <w:pStyle w:val="1"/>
      </w:pPr>
      <w:r>
        <w:lastRenderedPageBreak/>
        <w:t>- Вот какая полезная берёзка!</w:t>
      </w:r>
    </w:p>
    <w:p w:rsidR="0042125A" w:rsidRDefault="0042125A" w:rsidP="00C20EC5">
      <w:pPr>
        <w:pStyle w:val="1"/>
      </w:pPr>
      <w:r>
        <w:t>- Вот какой весёлый праздник – Троица!</w:t>
      </w:r>
    </w:p>
    <w:p w:rsidR="0042125A" w:rsidRDefault="0042125A" w:rsidP="00C20EC5">
      <w:pPr>
        <w:pStyle w:val="1"/>
        <w:sectPr w:rsidR="0042125A" w:rsidSect="004212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25A" w:rsidRDefault="0042125A" w:rsidP="00C20EC5">
      <w:pPr>
        <w:pStyle w:val="1"/>
      </w:pPr>
      <w:r>
        <w:lastRenderedPageBreak/>
        <w:t>На Троицу было принято веселиться целый день, говорить друг другу добрые слова.</w:t>
      </w:r>
      <w:r w:rsidR="0098012A">
        <w:t xml:space="preserve"> Нам пора заканчивать наш праздник</w:t>
      </w:r>
      <w:r>
        <w:t xml:space="preserve">. Мы желаем вам здоровья и радости! </w:t>
      </w:r>
      <w:r w:rsidR="0098012A">
        <w:t>Ребят ждёт сладкое угощение.</w:t>
      </w:r>
    </w:p>
    <w:p w:rsidR="0042125A" w:rsidRDefault="0042125A" w:rsidP="00C20EC5">
      <w:pPr>
        <w:pStyle w:val="1"/>
        <w:sectPr w:rsidR="0042125A" w:rsidSect="004212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680" w:rsidRDefault="009F7680" w:rsidP="00C20EC5">
      <w:pPr>
        <w:pStyle w:val="1"/>
      </w:pPr>
    </w:p>
    <w:p w:rsidR="009F7680" w:rsidRDefault="009F7680" w:rsidP="00C20EC5">
      <w:pPr>
        <w:pStyle w:val="1"/>
      </w:pPr>
    </w:p>
    <w:p w:rsidR="009F7680" w:rsidRDefault="009F7680" w:rsidP="00C20EC5">
      <w:pPr>
        <w:pStyle w:val="1"/>
      </w:pPr>
    </w:p>
    <w:p w:rsidR="009F7680" w:rsidRDefault="009F7680" w:rsidP="00C20EC5">
      <w:pPr>
        <w:pStyle w:val="1"/>
      </w:pPr>
    </w:p>
    <w:p w:rsidR="009F7680" w:rsidRDefault="009F7680" w:rsidP="00C20EC5">
      <w:pPr>
        <w:pStyle w:val="1"/>
      </w:pPr>
    </w:p>
    <w:p w:rsidR="009F7680" w:rsidRPr="00C20EC5" w:rsidRDefault="009F7680" w:rsidP="00C20EC5">
      <w:pPr>
        <w:pStyle w:val="1"/>
      </w:pPr>
    </w:p>
    <w:p w:rsidR="009F7680" w:rsidRPr="00C20EC5" w:rsidRDefault="009F7680">
      <w:pPr>
        <w:pStyle w:val="1"/>
      </w:pPr>
    </w:p>
    <w:sectPr w:rsidR="009F7680" w:rsidRPr="00C20EC5" w:rsidSect="00EF235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BB6"/>
    <w:rsid w:val="000C24C8"/>
    <w:rsid w:val="00110917"/>
    <w:rsid w:val="00141E3F"/>
    <w:rsid w:val="00331748"/>
    <w:rsid w:val="00347A67"/>
    <w:rsid w:val="0042125A"/>
    <w:rsid w:val="004A6EFE"/>
    <w:rsid w:val="0056161B"/>
    <w:rsid w:val="00916936"/>
    <w:rsid w:val="009327BD"/>
    <w:rsid w:val="0094671A"/>
    <w:rsid w:val="00977BB6"/>
    <w:rsid w:val="0098012A"/>
    <w:rsid w:val="009A5FA0"/>
    <w:rsid w:val="009B5E81"/>
    <w:rsid w:val="009F7680"/>
    <w:rsid w:val="00BE3DDC"/>
    <w:rsid w:val="00C20EC5"/>
    <w:rsid w:val="00C25603"/>
    <w:rsid w:val="00E61837"/>
    <w:rsid w:val="00EF2350"/>
    <w:rsid w:val="00F15A22"/>
    <w:rsid w:val="00F4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39C"/>
  <w15:docId w15:val="{E2E7EE76-D4B1-471C-894C-972B44D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20EC5"/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C20EC5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80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2022-06-14T08:17:00Z</dcterms:created>
  <dcterms:modified xsi:type="dcterms:W3CDTF">2022-06-14T21:36:00Z</dcterms:modified>
</cp:coreProperties>
</file>