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B" w:rsidRDefault="00C86802">
      <w:pPr>
        <w:spacing w:before="71"/>
        <w:ind w:left="4725" w:right="4722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ресурсного центра</w:t>
      </w:r>
    </w:p>
    <w:p w:rsidR="00E9371B" w:rsidRDefault="00C86802">
      <w:pPr>
        <w:ind w:left="5017" w:right="4951" w:hanging="71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межполушарного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интеллектуального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детей»</w:t>
      </w:r>
    </w:p>
    <w:p w:rsidR="004F02E1" w:rsidRDefault="004F02E1" w:rsidP="004F02E1">
      <w:pPr>
        <w:ind w:left="4725" w:right="4721"/>
        <w:jc w:val="center"/>
        <w:rPr>
          <w:b/>
          <w:sz w:val="28"/>
        </w:rPr>
      </w:pPr>
      <w:r>
        <w:rPr>
          <w:b/>
          <w:sz w:val="28"/>
        </w:rPr>
        <w:t>за 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 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F02E1" w:rsidRDefault="004F02E1">
      <w:pPr>
        <w:ind w:left="5017" w:right="4951" w:hanging="71"/>
        <w:jc w:val="center"/>
        <w:rPr>
          <w:b/>
          <w:sz w:val="28"/>
        </w:rPr>
      </w:pPr>
    </w:p>
    <w:p w:rsidR="004F02E1" w:rsidRPr="006C4D00" w:rsidRDefault="004F02E1" w:rsidP="004F02E1">
      <w:pPr>
        <w:jc w:val="center"/>
        <w:rPr>
          <w:b/>
          <w:bCs/>
          <w:sz w:val="28"/>
          <w:szCs w:val="28"/>
        </w:rPr>
      </w:pPr>
      <w:r w:rsidRPr="006C4D00">
        <w:rPr>
          <w:b/>
          <w:bCs/>
          <w:sz w:val="28"/>
          <w:szCs w:val="28"/>
        </w:rPr>
        <w:t>МДОУ «Детский сад № 97»</w:t>
      </w:r>
    </w:p>
    <w:p w:rsidR="004F02E1" w:rsidRDefault="004F02E1">
      <w:pPr>
        <w:ind w:left="5017" w:right="4951" w:hanging="71"/>
        <w:jc w:val="center"/>
        <w:rPr>
          <w:b/>
          <w:sz w:val="28"/>
        </w:rPr>
      </w:pPr>
    </w:p>
    <w:p w:rsidR="00E9371B" w:rsidRDefault="00E9371B">
      <w:pPr>
        <w:pStyle w:val="a3"/>
        <w:rPr>
          <w:b/>
        </w:rPr>
      </w:pPr>
    </w:p>
    <w:p w:rsidR="00E9371B" w:rsidRDefault="00C86802">
      <w:pPr>
        <w:pStyle w:val="a3"/>
        <w:ind w:left="360"/>
      </w:pPr>
      <w:r>
        <w:t>Куратор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Н.В.</w:t>
      </w:r>
      <w:r>
        <w:rPr>
          <w:spacing w:val="-3"/>
        </w:rPr>
        <w:t xml:space="preserve"> </w:t>
      </w:r>
      <w:proofErr w:type="spellStart"/>
      <w:r>
        <w:t>Кошлева</w:t>
      </w:r>
      <w:proofErr w:type="spellEnd"/>
      <w:r>
        <w:t>,</w:t>
      </w:r>
      <w:r>
        <w:rPr>
          <w:spacing w:val="-1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методист</w:t>
      </w:r>
      <w:r>
        <w:rPr>
          <w:spacing w:val="-2"/>
        </w:rPr>
        <w:t xml:space="preserve"> </w:t>
      </w:r>
      <w:r>
        <w:t>МОУ «ГЦРО»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Ярославля.</w:t>
      </w:r>
    </w:p>
    <w:p w:rsidR="00E9371B" w:rsidRDefault="00E9371B">
      <w:pPr>
        <w:pStyle w:val="a3"/>
        <w:rPr>
          <w:sz w:val="26"/>
        </w:rPr>
      </w:pPr>
    </w:p>
    <w:p w:rsidR="00E9371B" w:rsidRDefault="00E9371B">
      <w:pPr>
        <w:pStyle w:val="a3"/>
        <w:spacing w:before="2"/>
        <w:rPr>
          <w:sz w:val="26"/>
        </w:rPr>
      </w:pPr>
    </w:p>
    <w:p w:rsidR="00E9371B" w:rsidRDefault="00C86802" w:rsidP="00D671DE">
      <w:pPr>
        <w:pStyle w:val="11"/>
        <w:numPr>
          <w:ilvl w:val="0"/>
          <w:numId w:val="8"/>
        </w:numPr>
        <w:tabs>
          <w:tab w:val="left" w:pos="7318"/>
        </w:tabs>
        <w:jc w:val="center"/>
      </w:pPr>
      <w:r>
        <w:t>Общая</w:t>
      </w:r>
      <w:r>
        <w:rPr>
          <w:spacing w:val="-3"/>
        </w:rPr>
        <w:t xml:space="preserve"> </w:t>
      </w:r>
      <w:r>
        <w:t>информация</w:t>
      </w:r>
    </w:p>
    <w:p w:rsidR="00E9371B" w:rsidRDefault="00E9371B">
      <w:pPr>
        <w:pStyle w:val="a3"/>
        <w:rPr>
          <w:b/>
        </w:rPr>
      </w:pPr>
    </w:p>
    <w:p w:rsidR="00E9371B" w:rsidRDefault="00C86802">
      <w:pPr>
        <w:pStyle w:val="a3"/>
        <w:spacing w:before="1"/>
        <w:ind w:left="644"/>
      </w:pPr>
      <w:r>
        <w:rPr>
          <w:b/>
        </w:rPr>
        <w:t>1.1.</w:t>
      </w:r>
      <w:r>
        <w:t>Участники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(внутри</w:t>
      </w:r>
      <w:r>
        <w:rPr>
          <w:spacing w:val="-3"/>
        </w:rPr>
        <w:t xml:space="preserve"> </w:t>
      </w:r>
      <w:r>
        <w:t>учреждения)</w:t>
      </w:r>
    </w:p>
    <w:p w:rsidR="009165D5" w:rsidRDefault="009165D5">
      <w:pPr>
        <w:pStyle w:val="a3"/>
        <w:spacing w:before="1"/>
        <w:ind w:left="644"/>
      </w:pPr>
    </w:p>
    <w:tbl>
      <w:tblPr>
        <w:tblW w:w="4888" w:type="pct"/>
        <w:jc w:val="center"/>
        <w:tblLook w:val="0000"/>
      </w:tblPr>
      <w:tblGrid>
        <w:gridCol w:w="540"/>
        <w:gridCol w:w="3223"/>
        <w:gridCol w:w="3382"/>
        <w:gridCol w:w="8825"/>
      </w:tblGrid>
      <w:tr w:rsidR="009165D5" w:rsidRPr="005B2E8C" w:rsidTr="00E13BC4">
        <w:trPr>
          <w:jc w:val="center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9165D5" w:rsidRPr="005B2E8C" w:rsidTr="00E13BC4">
        <w:trPr>
          <w:jc w:val="center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Муранова Елена</w:t>
            </w:r>
            <w:r w:rsidRPr="00666B7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  <w:r w:rsidRPr="006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 занимаемой должности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D5" w:rsidRPr="0019084F" w:rsidRDefault="009165D5" w:rsidP="00C359CC">
            <w:pPr>
              <w:suppressAutoHyphens/>
              <w:snapToGrid w:val="0"/>
              <w:rPr>
                <w:lang w:eastAsia="ar-SA"/>
              </w:rPr>
            </w:pPr>
            <w:r w:rsidRPr="0019084F">
              <w:rPr>
                <w:lang w:eastAsia="ar-SA"/>
              </w:rPr>
              <w:t>Общее руководство реализацией проекта;</w:t>
            </w:r>
            <w:r>
              <w:rPr>
                <w:lang w:eastAsia="ar-SA"/>
              </w:rPr>
              <w:t xml:space="preserve"> </w:t>
            </w:r>
            <w:r w:rsidRPr="00E754F8">
              <w:t>определение требуемых для достижения целей проекта ресурсов;</w:t>
            </w:r>
            <w:r>
              <w:t xml:space="preserve"> </w:t>
            </w:r>
            <w:r w:rsidRPr="00E754F8">
              <w:t>мотивация персонала на деятельность;</w:t>
            </w:r>
          </w:p>
          <w:p w:rsidR="009165D5" w:rsidRPr="0019084F" w:rsidRDefault="009165D5" w:rsidP="00C359CC">
            <w:pPr>
              <w:suppressAutoHyphens/>
              <w:snapToGrid w:val="0"/>
              <w:rPr>
                <w:lang w:eastAsia="ar-SA"/>
              </w:rPr>
            </w:pPr>
            <w:r w:rsidRPr="0019084F">
              <w:rPr>
                <w:lang w:eastAsia="ar-SA"/>
              </w:rPr>
              <w:t>Разработка нормативно-правовой документации проекта;</w:t>
            </w:r>
          </w:p>
          <w:p w:rsidR="009165D5" w:rsidRPr="0019084F" w:rsidRDefault="009165D5" w:rsidP="00C359CC">
            <w:pPr>
              <w:suppressAutoHyphens/>
              <w:snapToGrid w:val="0"/>
              <w:rPr>
                <w:lang w:eastAsia="ar-SA"/>
              </w:rPr>
            </w:pPr>
            <w:r w:rsidRPr="0019084F">
              <w:rPr>
                <w:lang w:eastAsia="ar-SA"/>
              </w:rPr>
              <w:t>Обеспечение реализации проекта кадровыми,  материально-техническими, информационными  ресурсами;</w:t>
            </w:r>
          </w:p>
          <w:p w:rsidR="009165D5" w:rsidRPr="0019084F" w:rsidRDefault="009165D5" w:rsidP="00C359CC">
            <w:pPr>
              <w:suppressAutoHyphens/>
              <w:snapToGrid w:val="0"/>
              <w:rPr>
                <w:lang w:eastAsia="ar-SA"/>
              </w:rPr>
            </w:pPr>
            <w:r w:rsidRPr="0019084F">
              <w:rPr>
                <w:lang w:eastAsia="ar-SA"/>
              </w:rPr>
              <w:t>Подготовка мероприятий по реализации плана сетевого взаимодействия и внутрифирменного обучения;</w:t>
            </w:r>
          </w:p>
          <w:p w:rsidR="009165D5" w:rsidRDefault="009165D5" w:rsidP="00C359CC">
            <w:pPr>
              <w:rPr>
                <w:lang w:eastAsia="ar-SA"/>
              </w:rPr>
            </w:pPr>
            <w:r w:rsidRPr="0019084F">
              <w:rPr>
                <w:lang w:eastAsia="ar-SA"/>
              </w:rPr>
              <w:t>Подготовка отчетности  МИП;</w:t>
            </w:r>
          </w:p>
          <w:p w:rsidR="009165D5" w:rsidRPr="00D71C91" w:rsidRDefault="009165D5" w:rsidP="00C359CC">
            <w:pPr>
              <w:rPr>
                <w:rFonts w:eastAsia="Arial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документирования проектных результатов.</w:t>
            </w:r>
          </w:p>
        </w:tc>
      </w:tr>
      <w:tr w:rsidR="009165D5" w:rsidRPr="005B2E8C" w:rsidTr="00E13BC4">
        <w:trPr>
          <w:jc w:val="center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Ченцова Екатерина Андре</w:t>
            </w:r>
            <w:r w:rsidR="00312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65D5" w:rsidRPr="005B0C92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D5" w:rsidRPr="00D90114" w:rsidRDefault="009165D5" w:rsidP="00C359CC">
            <w:pPr>
              <w:rPr>
                <w:rFonts w:eastAsia="Arial"/>
                <w:lang w:eastAsia="ar-SA"/>
              </w:rPr>
            </w:pPr>
            <w:r w:rsidRPr="00D90114">
              <w:t xml:space="preserve">  </w:t>
            </w:r>
            <w:r w:rsidRPr="00D90114">
              <w:rPr>
                <w:rFonts w:eastAsia="Arial"/>
                <w:lang w:eastAsia="ar-SA"/>
              </w:rPr>
              <w:t xml:space="preserve">   Непосредственная работа над осуществлением и реализацией содержания проекта (</w:t>
            </w:r>
            <w:r w:rsidR="009F62F7">
              <w:t>пополн</w:t>
            </w:r>
            <w:r w:rsidRPr="00D90114">
              <w:t xml:space="preserve">ение картотеки кинезиологических игр и упражнений, </w:t>
            </w:r>
            <w:r>
              <w:t xml:space="preserve">а также – картотеки игр по эйдетике, </w:t>
            </w:r>
            <w:r w:rsidRPr="00D9011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  <w:r>
              <w:rPr>
                <w:rFonts w:eastAsia="Arial"/>
                <w:lang w:eastAsia="ar-SA"/>
              </w:rPr>
              <w:t>.</w:t>
            </w:r>
          </w:p>
          <w:p w:rsidR="009165D5" w:rsidRPr="009F62F7" w:rsidRDefault="009165D5" w:rsidP="00C359CC">
            <w:pPr>
              <w:suppressAutoHyphens/>
              <w:snapToGrid w:val="0"/>
            </w:pPr>
            <w:r w:rsidRPr="003125B2">
              <w:t xml:space="preserve">Повышение профессиональной компетентности педагогических кадров ДОУ: </w:t>
            </w:r>
            <w:r w:rsidRPr="003125B2">
              <w:rPr>
                <w:bCs/>
              </w:rPr>
              <w:t>подготовка и проведение консультации и мастер-класса для педагогов</w:t>
            </w:r>
            <w:r w:rsidRPr="009F62F7">
              <w:rPr>
                <w:bCs/>
                <w:color w:val="FF0000"/>
              </w:rPr>
              <w:t xml:space="preserve"> </w:t>
            </w:r>
            <w:r w:rsidR="003125B2">
              <w:t xml:space="preserve">«Дидактические игры с использованием межполушарных досок». </w:t>
            </w:r>
            <w:r>
              <w:rPr>
                <w:bCs/>
              </w:rPr>
              <w:t>Участие в проведении муниципальных мероприятий – п</w:t>
            </w:r>
            <w:r w:rsidRPr="00B32BC3">
              <w:rPr>
                <w:bCs/>
              </w:rPr>
              <w:t xml:space="preserve">роведение </w:t>
            </w:r>
            <w:r w:rsidR="009F62F7">
              <w:rPr>
                <w:bCs/>
              </w:rPr>
              <w:t xml:space="preserve">мастер - класса </w:t>
            </w:r>
            <w:r w:rsidRPr="00B32BC3">
              <w:rPr>
                <w:bCs/>
              </w:rPr>
              <w:t>«</w:t>
            </w:r>
            <w:r w:rsidR="009F62F7">
              <w:rPr>
                <w:shd w:val="clear" w:color="auto" w:fill="FFFFFF"/>
              </w:rPr>
              <w:t>Межполушарные доски – эффективное средство развития интеллекта</w:t>
            </w:r>
            <w:r w:rsidR="003125B2" w:rsidRPr="009F62F7">
              <w:rPr>
                <w:color w:val="000000"/>
                <w:shd w:val="clear" w:color="auto" w:fill="FFFFFF"/>
              </w:rPr>
              <w:t>»; участие</w:t>
            </w:r>
            <w:r w:rsidR="009F62F7" w:rsidRPr="009F62F7">
              <w:rPr>
                <w:color w:val="000000"/>
                <w:shd w:val="clear" w:color="auto" w:fill="FFFFFF"/>
              </w:rPr>
              <w:t xml:space="preserve"> в городской презентационной площадке</w:t>
            </w:r>
            <w:r w:rsidR="009F62F7">
              <w:rPr>
                <w:color w:val="000000"/>
                <w:shd w:val="clear" w:color="auto" w:fill="FFFFFF"/>
              </w:rPr>
              <w:t xml:space="preserve">, представление мастер-класса «Игры, развивающие интеллект» в </w:t>
            </w:r>
            <w:r w:rsidR="009F62F7" w:rsidRPr="00B32BC3">
              <w:rPr>
                <w:bCs/>
              </w:rPr>
              <w:t xml:space="preserve">формате </w:t>
            </w:r>
            <w:proofErr w:type="spellStart"/>
            <w:r w:rsidR="009F62F7" w:rsidRPr="00B32BC3">
              <w:rPr>
                <w:bCs/>
              </w:rPr>
              <w:t>z</w:t>
            </w:r>
            <w:r w:rsidR="009F62F7" w:rsidRPr="00B32BC3">
              <w:rPr>
                <w:bCs/>
                <w:lang w:val="en-US"/>
              </w:rPr>
              <w:t>oom</w:t>
            </w:r>
            <w:proofErr w:type="spellEnd"/>
            <w:r w:rsidR="009F62F7" w:rsidRPr="009F62F7">
              <w:rPr>
                <w:bCs/>
              </w:rPr>
              <w:t>;</w:t>
            </w:r>
            <w:r w:rsidR="009F62F7">
              <w:rPr>
                <w:bCs/>
              </w:rPr>
              <w:t xml:space="preserve"> участие в проведении городского мастер-класса из цикла «Азбука эйдетики» на тему «Маленькие секреты большой памяти»</w:t>
            </w:r>
          </w:p>
          <w:p w:rsidR="009165D5" w:rsidRDefault="009F62F7" w:rsidP="00C359C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воспитанников в третье</w:t>
            </w:r>
            <w:r w:rsidR="00916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городской онлайн-олимпиаде по ментальной арифметике.</w:t>
            </w:r>
          </w:p>
          <w:p w:rsidR="009165D5" w:rsidRPr="00E13BC4" w:rsidRDefault="00AF1018" w:rsidP="00E13BC4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Реализация дополнительной образовательной программы «Ментальная</w:t>
            </w:r>
            <w:r w:rsidR="003125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 лет)</w:t>
            </w:r>
            <w:r w:rsidR="003125B2">
              <w:rPr>
                <w:sz w:val="24"/>
              </w:rPr>
              <w:t>, «Занимательная логика, кинезиология» (для детей 4-5 лет)</w:t>
            </w:r>
            <w:proofErr w:type="gramStart"/>
            <w:r w:rsidR="003125B2">
              <w:rPr>
                <w:sz w:val="24"/>
              </w:rPr>
              <w:t>.</w:t>
            </w:r>
            <w:r w:rsidR="009165D5" w:rsidRPr="0019084F">
              <w:rPr>
                <w:lang w:eastAsia="ar-SA"/>
              </w:rPr>
              <w:t>П</w:t>
            </w:r>
            <w:proofErr w:type="gramEnd"/>
            <w:r w:rsidR="009165D5" w:rsidRPr="0019084F">
              <w:rPr>
                <w:lang w:eastAsia="ar-SA"/>
              </w:rPr>
              <w:t>одготовка отчётности МИП</w:t>
            </w:r>
            <w:r w:rsidR="009165D5">
              <w:rPr>
                <w:lang w:eastAsia="ar-SA"/>
              </w:rPr>
              <w:t>.</w:t>
            </w:r>
          </w:p>
        </w:tc>
      </w:tr>
      <w:tr w:rsidR="009165D5" w:rsidRPr="005B2E8C" w:rsidTr="00E13BC4">
        <w:trPr>
          <w:jc w:val="center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Бондарева Ирина Викторовна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Pr="005B0C92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4F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D5" w:rsidRPr="00D90114" w:rsidRDefault="009165D5" w:rsidP="00C359CC">
            <w:pPr>
              <w:rPr>
                <w:rFonts w:eastAsia="Arial"/>
                <w:lang w:eastAsia="ar-SA"/>
              </w:rPr>
            </w:pPr>
            <w:r w:rsidRPr="00D90114">
              <w:t xml:space="preserve">  </w:t>
            </w:r>
            <w:r w:rsidRPr="00D90114">
              <w:rPr>
                <w:rFonts w:eastAsia="Arial"/>
                <w:lang w:eastAsia="ar-SA"/>
              </w:rPr>
              <w:t xml:space="preserve">   Непосредственная работа над осуществлением и реализацией содержания проекта (</w:t>
            </w:r>
            <w:r w:rsidR="009F62F7">
              <w:t>пополн</w:t>
            </w:r>
            <w:r w:rsidRPr="00D90114">
              <w:t xml:space="preserve">ение картотеки кинезиологических игр и упражнений, </w:t>
            </w:r>
            <w:r>
              <w:t xml:space="preserve">а также – картотеки игр по эйдетике, </w:t>
            </w:r>
            <w:r w:rsidRPr="00D9011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  <w:r>
              <w:rPr>
                <w:rFonts w:eastAsia="Arial"/>
                <w:lang w:eastAsia="ar-SA"/>
              </w:rPr>
              <w:t>.</w:t>
            </w:r>
          </w:p>
          <w:p w:rsidR="00AF1018" w:rsidRPr="009F62F7" w:rsidRDefault="003125B2" w:rsidP="00AF1018">
            <w:pPr>
              <w:suppressAutoHyphens/>
              <w:snapToGrid w:val="0"/>
            </w:pPr>
            <w:r w:rsidRPr="003125B2">
              <w:t xml:space="preserve">Повышение профессиональной компетентности педагогических кадров ДОУ: </w:t>
            </w:r>
            <w:r w:rsidRPr="003125B2">
              <w:rPr>
                <w:bCs/>
              </w:rPr>
              <w:t>подготовка и проведение консультации и мастер-класса для педагогов</w:t>
            </w:r>
            <w:r w:rsidRPr="009F62F7">
              <w:rPr>
                <w:bCs/>
                <w:color w:val="FF0000"/>
              </w:rPr>
              <w:t xml:space="preserve"> </w:t>
            </w:r>
            <w:r>
              <w:t xml:space="preserve">«Дидактические игры с использованием межполушарных досок». </w:t>
            </w:r>
            <w:r w:rsidR="00AF1018">
              <w:rPr>
                <w:bCs/>
              </w:rPr>
              <w:t>Участие в проведении муниципальных мероприятий – п</w:t>
            </w:r>
            <w:r w:rsidR="00AF1018" w:rsidRPr="00B32BC3">
              <w:rPr>
                <w:bCs/>
              </w:rPr>
              <w:t xml:space="preserve">роведение </w:t>
            </w:r>
            <w:r w:rsidR="00AF1018">
              <w:rPr>
                <w:bCs/>
              </w:rPr>
              <w:t xml:space="preserve">мастер - класса </w:t>
            </w:r>
            <w:r w:rsidR="00AF1018" w:rsidRPr="00B32BC3">
              <w:rPr>
                <w:bCs/>
              </w:rPr>
              <w:t>«</w:t>
            </w:r>
            <w:r w:rsidR="00AF1018">
              <w:rPr>
                <w:shd w:val="clear" w:color="auto" w:fill="FFFFFF"/>
              </w:rPr>
              <w:t>Межполушарные доски – эффективное средство развития интеллекта</w:t>
            </w:r>
            <w:r w:rsidR="00AF1018" w:rsidRPr="009F62F7">
              <w:rPr>
                <w:color w:val="000000"/>
                <w:shd w:val="clear" w:color="auto" w:fill="FFFFFF"/>
              </w:rPr>
              <w:t>»;  участие в городской презентационной площадке</w:t>
            </w:r>
            <w:r w:rsidR="00AF1018">
              <w:rPr>
                <w:color w:val="000000"/>
                <w:shd w:val="clear" w:color="auto" w:fill="FFFFFF"/>
              </w:rPr>
              <w:t xml:space="preserve">, представление мастер-класса «Игры, развивающие интеллект» в </w:t>
            </w:r>
            <w:r w:rsidR="00AF1018" w:rsidRPr="00B32BC3">
              <w:rPr>
                <w:bCs/>
              </w:rPr>
              <w:t xml:space="preserve">формате </w:t>
            </w:r>
            <w:proofErr w:type="spellStart"/>
            <w:r w:rsidR="00AF1018" w:rsidRPr="00B32BC3">
              <w:rPr>
                <w:bCs/>
              </w:rPr>
              <w:t>z</w:t>
            </w:r>
            <w:r w:rsidR="00AF1018" w:rsidRPr="00B32BC3">
              <w:rPr>
                <w:bCs/>
                <w:lang w:val="en-US"/>
              </w:rPr>
              <w:t>oom</w:t>
            </w:r>
            <w:proofErr w:type="spellEnd"/>
            <w:r w:rsidR="00AF1018" w:rsidRPr="009F62F7">
              <w:rPr>
                <w:bCs/>
              </w:rPr>
              <w:t>;</w:t>
            </w:r>
            <w:r w:rsidR="00AF1018">
              <w:rPr>
                <w:bCs/>
              </w:rPr>
              <w:t xml:space="preserve"> участие в проведении городского мастер-класса из цикла «Азбука эйдетики» на тему «Маленькие секреты большой памяти»</w:t>
            </w:r>
          </w:p>
          <w:p w:rsidR="00AF1018" w:rsidRDefault="00AF1018" w:rsidP="00AF1018">
            <w:pPr>
              <w:pStyle w:val="TableParagraph"/>
              <w:ind w:right="133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Участие воспитанников в третьей городской онлайн-олимпиаде по ментальной арифметике.</w:t>
            </w:r>
            <w:r>
              <w:rPr>
                <w:sz w:val="24"/>
              </w:rPr>
              <w:t xml:space="preserve"> </w:t>
            </w:r>
          </w:p>
          <w:p w:rsidR="009165D5" w:rsidRPr="00E13BC4" w:rsidRDefault="00AF1018" w:rsidP="00E13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дополнительной образовательной программы «Ментальная</w:t>
            </w:r>
            <w:r w:rsidR="003125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  <w:r w:rsidR="003125B2">
              <w:rPr>
                <w:sz w:val="24"/>
              </w:rPr>
              <w:t>), «Занимательная логика, кинезиология» (для детей 4-5 лет)</w:t>
            </w:r>
            <w:proofErr w:type="gramStart"/>
            <w:r w:rsidR="003125B2">
              <w:rPr>
                <w:sz w:val="24"/>
              </w:rPr>
              <w:t>.</w:t>
            </w:r>
            <w:r w:rsidR="009165D5" w:rsidRPr="0019084F">
              <w:rPr>
                <w:lang w:eastAsia="ar-SA"/>
              </w:rPr>
              <w:t>П</w:t>
            </w:r>
            <w:proofErr w:type="gramEnd"/>
            <w:r w:rsidR="009165D5" w:rsidRPr="0019084F">
              <w:rPr>
                <w:lang w:eastAsia="ar-SA"/>
              </w:rPr>
              <w:t>одготовка отчётности МИП</w:t>
            </w:r>
            <w:r w:rsidR="009165D5">
              <w:rPr>
                <w:lang w:eastAsia="ar-SA"/>
              </w:rPr>
              <w:t>.</w:t>
            </w:r>
          </w:p>
        </w:tc>
      </w:tr>
      <w:tr w:rsidR="009165D5" w:rsidRPr="005B2E8C" w:rsidTr="00E13BC4">
        <w:trPr>
          <w:trHeight w:val="2858"/>
          <w:jc w:val="center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5D5" w:rsidRPr="005B2E8C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Катина Мария Юрьевна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5D5" w:rsidRPr="005B0C92" w:rsidRDefault="009165D5" w:rsidP="00C359C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 категория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D5" w:rsidRDefault="009165D5" w:rsidP="00C359CC">
            <w:pPr>
              <w:rPr>
                <w:rFonts w:eastAsia="Arial"/>
                <w:lang w:eastAsia="ar-SA"/>
              </w:rPr>
            </w:pPr>
            <w:r w:rsidRPr="00D90114">
              <w:t xml:space="preserve">  </w:t>
            </w:r>
            <w:r w:rsidRPr="00D90114">
              <w:rPr>
                <w:rFonts w:eastAsia="Arial"/>
                <w:lang w:eastAsia="ar-SA"/>
              </w:rPr>
              <w:t xml:space="preserve">   Непосредственная работа над осуществлением и реализацией содержания проекта (</w:t>
            </w:r>
            <w:r>
              <w:t xml:space="preserve">подготовка презентаций к проведению мероприятий муниципального уровня, </w:t>
            </w:r>
            <w:r w:rsidRPr="00D90114">
              <w:rPr>
                <w:rFonts w:eastAsia="Arial"/>
                <w:lang w:eastAsia="ar-SA"/>
              </w:rPr>
              <w:t>ведение документации)</w:t>
            </w:r>
            <w:r>
              <w:rPr>
                <w:rFonts w:eastAsia="Arial"/>
                <w:lang w:eastAsia="ar-SA"/>
              </w:rPr>
              <w:t>.</w:t>
            </w:r>
          </w:p>
          <w:p w:rsidR="00E13BC4" w:rsidRDefault="00AF1018" w:rsidP="00AF1018">
            <w:pPr>
              <w:suppressAutoHyphens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Участие в проведении муниципальных мероприятий – п</w:t>
            </w:r>
            <w:r w:rsidRPr="00B32BC3">
              <w:rPr>
                <w:bCs/>
              </w:rPr>
              <w:t xml:space="preserve">роведение </w:t>
            </w:r>
            <w:r>
              <w:rPr>
                <w:bCs/>
              </w:rPr>
              <w:t xml:space="preserve">мастер - класса </w:t>
            </w:r>
            <w:r w:rsidRPr="00B32BC3">
              <w:rPr>
                <w:bCs/>
              </w:rPr>
              <w:t>«</w:t>
            </w:r>
            <w:r>
              <w:rPr>
                <w:shd w:val="clear" w:color="auto" w:fill="FFFFFF"/>
              </w:rPr>
              <w:t>Межполушарные доски – эффективное средство развития интеллекта</w:t>
            </w:r>
            <w:r w:rsidRPr="009F62F7">
              <w:rPr>
                <w:color w:val="000000"/>
                <w:shd w:val="clear" w:color="auto" w:fill="FFFFFF"/>
              </w:rPr>
              <w:t xml:space="preserve">»;  </w:t>
            </w:r>
          </w:p>
          <w:p w:rsidR="00E13BC4" w:rsidRDefault="00AF1018" w:rsidP="00AF1018">
            <w:pPr>
              <w:suppressAutoHyphens/>
              <w:snapToGrid w:val="0"/>
              <w:rPr>
                <w:bCs/>
              </w:rPr>
            </w:pPr>
            <w:r w:rsidRPr="009F62F7">
              <w:rPr>
                <w:color w:val="000000"/>
                <w:shd w:val="clear" w:color="auto" w:fill="FFFFFF"/>
              </w:rPr>
              <w:t>участие в городской презентационной площадке</w:t>
            </w:r>
            <w:r>
              <w:rPr>
                <w:color w:val="000000"/>
                <w:shd w:val="clear" w:color="auto" w:fill="FFFFFF"/>
              </w:rPr>
              <w:t xml:space="preserve">, представление мастер-класса «Игры, развивающие интеллект» в </w:t>
            </w:r>
            <w:r w:rsidRPr="00B32BC3">
              <w:rPr>
                <w:bCs/>
              </w:rPr>
              <w:t xml:space="preserve">формате </w:t>
            </w:r>
            <w:proofErr w:type="spellStart"/>
            <w:r w:rsidRPr="00B32BC3">
              <w:rPr>
                <w:bCs/>
              </w:rPr>
              <w:t>z</w:t>
            </w:r>
            <w:r w:rsidRPr="00B32BC3">
              <w:rPr>
                <w:bCs/>
                <w:lang w:val="en-US"/>
              </w:rPr>
              <w:t>oom</w:t>
            </w:r>
            <w:proofErr w:type="spellEnd"/>
            <w:r w:rsidRPr="009F62F7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AF1018" w:rsidRPr="009F62F7" w:rsidRDefault="00AF1018" w:rsidP="00AF1018">
            <w:pPr>
              <w:suppressAutoHyphens/>
              <w:snapToGrid w:val="0"/>
            </w:pPr>
            <w:r>
              <w:rPr>
                <w:bCs/>
              </w:rPr>
              <w:t>участие в проведении городского мастер-класса из цикла «Азбука эйдетики» на тему «Маленькие секреты большой памяти»</w:t>
            </w:r>
          </w:p>
          <w:p w:rsidR="009165D5" w:rsidRPr="0019084F" w:rsidRDefault="009165D5" w:rsidP="00C359CC">
            <w:pPr>
              <w:suppressAutoHyphens/>
              <w:snapToGrid w:val="0"/>
              <w:rPr>
                <w:lang w:eastAsia="ar-SA"/>
              </w:rPr>
            </w:pPr>
            <w:r w:rsidRPr="0019084F">
              <w:rPr>
                <w:lang w:eastAsia="ar-SA"/>
              </w:rPr>
              <w:t>Подготовка отчётности МИП</w:t>
            </w:r>
            <w:r>
              <w:rPr>
                <w:lang w:eastAsia="ar-SA"/>
              </w:rPr>
              <w:t>.</w:t>
            </w:r>
          </w:p>
        </w:tc>
      </w:tr>
    </w:tbl>
    <w:p w:rsidR="00E13BC4" w:rsidRDefault="00E13BC4" w:rsidP="00E13BC4">
      <w:pPr>
        <w:spacing w:before="90"/>
        <w:ind w:left="360"/>
        <w:rPr>
          <w:b/>
          <w:sz w:val="24"/>
        </w:rPr>
      </w:pPr>
    </w:p>
    <w:p w:rsidR="00E13BC4" w:rsidRDefault="00E13BC4" w:rsidP="00E13BC4">
      <w:pPr>
        <w:spacing w:before="90"/>
        <w:ind w:left="360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(сетевое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взаимодействие,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наличии):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МДОУ</w:t>
      </w:r>
      <w:r>
        <w:rPr>
          <w:spacing w:val="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6"/>
          <w:sz w:val="24"/>
        </w:rPr>
        <w:t xml:space="preserve"> </w:t>
      </w:r>
      <w:r>
        <w:rPr>
          <w:sz w:val="24"/>
        </w:rPr>
        <w:t>сад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6,</w:t>
      </w:r>
      <w:r>
        <w:rPr>
          <w:spacing w:val="4"/>
          <w:sz w:val="24"/>
        </w:rPr>
        <w:t xml:space="preserve"> </w:t>
      </w:r>
      <w:r>
        <w:rPr>
          <w:sz w:val="24"/>
        </w:rPr>
        <w:t>18,97,</w:t>
      </w:r>
      <w:r>
        <w:rPr>
          <w:spacing w:val="6"/>
          <w:sz w:val="24"/>
        </w:rPr>
        <w:t xml:space="preserve"> </w:t>
      </w:r>
      <w:r>
        <w:rPr>
          <w:sz w:val="24"/>
        </w:rPr>
        <w:t>102,150,</w:t>
      </w:r>
      <w:r>
        <w:rPr>
          <w:spacing w:val="5"/>
          <w:sz w:val="24"/>
        </w:rPr>
        <w:t xml:space="preserve"> </w:t>
      </w:r>
      <w:r>
        <w:rPr>
          <w:sz w:val="24"/>
        </w:rPr>
        <w:t>158,</w:t>
      </w:r>
      <w:r>
        <w:rPr>
          <w:spacing w:val="6"/>
          <w:sz w:val="24"/>
        </w:rPr>
        <w:t xml:space="preserve"> </w:t>
      </w:r>
      <w:r>
        <w:rPr>
          <w:sz w:val="24"/>
        </w:rPr>
        <w:t>170,</w:t>
      </w:r>
      <w:r>
        <w:rPr>
          <w:spacing w:val="7"/>
          <w:sz w:val="24"/>
        </w:rPr>
        <w:t xml:space="preserve"> </w:t>
      </w:r>
      <w:r>
        <w:rPr>
          <w:sz w:val="24"/>
        </w:rPr>
        <w:t>183,</w:t>
      </w:r>
      <w:r>
        <w:rPr>
          <w:spacing w:val="7"/>
          <w:sz w:val="24"/>
        </w:rPr>
        <w:t xml:space="preserve"> </w:t>
      </w:r>
      <w:r>
        <w:rPr>
          <w:sz w:val="24"/>
        </w:rPr>
        <w:t>192,</w:t>
      </w:r>
      <w:r>
        <w:rPr>
          <w:spacing w:val="5"/>
          <w:sz w:val="24"/>
        </w:rPr>
        <w:t xml:space="preserve"> </w:t>
      </w:r>
      <w:r>
        <w:rPr>
          <w:sz w:val="24"/>
        </w:rPr>
        <w:t>211,</w:t>
      </w:r>
      <w:r>
        <w:rPr>
          <w:spacing w:val="5"/>
          <w:sz w:val="24"/>
        </w:rPr>
        <w:t xml:space="preserve"> </w:t>
      </w:r>
      <w:r>
        <w:rPr>
          <w:sz w:val="24"/>
        </w:rPr>
        <w:t>212,</w:t>
      </w:r>
      <w:r>
        <w:rPr>
          <w:spacing w:val="6"/>
          <w:sz w:val="24"/>
        </w:rPr>
        <w:t xml:space="preserve"> </w:t>
      </w:r>
      <w:r>
        <w:rPr>
          <w:sz w:val="24"/>
        </w:rPr>
        <w:t>215,</w:t>
      </w:r>
      <w:r>
        <w:rPr>
          <w:spacing w:val="15"/>
          <w:sz w:val="24"/>
        </w:rPr>
        <w:t xml:space="preserve"> </w:t>
      </w:r>
      <w:r>
        <w:rPr>
          <w:sz w:val="24"/>
        </w:rPr>
        <w:t>226,</w:t>
      </w:r>
      <w:r>
        <w:rPr>
          <w:spacing w:val="1"/>
          <w:sz w:val="24"/>
        </w:rPr>
        <w:t xml:space="preserve"> </w:t>
      </w:r>
      <w:r>
        <w:rPr>
          <w:sz w:val="24"/>
        </w:rPr>
        <w:t>227,</w:t>
      </w:r>
    </w:p>
    <w:p w:rsidR="00E13BC4" w:rsidRDefault="00E13BC4" w:rsidP="00E13BC4">
      <w:pPr>
        <w:pStyle w:val="a3"/>
        <w:ind w:left="360"/>
      </w:pPr>
      <w:r>
        <w:t>228,</w:t>
      </w:r>
      <w:r>
        <w:rPr>
          <w:spacing w:val="-2"/>
        </w:rPr>
        <w:t xml:space="preserve"> </w:t>
      </w:r>
      <w:r>
        <w:t>235»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МОУ «Средняя 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2»</w:t>
      </w:r>
    </w:p>
    <w:p w:rsidR="00E13BC4" w:rsidRDefault="00E13BC4" w:rsidP="00E13BC4">
      <w:pPr>
        <w:pStyle w:val="a3"/>
        <w:spacing w:before="1"/>
      </w:pPr>
    </w:p>
    <w:p w:rsidR="00E9371B" w:rsidRDefault="00E9371B">
      <w:pPr>
        <w:spacing w:line="259" w:lineRule="exact"/>
        <w:rPr>
          <w:sz w:val="24"/>
        </w:rPr>
        <w:sectPr w:rsidR="00E9371B" w:rsidSect="00E13BC4">
          <w:type w:val="continuous"/>
          <w:pgSz w:w="16840" w:h="11910" w:orient="landscape"/>
          <w:pgMar w:top="640" w:right="360" w:bottom="709" w:left="360" w:header="720" w:footer="720" w:gutter="0"/>
          <w:cols w:space="720"/>
        </w:sectPr>
      </w:pPr>
    </w:p>
    <w:p w:rsidR="00AF1018" w:rsidRDefault="00AF1018" w:rsidP="00AF1018">
      <w:pPr>
        <w:rPr>
          <w:sz w:val="24"/>
        </w:rPr>
      </w:pPr>
    </w:p>
    <w:p w:rsidR="00D671DE" w:rsidRDefault="00D671DE" w:rsidP="00D671DE">
      <w:pPr>
        <w:pStyle w:val="11"/>
      </w:pPr>
      <w:proofErr w:type="spellStart"/>
      <w:r>
        <w:t>Портфолио</w:t>
      </w:r>
      <w:proofErr w:type="spellEnd"/>
      <w:r>
        <w:rPr>
          <w:spacing w:val="-3"/>
        </w:rPr>
        <w:t xml:space="preserve"> </w:t>
      </w:r>
      <w:r>
        <w:t>проектов:</w:t>
      </w:r>
    </w:p>
    <w:p w:rsidR="00D671DE" w:rsidRDefault="00D671DE" w:rsidP="00D671DE">
      <w:pPr>
        <w:pStyle w:val="11"/>
      </w:pPr>
    </w:p>
    <w:p w:rsidR="00D671DE" w:rsidRDefault="00D671DE" w:rsidP="00D671DE">
      <w:pPr>
        <w:pStyle w:val="a4"/>
        <w:numPr>
          <w:ilvl w:val="0"/>
          <w:numId w:val="6"/>
        </w:numPr>
        <w:tabs>
          <w:tab w:val="left" w:pos="1081"/>
        </w:tabs>
        <w:spacing w:after="120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кинезиология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№№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МДОУ </w:t>
      </w:r>
      <w:r w:rsidRPr="00AF1018">
        <w:rPr>
          <w:sz w:val="24"/>
        </w:rPr>
        <w:t>№№</w:t>
      </w:r>
      <w:r w:rsidRPr="00AF1018">
        <w:rPr>
          <w:spacing w:val="-3"/>
          <w:sz w:val="24"/>
        </w:rPr>
        <w:t xml:space="preserve"> </w:t>
      </w:r>
      <w:r w:rsidRPr="00AF1018">
        <w:rPr>
          <w:sz w:val="24"/>
        </w:rPr>
        <w:t>6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 w:rsidRPr="00AF1018">
        <w:rPr>
          <w:b/>
          <w:sz w:val="24"/>
        </w:rPr>
        <w:t>97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102,</w:t>
      </w:r>
      <w:r>
        <w:rPr>
          <w:spacing w:val="-1"/>
          <w:sz w:val="24"/>
        </w:rPr>
        <w:t xml:space="preserve"> </w:t>
      </w:r>
      <w:r>
        <w:rPr>
          <w:sz w:val="24"/>
        </w:rPr>
        <w:t>211,</w:t>
      </w:r>
      <w:r>
        <w:rPr>
          <w:spacing w:val="-1"/>
          <w:sz w:val="24"/>
        </w:rPr>
        <w:t xml:space="preserve"> </w:t>
      </w:r>
      <w:r>
        <w:rPr>
          <w:sz w:val="24"/>
        </w:rPr>
        <w:t>215,</w:t>
      </w:r>
      <w:r>
        <w:rPr>
          <w:spacing w:val="2"/>
          <w:sz w:val="24"/>
        </w:rPr>
        <w:t xml:space="preserve"> </w:t>
      </w:r>
      <w:r>
        <w:rPr>
          <w:sz w:val="24"/>
        </w:rPr>
        <w:t>226,</w:t>
      </w:r>
      <w:r>
        <w:rPr>
          <w:spacing w:val="-2"/>
          <w:sz w:val="24"/>
        </w:rPr>
        <w:t xml:space="preserve"> </w:t>
      </w:r>
      <w:r>
        <w:rPr>
          <w:sz w:val="24"/>
        </w:rPr>
        <w:t>МОУ СШ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235,</w:t>
      </w:r>
      <w:r>
        <w:rPr>
          <w:spacing w:val="-1"/>
          <w:sz w:val="24"/>
        </w:rPr>
        <w:t xml:space="preserve"> </w:t>
      </w:r>
      <w:r>
        <w:rPr>
          <w:sz w:val="24"/>
        </w:rPr>
        <w:t>18,</w:t>
      </w:r>
      <w:r>
        <w:rPr>
          <w:spacing w:val="-1"/>
          <w:sz w:val="24"/>
        </w:rPr>
        <w:t xml:space="preserve"> </w:t>
      </w:r>
      <w:r>
        <w:rPr>
          <w:sz w:val="24"/>
        </w:rPr>
        <w:t>183,</w:t>
      </w:r>
      <w:r>
        <w:rPr>
          <w:spacing w:val="-1"/>
          <w:sz w:val="24"/>
        </w:rPr>
        <w:t xml:space="preserve"> </w:t>
      </w:r>
      <w:r>
        <w:rPr>
          <w:sz w:val="24"/>
        </w:rPr>
        <w:t>212,</w:t>
      </w:r>
      <w:r>
        <w:rPr>
          <w:spacing w:val="-2"/>
          <w:sz w:val="24"/>
        </w:rPr>
        <w:t xml:space="preserve"> </w:t>
      </w:r>
      <w:r>
        <w:rPr>
          <w:sz w:val="24"/>
        </w:rPr>
        <w:t>227,</w:t>
      </w:r>
      <w:r>
        <w:rPr>
          <w:spacing w:val="-1"/>
          <w:sz w:val="24"/>
        </w:rPr>
        <w:t xml:space="preserve"> </w:t>
      </w:r>
      <w:r>
        <w:rPr>
          <w:sz w:val="24"/>
        </w:rPr>
        <w:t>228.</w:t>
      </w:r>
    </w:p>
    <w:p w:rsidR="00D671DE" w:rsidRPr="00AF1018" w:rsidRDefault="00D671DE" w:rsidP="00D671DE">
      <w:pPr>
        <w:pStyle w:val="a4"/>
        <w:numPr>
          <w:ilvl w:val="0"/>
          <w:numId w:val="6"/>
        </w:numPr>
        <w:tabs>
          <w:tab w:val="left" w:pos="1081"/>
        </w:tabs>
        <w:spacing w:after="120"/>
        <w:ind w:hanging="361"/>
        <w:rPr>
          <w:sz w:val="24"/>
        </w:rPr>
      </w:pPr>
      <w:r>
        <w:t>Ментальные карты – МДОУ № № 158, 192.</w:t>
      </w:r>
      <w:r w:rsidRPr="00AF1018">
        <w:rPr>
          <w:spacing w:val="1"/>
        </w:rPr>
        <w:t xml:space="preserve"> </w:t>
      </w:r>
    </w:p>
    <w:p w:rsidR="00D671DE" w:rsidRPr="00AF1018" w:rsidRDefault="00D671DE" w:rsidP="00D671DE">
      <w:pPr>
        <w:pStyle w:val="a4"/>
        <w:numPr>
          <w:ilvl w:val="0"/>
          <w:numId w:val="6"/>
        </w:numPr>
        <w:tabs>
          <w:tab w:val="left" w:pos="1081"/>
        </w:tabs>
        <w:spacing w:after="120"/>
        <w:ind w:hanging="361"/>
        <w:rPr>
          <w:sz w:val="24"/>
        </w:rPr>
      </w:pPr>
      <w:r>
        <w:t>Ментальная арифметика –</w:t>
      </w:r>
      <w:r w:rsidRPr="00AF1018">
        <w:rPr>
          <w:spacing w:val="-1"/>
        </w:rPr>
        <w:t xml:space="preserve"> </w:t>
      </w:r>
      <w:r>
        <w:t>МДОУ</w:t>
      </w:r>
      <w:r w:rsidRPr="00AF1018">
        <w:rPr>
          <w:spacing w:val="-1"/>
        </w:rPr>
        <w:t xml:space="preserve"> </w:t>
      </w:r>
      <w:r>
        <w:t>№</w:t>
      </w:r>
      <w:r w:rsidRPr="00AF1018">
        <w:rPr>
          <w:spacing w:val="-2"/>
        </w:rPr>
        <w:t xml:space="preserve"> </w:t>
      </w:r>
      <w:r>
        <w:t>№</w:t>
      </w:r>
      <w:r w:rsidRPr="00AF1018">
        <w:rPr>
          <w:spacing w:val="-8"/>
        </w:rPr>
        <w:t xml:space="preserve"> </w:t>
      </w:r>
      <w:r>
        <w:t>150,</w:t>
      </w:r>
      <w:r w:rsidRPr="00AF1018">
        <w:rPr>
          <w:spacing w:val="-1"/>
        </w:rPr>
        <w:t xml:space="preserve"> </w:t>
      </w:r>
      <w:r>
        <w:t>235</w:t>
      </w:r>
    </w:p>
    <w:p w:rsidR="00D671DE" w:rsidRPr="00AF1018" w:rsidRDefault="00D671DE" w:rsidP="00D671DE">
      <w:pPr>
        <w:pStyle w:val="a4"/>
        <w:numPr>
          <w:ilvl w:val="0"/>
          <w:numId w:val="6"/>
        </w:numPr>
        <w:tabs>
          <w:tab w:val="left" w:pos="1081"/>
        </w:tabs>
        <w:spacing w:after="120"/>
        <w:ind w:hanging="361"/>
        <w:rPr>
          <w:sz w:val="24"/>
        </w:rPr>
      </w:pPr>
      <w:r>
        <w:t>Эйдетика</w:t>
      </w:r>
      <w:r w:rsidRPr="00AF1018">
        <w:rPr>
          <w:spacing w:val="1"/>
        </w:rPr>
        <w:t xml:space="preserve"> </w:t>
      </w:r>
      <w:r>
        <w:t>– МДОУ №</w:t>
      </w:r>
      <w:r w:rsidRPr="00AF1018">
        <w:rPr>
          <w:spacing w:val="-1"/>
        </w:rPr>
        <w:t xml:space="preserve"> </w:t>
      </w:r>
      <w:r>
        <w:t>№</w:t>
      </w:r>
      <w:r w:rsidRPr="00AF1018">
        <w:rPr>
          <w:spacing w:val="-2"/>
        </w:rPr>
        <w:t xml:space="preserve"> </w:t>
      </w:r>
      <w:r w:rsidRPr="00AF1018">
        <w:rPr>
          <w:b/>
        </w:rPr>
        <w:t>97</w:t>
      </w:r>
      <w:r>
        <w:t>,158,170,192, 235, 18,</w:t>
      </w:r>
      <w:r w:rsidRPr="00AF1018">
        <w:rPr>
          <w:spacing w:val="-1"/>
        </w:rPr>
        <w:t xml:space="preserve"> </w:t>
      </w:r>
      <w:r>
        <w:t>183, 212,</w:t>
      </w:r>
      <w:r w:rsidRPr="00AF1018">
        <w:rPr>
          <w:spacing w:val="-1"/>
        </w:rPr>
        <w:t xml:space="preserve"> </w:t>
      </w:r>
      <w:r>
        <w:t>227, 228.</w:t>
      </w:r>
    </w:p>
    <w:p w:rsidR="00D671DE" w:rsidRDefault="00D671DE" w:rsidP="00AF1018">
      <w:pPr>
        <w:rPr>
          <w:sz w:val="24"/>
        </w:rPr>
      </w:pPr>
    </w:p>
    <w:p w:rsidR="00D671DE" w:rsidRDefault="00D671DE" w:rsidP="00D671DE">
      <w:pPr>
        <w:pStyle w:val="a3"/>
        <w:ind w:left="709" w:right="36"/>
      </w:pPr>
      <w:r>
        <w:t>В течение учебного года с участниками проектной группы были проведены организационные совещания, в том числе посвященные вопросам</w:t>
      </w:r>
      <w:r>
        <w:rPr>
          <w:spacing w:val="-57"/>
        </w:rPr>
        <w:t xml:space="preserve"> </w:t>
      </w:r>
      <w:r>
        <w:t>внутрисетевой</w:t>
      </w:r>
      <w:r>
        <w:rPr>
          <w:spacing w:val="-1"/>
        </w:rPr>
        <w:t xml:space="preserve"> </w:t>
      </w:r>
      <w:r>
        <w:t>деятельности 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городским семинарам,</w:t>
      </w:r>
      <w:r>
        <w:rPr>
          <w:spacing w:val="-1"/>
        </w:rPr>
        <w:t xml:space="preserve"> </w:t>
      </w:r>
      <w:r>
        <w:t>мастер-классам,</w:t>
      </w:r>
      <w:r>
        <w:rPr>
          <w:spacing w:val="-1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презентационной площадке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D671DE" w:rsidRDefault="00D671DE" w:rsidP="00D671DE">
      <w:pPr>
        <w:pStyle w:val="a3"/>
        <w:spacing w:before="1"/>
      </w:pPr>
    </w:p>
    <w:p w:rsidR="00D671DE" w:rsidRDefault="00D671DE" w:rsidP="00D671DE">
      <w:pPr>
        <w:pStyle w:val="a3"/>
        <w:ind w:left="1068"/>
      </w:pPr>
      <w:r>
        <w:t>За</w:t>
      </w:r>
      <w:r>
        <w:rPr>
          <w:spacing w:val="-4"/>
        </w:rPr>
        <w:t xml:space="preserve"> </w:t>
      </w:r>
      <w:r>
        <w:t>отчетный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ZOOM</w:t>
      </w:r>
      <w:r>
        <w:rPr>
          <w:spacing w:val="-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дистанционные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уровня:</w:t>
      </w:r>
    </w:p>
    <w:p w:rsidR="00D671DE" w:rsidRDefault="00D671DE" w:rsidP="00D671DE">
      <w:pPr>
        <w:pStyle w:val="a3"/>
        <w:spacing w:before="9"/>
        <w:rPr>
          <w:sz w:val="27"/>
        </w:rPr>
      </w:pPr>
    </w:p>
    <w:p w:rsidR="00D671DE" w:rsidRDefault="00D671DE" w:rsidP="00D671DE">
      <w:pPr>
        <w:pStyle w:val="a4"/>
        <w:numPr>
          <w:ilvl w:val="0"/>
          <w:numId w:val="6"/>
        </w:numPr>
        <w:tabs>
          <w:tab w:val="left" w:pos="1081"/>
        </w:tabs>
        <w:ind w:hanging="361"/>
        <w:rPr>
          <w:sz w:val="24"/>
        </w:rPr>
      </w:pPr>
      <w:r>
        <w:rPr>
          <w:sz w:val="24"/>
        </w:rPr>
        <w:t>Интенсив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«Игры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интеллекта»</w:t>
      </w:r>
      <w:r>
        <w:rPr>
          <w:spacing w:val="54"/>
          <w:sz w:val="24"/>
        </w:rPr>
        <w:t xml:space="preserve"> </w:t>
      </w:r>
      <w:r>
        <w:rPr>
          <w:sz w:val="24"/>
        </w:rPr>
        <w:t>(городская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площадка)</w:t>
      </w:r>
    </w:p>
    <w:p w:rsidR="00D671DE" w:rsidRDefault="00D671DE" w:rsidP="00D671DE">
      <w:pPr>
        <w:pStyle w:val="a4"/>
        <w:numPr>
          <w:ilvl w:val="0"/>
          <w:numId w:val="6"/>
        </w:numPr>
        <w:tabs>
          <w:tab w:val="left" w:pos="1081"/>
        </w:tabs>
        <w:spacing w:before="44"/>
        <w:ind w:hanging="361"/>
        <w:rPr>
          <w:sz w:val="24"/>
        </w:rPr>
      </w:pPr>
      <w:r>
        <w:rPr>
          <w:sz w:val="24"/>
        </w:rPr>
        <w:t>Онлайн-олимпиада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арифметике</w:t>
      </w:r>
    </w:p>
    <w:p w:rsidR="00D671DE" w:rsidRDefault="00D671DE" w:rsidP="00D671DE">
      <w:pPr>
        <w:pStyle w:val="a4"/>
        <w:numPr>
          <w:ilvl w:val="0"/>
          <w:numId w:val="6"/>
        </w:numPr>
        <w:tabs>
          <w:tab w:val="left" w:pos="1081"/>
        </w:tabs>
        <w:spacing w:before="40" w:line="451" w:lineRule="auto"/>
        <w:ind w:left="720" w:right="178" w:firstLine="0"/>
        <w:rPr>
          <w:sz w:val="24"/>
        </w:rPr>
      </w:pPr>
      <w:r>
        <w:rPr>
          <w:sz w:val="24"/>
        </w:rPr>
        <w:t>Создано и функционирует сообщество педагогов в сети ВК «Развитие межполушарного взаимодействия»</w:t>
      </w:r>
    </w:p>
    <w:p w:rsidR="00D671DE" w:rsidRPr="005722B3" w:rsidRDefault="00D671DE" w:rsidP="00D671DE">
      <w:pPr>
        <w:tabs>
          <w:tab w:val="left" w:pos="1081"/>
        </w:tabs>
        <w:spacing w:before="40" w:line="451" w:lineRule="auto"/>
        <w:ind w:left="720" w:right="4167"/>
        <w:rPr>
          <w:sz w:val="24"/>
          <w:szCs w:val="24"/>
        </w:rPr>
      </w:pPr>
      <w:r w:rsidRPr="005722B3">
        <w:rPr>
          <w:sz w:val="24"/>
          <w:szCs w:val="24"/>
        </w:rPr>
        <w:t>Кроме того, очно</w:t>
      </w:r>
      <w:r w:rsidRPr="005722B3">
        <w:rPr>
          <w:spacing w:val="-2"/>
          <w:sz w:val="24"/>
          <w:szCs w:val="24"/>
        </w:rPr>
        <w:t xml:space="preserve"> </w:t>
      </w:r>
      <w:r w:rsidRPr="005722B3">
        <w:rPr>
          <w:sz w:val="24"/>
          <w:szCs w:val="24"/>
        </w:rPr>
        <w:t>были</w:t>
      </w:r>
      <w:r w:rsidRPr="005722B3">
        <w:rPr>
          <w:spacing w:val="-1"/>
          <w:sz w:val="24"/>
          <w:szCs w:val="24"/>
        </w:rPr>
        <w:t xml:space="preserve"> </w:t>
      </w:r>
      <w:r w:rsidRPr="005722B3">
        <w:rPr>
          <w:sz w:val="24"/>
          <w:szCs w:val="24"/>
        </w:rPr>
        <w:t>проведены</w:t>
      </w:r>
      <w:r w:rsidRPr="005722B3">
        <w:rPr>
          <w:spacing w:val="-3"/>
          <w:sz w:val="24"/>
          <w:szCs w:val="24"/>
        </w:rPr>
        <w:t xml:space="preserve"> </w:t>
      </w:r>
      <w:r w:rsidRPr="005722B3">
        <w:rPr>
          <w:sz w:val="24"/>
          <w:szCs w:val="24"/>
        </w:rPr>
        <w:t>следующие</w:t>
      </w:r>
      <w:r w:rsidRPr="005722B3">
        <w:rPr>
          <w:spacing w:val="2"/>
          <w:sz w:val="24"/>
          <w:szCs w:val="24"/>
        </w:rPr>
        <w:t xml:space="preserve"> </w:t>
      </w:r>
      <w:r w:rsidRPr="005722B3">
        <w:rPr>
          <w:sz w:val="24"/>
          <w:szCs w:val="24"/>
        </w:rPr>
        <w:t>мероприятия муниципального</w:t>
      </w:r>
      <w:r w:rsidRPr="005722B3">
        <w:rPr>
          <w:spacing w:val="-6"/>
          <w:sz w:val="24"/>
          <w:szCs w:val="24"/>
        </w:rPr>
        <w:t xml:space="preserve"> </w:t>
      </w:r>
      <w:r w:rsidRPr="005722B3">
        <w:rPr>
          <w:sz w:val="24"/>
          <w:szCs w:val="24"/>
        </w:rPr>
        <w:t>уровня:</w:t>
      </w:r>
    </w:p>
    <w:p w:rsidR="005722B3" w:rsidRPr="005722B3" w:rsidRDefault="005722B3" w:rsidP="005722B3">
      <w:pPr>
        <w:pStyle w:val="a4"/>
        <w:numPr>
          <w:ilvl w:val="0"/>
          <w:numId w:val="6"/>
        </w:numPr>
        <w:tabs>
          <w:tab w:val="left" w:pos="1081"/>
        </w:tabs>
        <w:spacing w:before="44" w:line="272" w:lineRule="exact"/>
        <w:ind w:hanging="361"/>
        <w:rPr>
          <w:sz w:val="24"/>
          <w:szCs w:val="24"/>
        </w:rPr>
      </w:pPr>
      <w:r w:rsidRPr="005722B3">
        <w:rPr>
          <w:sz w:val="24"/>
          <w:szCs w:val="24"/>
        </w:rPr>
        <w:t>Муниципальный</w:t>
      </w:r>
      <w:r w:rsidRPr="005722B3">
        <w:rPr>
          <w:bCs/>
          <w:sz w:val="24"/>
          <w:szCs w:val="24"/>
        </w:rPr>
        <w:t xml:space="preserve"> мастер - </w:t>
      </w:r>
      <w:r>
        <w:rPr>
          <w:bCs/>
          <w:sz w:val="24"/>
          <w:szCs w:val="24"/>
        </w:rPr>
        <w:t>класс</w:t>
      </w:r>
      <w:r w:rsidRPr="005722B3">
        <w:rPr>
          <w:bCs/>
          <w:sz w:val="24"/>
          <w:szCs w:val="24"/>
        </w:rPr>
        <w:t xml:space="preserve"> «</w:t>
      </w:r>
      <w:r w:rsidRPr="005722B3">
        <w:rPr>
          <w:sz w:val="24"/>
          <w:szCs w:val="24"/>
          <w:shd w:val="clear" w:color="auto" w:fill="FFFFFF"/>
        </w:rPr>
        <w:t>Межполушарные доски – эффективное средство развития интеллекта</w:t>
      </w:r>
      <w:r w:rsidRPr="005722B3">
        <w:rPr>
          <w:color w:val="000000"/>
          <w:sz w:val="24"/>
          <w:szCs w:val="24"/>
          <w:shd w:val="clear" w:color="auto" w:fill="FFFFFF"/>
        </w:rPr>
        <w:t>»</w:t>
      </w:r>
    </w:p>
    <w:p w:rsidR="005722B3" w:rsidRPr="009F62F7" w:rsidRDefault="005722B3" w:rsidP="005722B3">
      <w:pPr>
        <w:pStyle w:val="a4"/>
        <w:numPr>
          <w:ilvl w:val="0"/>
          <w:numId w:val="6"/>
        </w:numPr>
        <w:suppressAutoHyphens/>
        <w:snapToGrid w:val="0"/>
      </w:pPr>
      <w:r w:rsidRPr="005722B3">
        <w:rPr>
          <w:sz w:val="24"/>
          <w:szCs w:val="24"/>
        </w:rPr>
        <w:t>Муниципальный</w:t>
      </w:r>
      <w:r>
        <w:rPr>
          <w:bCs/>
        </w:rPr>
        <w:t xml:space="preserve"> мастер-класс</w:t>
      </w:r>
      <w:r w:rsidRPr="005722B3">
        <w:rPr>
          <w:bCs/>
        </w:rPr>
        <w:t xml:space="preserve"> из цикла «Азбука эйдетики» на тему «Маленькие секреты большой памяти»</w:t>
      </w:r>
    </w:p>
    <w:p w:rsidR="00D671DE" w:rsidRPr="005722B3" w:rsidRDefault="00D671DE" w:rsidP="005722B3">
      <w:pPr>
        <w:pStyle w:val="a3"/>
        <w:spacing w:before="44"/>
      </w:pPr>
    </w:p>
    <w:p w:rsidR="00D671DE" w:rsidRDefault="00D671DE" w:rsidP="00D671DE">
      <w:pPr>
        <w:rPr>
          <w:sz w:val="24"/>
        </w:rPr>
      </w:pPr>
    </w:p>
    <w:p w:rsidR="00D671DE" w:rsidRDefault="00D671DE" w:rsidP="00D671DE">
      <w:pPr>
        <w:rPr>
          <w:sz w:val="24"/>
        </w:rPr>
      </w:pPr>
    </w:p>
    <w:p w:rsidR="00D671DE" w:rsidRPr="00D671DE" w:rsidRDefault="00D671DE" w:rsidP="00D671DE">
      <w:pPr>
        <w:rPr>
          <w:sz w:val="24"/>
        </w:rPr>
        <w:sectPr w:rsidR="00D671DE" w:rsidRPr="00D671DE" w:rsidSect="00D671DE">
          <w:pgSz w:w="16840" w:h="11910" w:orient="landscape"/>
          <w:pgMar w:top="720" w:right="360" w:bottom="280" w:left="709" w:header="720" w:footer="720" w:gutter="0"/>
          <w:cols w:space="720"/>
        </w:sectPr>
      </w:pPr>
    </w:p>
    <w:p w:rsidR="00E9371B" w:rsidRDefault="00E9371B">
      <w:pPr>
        <w:pStyle w:val="a3"/>
      </w:pPr>
    </w:p>
    <w:p w:rsidR="00E9371B" w:rsidRDefault="00C86802">
      <w:pPr>
        <w:pStyle w:val="11"/>
        <w:numPr>
          <w:ilvl w:val="0"/>
          <w:numId w:val="7"/>
        </w:numPr>
        <w:tabs>
          <w:tab w:val="left" w:pos="4601"/>
        </w:tabs>
        <w:spacing w:before="222"/>
        <w:ind w:left="4601"/>
        <w:jc w:val="left"/>
      </w:pPr>
      <w:r>
        <w:t>Описание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(2022/2023учебный</w:t>
      </w:r>
      <w:r>
        <w:rPr>
          <w:spacing w:val="-3"/>
        </w:rPr>
        <w:t xml:space="preserve"> </w:t>
      </w:r>
      <w:r>
        <w:t>год)</w:t>
      </w:r>
    </w:p>
    <w:p w:rsidR="00E9371B" w:rsidRDefault="00E9371B">
      <w:pPr>
        <w:pStyle w:val="a3"/>
        <w:rPr>
          <w:b/>
        </w:rPr>
      </w:pPr>
    </w:p>
    <w:p w:rsidR="00E9371B" w:rsidRDefault="00C86802">
      <w:pPr>
        <w:pStyle w:val="a4"/>
        <w:numPr>
          <w:ilvl w:val="1"/>
          <w:numId w:val="7"/>
        </w:numPr>
        <w:tabs>
          <w:tab w:val="left" w:pos="1181"/>
        </w:tabs>
        <w:ind w:right="364" w:firstLine="0"/>
        <w:jc w:val="lef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сада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приемов, синхронизирующих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полушарий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мозга.</w:t>
      </w:r>
    </w:p>
    <w:p w:rsidR="00D671DE" w:rsidRDefault="00D671DE" w:rsidP="00D671DE">
      <w:pPr>
        <w:pStyle w:val="a4"/>
        <w:tabs>
          <w:tab w:val="left" w:pos="1181"/>
        </w:tabs>
        <w:ind w:left="720" w:right="364" w:firstLine="0"/>
        <w:jc w:val="right"/>
        <w:rPr>
          <w:sz w:val="24"/>
        </w:rPr>
      </w:pPr>
    </w:p>
    <w:p w:rsidR="00E9371B" w:rsidRDefault="00C86802">
      <w:pPr>
        <w:pStyle w:val="11"/>
        <w:ind w:left="720"/>
      </w:pPr>
      <w:r>
        <w:t>Задачи</w:t>
      </w:r>
      <w:r>
        <w:rPr>
          <w:spacing w:val="1"/>
        </w:rPr>
        <w:t xml:space="preserve"> </w:t>
      </w:r>
      <w:r>
        <w:t>проекта:</w:t>
      </w:r>
    </w:p>
    <w:p w:rsidR="00E9371B" w:rsidRDefault="00C86802">
      <w:pPr>
        <w:pStyle w:val="a4"/>
        <w:numPr>
          <w:ilvl w:val="0"/>
          <w:numId w:val="5"/>
        </w:numPr>
        <w:tabs>
          <w:tab w:val="left" w:pos="961"/>
        </w:tabs>
        <w:spacing w:line="274" w:lineRule="exact"/>
        <w:ind w:hanging="241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межполушарного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D671DE" w:rsidRPr="00D671DE" w:rsidRDefault="00C86802" w:rsidP="00D671DE">
      <w:pPr>
        <w:pStyle w:val="a4"/>
        <w:numPr>
          <w:ilvl w:val="0"/>
          <w:numId w:val="5"/>
        </w:numPr>
        <w:tabs>
          <w:tab w:val="left" w:pos="973"/>
        </w:tabs>
        <w:ind w:left="720" w:right="351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пространстве.</w:t>
      </w:r>
    </w:p>
    <w:p w:rsidR="00D671DE" w:rsidRDefault="00D671DE" w:rsidP="00D671DE">
      <w:pPr>
        <w:pStyle w:val="a4"/>
        <w:numPr>
          <w:ilvl w:val="0"/>
          <w:numId w:val="5"/>
        </w:numPr>
        <w:tabs>
          <w:tab w:val="left" w:pos="961"/>
        </w:tabs>
        <w:spacing w:before="72"/>
        <w:ind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полушарий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D671DE" w:rsidRDefault="00D671DE" w:rsidP="00D671DE">
      <w:pPr>
        <w:pStyle w:val="a4"/>
        <w:numPr>
          <w:ilvl w:val="0"/>
          <w:numId w:val="5"/>
        </w:numPr>
        <w:tabs>
          <w:tab w:val="left" w:pos="961"/>
        </w:tabs>
        <w:ind w:hanging="24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конференциях.</w:t>
      </w:r>
    </w:p>
    <w:p w:rsidR="00D671DE" w:rsidRDefault="00D671DE" w:rsidP="00D671DE">
      <w:pPr>
        <w:pStyle w:val="a4"/>
        <w:numPr>
          <w:ilvl w:val="0"/>
          <w:numId w:val="5"/>
        </w:numPr>
        <w:tabs>
          <w:tab w:val="left" w:pos="961"/>
        </w:tabs>
        <w:ind w:hanging="241"/>
        <w:rPr>
          <w:sz w:val="24"/>
        </w:rPr>
      </w:pPr>
      <w:r>
        <w:rPr>
          <w:sz w:val="24"/>
        </w:rPr>
        <w:t>Обобщить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D671DE" w:rsidRDefault="00D671DE" w:rsidP="00D671DE">
      <w:pPr>
        <w:pStyle w:val="a4"/>
        <w:tabs>
          <w:tab w:val="left" w:pos="961"/>
        </w:tabs>
        <w:ind w:left="960" w:firstLine="0"/>
        <w:rPr>
          <w:sz w:val="24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261"/>
        <w:gridCol w:w="3705"/>
        <w:gridCol w:w="3260"/>
        <w:gridCol w:w="3517"/>
      </w:tblGrid>
      <w:tr w:rsidR="00D671DE" w:rsidTr="005722B3">
        <w:trPr>
          <w:trHeight w:val="550"/>
        </w:trPr>
        <w:tc>
          <w:tcPr>
            <w:tcW w:w="1980" w:type="dxa"/>
          </w:tcPr>
          <w:p w:rsidR="00D671DE" w:rsidRDefault="00D671DE" w:rsidP="004C47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261" w:type="dxa"/>
          </w:tcPr>
          <w:p w:rsidR="00D671DE" w:rsidRDefault="00D671DE" w:rsidP="004C47A8">
            <w:pPr>
              <w:pStyle w:val="TableParagraph"/>
              <w:spacing w:line="276" w:lineRule="exact"/>
              <w:ind w:left="139" w:right="120" w:firstLine="260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05" w:type="dxa"/>
          </w:tcPr>
          <w:p w:rsidR="00D671DE" w:rsidRDefault="00D671DE" w:rsidP="004C47A8">
            <w:pPr>
              <w:pStyle w:val="TableParagraph"/>
              <w:spacing w:line="276" w:lineRule="exact"/>
              <w:ind w:left="567" w:right="156" w:hanging="4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(проведенные мероприятия)</w:t>
            </w:r>
          </w:p>
        </w:tc>
        <w:tc>
          <w:tcPr>
            <w:tcW w:w="3260" w:type="dxa"/>
          </w:tcPr>
          <w:p w:rsidR="00D671DE" w:rsidRDefault="00D671DE" w:rsidP="004C47A8">
            <w:pPr>
              <w:pStyle w:val="TableParagraph"/>
              <w:spacing w:line="276" w:lineRule="exact"/>
              <w:ind w:left="1002" w:right="841" w:hanging="13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517" w:type="dxa"/>
          </w:tcPr>
          <w:p w:rsidR="00D671DE" w:rsidRDefault="00D671DE" w:rsidP="004C47A8">
            <w:pPr>
              <w:pStyle w:val="TableParagraph"/>
              <w:spacing w:line="276" w:lineRule="exact"/>
              <w:ind w:left="407" w:firstLine="564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результаты/Достижения</w:t>
            </w:r>
          </w:p>
        </w:tc>
      </w:tr>
      <w:tr w:rsidR="00D671DE" w:rsidTr="005722B3">
        <w:trPr>
          <w:trHeight w:val="2481"/>
        </w:trPr>
        <w:tc>
          <w:tcPr>
            <w:tcW w:w="1980" w:type="dxa"/>
            <w:textDirection w:val="btLr"/>
          </w:tcPr>
          <w:p w:rsidR="00D671DE" w:rsidRDefault="00D671DE" w:rsidP="004C47A8">
            <w:pPr>
              <w:pStyle w:val="TableParagraph"/>
              <w:spacing w:before="111" w:line="247" w:lineRule="auto"/>
              <w:ind w:left="107" w:right="383"/>
              <w:rPr>
                <w:sz w:val="24"/>
              </w:rPr>
            </w:pPr>
            <w:r>
              <w:rPr>
                <w:sz w:val="24"/>
              </w:rPr>
              <w:t>1 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</w:p>
          <w:p w:rsidR="00D671DE" w:rsidRDefault="00D671DE" w:rsidP="004C47A8">
            <w:pPr>
              <w:pStyle w:val="TableParagraph"/>
              <w:spacing w:line="247" w:lineRule="auto"/>
              <w:ind w:left="107" w:right="525" w:firstLine="596"/>
              <w:rPr>
                <w:sz w:val="24"/>
              </w:rPr>
            </w:pPr>
            <w:r>
              <w:rPr>
                <w:sz w:val="24"/>
              </w:rPr>
              <w:t>этап (август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–сентябрь</w:t>
            </w:r>
          </w:p>
          <w:p w:rsidR="00D671DE" w:rsidRDefault="00D671DE" w:rsidP="004C47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 г.)</w:t>
            </w:r>
          </w:p>
        </w:tc>
        <w:tc>
          <w:tcPr>
            <w:tcW w:w="2261" w:type="dxa"/>
          </w:tcPr>
          <w:p w:rsidR="00D671DE" w:rsidRDefault="00D671DE" w:rsidP="004C47A8">
            <w:pPr>
              <w:pStyle w:val="TableParagraph"/>
              <w:spacing w:before="1"/>
              <w:ind w:left="107" w:right="105"/>
              <w:rPr>
                <w:sz w:val="24"/>
              </w:rPr>
            </w:pPr>
            <w:r>
              <w:rPr>
                <w:sz w:val="24"/>
              </w:rPr>
              <w:t>Цель: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705" w:type="dxa"/>
          </w:tcPr>
          <w:p w:rsidR="00D671DE" w:rsidRDefault="00D671DE" w:rsidP="004C47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D671DE" w:rsidRDefault="00D671DE" w:rsidP="004C47A8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«Нормативно-правовые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МРЦ»</w:t>
            </w:r>
          </w:p>
        </w:tc>
        <w:tc>
          <w:tcPr>
            <w:tcW w:w="3260" w:type="dxa"/>
          </w:tcPr>
          <w:p w:rsidR="00D671DE" w:rsidRDefault="00D671DE" w:rsidP="004C47A8">
            <w:pPr>
              <w:pStyle w:val="TableParagraph"/>
              <w:spacing w:before="1"/>
              <w:ind w:left="106" w:right="207"/>
              <w:rPr>
                <w:sz w:val="24"/>
              </w:rPr>
            </w:pPr>
            <w:r>
              <w:rPr>
                <w:sz w:val="24"/>
              </w:rPr>
              <w:t>Утверждение плана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517" w:type="dxa"/>
          </w:tcPr>
          <w:p w:rsidR="00D671DE" w:rsidRDefault="00D671DE" w:rsidP="004C47A8">
            <w:pPr>
              <w:pStyle w:val="TableParagraph"/>
              <w:spacing w:before="1"/>
              <w:ind w:left="107" w:right="8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 w:rsidR="005722B3">
              <w:rPr>
                <w:sz w:val="24"/>
              </w:rPr>
              <w:t>функционируе</w:t>
            </w: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</w:t>
            </w:r>
            <w:r w:rsidR="005722B3"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 w:rsidR="005722B3">
              <w:rPr>
                <w:sz w:val="24"/>
              </w:rPr>
              <w:t>группа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котор</w:t>
            </w:r>
            <w:r w:rsidR="005722B3">
              <w:rPr>
                <w:sz w:val="24"/>
              </w:rPr>
              <w:t>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координируется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согласуется</w:t>
            </w:r>
          </w:p>
          <w:p w:rsidR="00D671DE" w:rsidRDefault="00D671DE" w:rsidP="004C47A8">
            <w:pPr>
              <w:pStyle w:val="TableParagraph"/>
              <w:ind w:left="107" w:right="280"/>
              <w:jc w:val="both"/>
              <w:rPr>
                <w:sz w:val="24"/>
              </w:rPr>
            </w:pPr>
            <w:r>
              <w:rPr>
                <w:sz w:val="24"/>
              </w:rPr>
              <w:t>координационным советом</w:t>
            </w:r>
            <w:r w:rsidR="005722B3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Сформирована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 база.</w:t>
            </w:r>
          </w:p>
        </w:tc>
      </w:tr>
    </w:tbl>
    <w:p w:rsidR="00D671DE" w:rsidRPr="00D671DE" w:rsidRDefault="00D671DE" w:rsidP="00D671DE">
      <w:pPr>
        <w:rPr>
          <w:sz w:val="24"/>
        </w:rPr>
        <w:sectPr w:rsidR="00D671DE" w:rsidRPr="00D671DE">
          <w:pgSz w:w="16840" w:h="11910" w:orient="landscape"/>
          <w:pgMar w:top="64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261"/>
        <w:gridCol w:w="3705"/>
        <w:gridCol w:w="3119"/>
        <w:gridCol w:w="3658"/>
      </w:tblGrid>
      <w:tr w:rsidR="00E9371B" w:rsidTr="00444D8A">
        <w:trPr>
          <w:trHeight w:val="9495"/>
        </w:trPr>
        <w:tc>
          <w:tcPr>
            <w:tcW w:w="1980" w:type="dxa"/>
            <w:textDirection w:val="btLr"/>
          </w:tcPr>
          <w:p w:rsidR="00E9371B" w:rsidRDefault="00C86802">
            <w:pPr>
              <w:pStyle w:val="TableParagraph"/>
              <w:spacing w:before="111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2023г.)</w:t>
            </w:r>
          </w:p>
        </w:tc>
        <w:tc>
          <w:tcPr>
            <w:tcW w:w="2261" w:type="dxa"/>
          </w:tcPr>
          <w:p w:rsidR="00E9371B" w:rsidRDefault="00C86802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9371B" w:rsidRDefault="00C86802">
            <w:pPr>
              <w:pStyle w:val="TableParagraph"/>
              <w:ind w:left="107" w:right="927"/>
              <w:rPr>
                <w:sz w:val="24"/>
              </w:rPr>
            </w:pPr>
            <w:r>
              <w:rPr>
                <w:sz w:val="24"/>
              </w:rPr>
              <w:t>(портфолио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</w:p>
        </w:tc>
        <w:tc>
          <w:tcPr>
            <w:tcW w:w="3705" w:type="dxa"/>
          </w:tcPr>
          <w:p w:rsidR="00E9371B" w:rsidRDefault="00C86802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Городская презентационная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интенсив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371B" w:rsidRDefault="00C86802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формате мастер-класса «Игры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интеллекта»</w:t>
            </w:r>
          </w:p>
          <w:p w:rsidR="00E9371B" w:rsidRDefault="00C86802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</w:p>
          <w:p w:rsidR="005722B3" w:rsidRDefault="00C86802" w:rsidP="005722B3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межполушарного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возраста»</w:t>
            </w:r>
            <w:r>
              <w:rPr>
                <w:spacing w:val="1"/>
                <w:sz w:val="24"/>
              </w:rPr>
              <w:t xml:space="preserve"> </w:t>
            </w:r>
          </w:p>
          <w:p w:rsidR="00E9371B" w:rsidRDefault="00C86802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Муниципальные мастер-классы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кинезиологии:</w:t>
            </w:r>
          </w:p>
          <w:p w:rsidR="00E9371B" w:rsidRDefault="00C86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«Межполушарные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9371B" w:rsidRDefault="00C86802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эффективное средство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интеллекта»</w:t>
            </w:r>
            <w:r w:rsidR="005722B3">
              <w:rPr>
                <w:sz w:val="24"/>
              </w:rPr>
              <w:t>.</w:t>
            </w:r>
          </w:p>
          <w:p w:rsidR="00E9371B" w:rsidRDefault="00C86802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Муниципальные семинары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 по эйдетике 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эйдетики»</w:t>
            </w:r>
            <w:r>
              <w:rPr>
                <w:spacing w:val="-1"/>
                <w:sz w:val="24"/>
              </w:rPr>
              <w:t xml:space="preserve"> </w:t>
            </w:r>
          </w:p>
          <w:p w:rsidR="00E9371B" w:rsidRDefault="00E9371B">
            <w:pPr>
              <w:pStyle w:val="TableParagraph"/>
              <w:ind w:left="107" w:right="324"/>
              <w:rPr>
                <w:sz w:val="24"/>
              </w:rPr>
            </w:pPr>
          </w:p>
        </w:tc>
        <w:tc>
          <w:tcPr>
            <w:tcW w:w="3119" w:type="dxa"/>
          </w:tcPr>
          <w:p w:rsidR="00E9371B" w:rsidRDefault="00C86802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Пополнение картотеки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9371B" w:rsidRDefault="00C86802" w:rsidP="005722B3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дошкольников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 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эйдетика,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кинезиология.</w:t>
            </w:r>
          </w:p>
          <w:p w:rsidR="00E9371B" w:rsidRDefault="00C86802">
            <w:pPr>
              <w:pStyle w:val="TableParagraph"/>
              <w:ind w:left="106" w:right="478"/>
              <w:jc w:val="both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58" w:type="dxa"/>
          </w:tcPr>
          <w:p w:rsidR="00E9371B" w:rsidRDefault="00C86802">
            <w:pPr>
              <w:pStyle w:val="TableParagraph"/>
              <w:ind w:left="107" w:right="352"/>
              <w:jc w:val="both"/>
              <w:rPr>
                <w:sz w:val="24"/>
              </w:rPr>
            </w:pPr>
            <w:r>
              <w:rPr>
                <w:sz w:val="24"/>
              </w:rPr>
              <w:t>Создана база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по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9371B" w:rsidRDefault="00C86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компетентности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371B" w:rsidRDefault="00C86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9371B" w:rsidRDefault="00C86802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межполушарных связей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разного 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Подобрана картотека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воспитанниками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E9371B" w:rsidRDefault="00C8680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44D8A">
              <w:rPr>
                <w:sz w:val="24"/>
              </w:rPr>
              <w:t xml:space="preserve"> </w:t>
            </w:r>
            <w:r>
              <w:rPr>
                <w:sz w:val="24"/>
              </w:rPr>
              <w:t>- участники МРЦ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обучены и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работе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технологии:</w:t>
            </w:r>
            <w:r>
              <w:rPr>
                <w:spacing w:val="-58"/>
                <w:sz w:val="24"/>
              </w:rPr>
              <w:t xml:space="preserve"> </w:t>
            </w:r>
          </w:p>
          <w:p w:rsidR="00E9371B" w:rsidRDefault="00C86802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ментальная арифметика;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</w:p>
          <w:p w:rsidR="00E9371B" w:rsidRDefault="00C86802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применяемые в эйдетике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9371B" w:rsidRDefault="00C86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кинезиологии;</w:t>
            </w:r>
          </w:p>
          <w:p w:rsidR="00E9371B" w:rsidRDefault="00C86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</w:p>
          <w:p w:rsidR="00E9371B" w:rsidRDefault="00C8680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методические и 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9371B" w:rsidRDefault="00C86802">
            <w:pPr>
              <w:pStyle w:val="TableParagraph"/>
              <w:tabs>
                <w:tab w:val="left" w:pos="1514"/>
                <w:tab w:val="left" w:pos="1974"/>
                <w:tab w:val="left" w:pos="2017"/>
                <w:tab w:val="left" w:pos="2857"/>
                <w:tab w:val="left" w:pos="299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z w:val="24"/>
              </w:rPr>
              <w:tab/>
              <w:t>сообщество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ВК</w:t>
            </w:r>
          </w:p>
          <w:p w:rsidR="00E9371B" w:rsidRDefault="00C8680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межполушарного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E9371B" w:rsidRDefault="00E9371B">
            <w:pPr>
              <w:pStyle w:val="TableParagraph"/>
              <w:spacing w:before="5"/>
              <w:ind w:left="0"/>
            </w:pPr>
          </w:p>
          <w:p w:rsidR="00E9371B" w:rsidRDefault="00E9371B" w:rsidP="00444D8A">
            <w:pPr>
              <w:pStyle w:val="TableParagraph"/>
              <w:spacing w:line="270" w:lineRule="atLeast"/>
              <w:ind w:right="423"/>
              <w:rPr>
                <w:sz w:val="24"/>
              </w:rPr>
            </w:pPr>
          </w:p>
        </w:tc>
      </w:tr>
    </w:tbl>
    <w:p w:rsidR="00E9371B" w:rsidRDefault="00E9371B">
      <w:pPr>
        <w:spacing w:line="270" w:lineRule="atLeast"/>
        <w:rPr>
          <w:sz w:val="24"/>
        </w:rPr>
        <w:sectPr w:rsidR="00E9371B">
          <w:pgSz w:w="16840" w:h="11910" w:orient="landscape"/>
          <w:pgMar w:top="72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261"/>
        <w:gridCol w:w="3705"/>
        <w:gridCol w:w="3119"/>
        <w:gridCol w:w="3658"/>
      </w:tblGrid>
      <w:tr w:rsidR="00E9371B" w:rsidTr="00444D8A">
        <w:trPr>
          <w:trHeight w:val="1833"/>
        </w:trPr>
        <w:tc>
          <w:tcPr>
            <w:tcW w:w="1980" w:type="dxa"/>
          </w:tcPr>
          <w:p w:rsidR="00E9371B" w:rsidRDefault="00E93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E9371B" w:rsidRDefault="00E93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5722B3" w:rsidRDefault="00C86802" w:rsidP="005722B3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Муниципальные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детей: </w:t>
            </w:r>
          </w:p>
          <w:p w:rsidR="00E9371B" w:rsidRDefault="00C86802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квест-игры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дошкольников 6-7 лет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эйдетике,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онлайн-олимпиада по</w:t>
            </w:r>
          </w:p>
          <w:p w:rsidR="00E9371B" w:rsidRDefault="00C8680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арифметике.</w:t>
            </w:r>
          </w:p>
        </w:tc>
        <w:tc>
          <w:tcPr>
            <w:tcW w:w="3119" w:type="dxa"/>
          </w:tcPr>
          <w:p w:rsidR="00E9371B" w:rsidRDefault="00E93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8" w:type="dxa"/>
          </w:tcPr>
          <w:p w:rsidR="00E9371B" w:rsidRDefault="00C86802" w:rsidP="00444D8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Опыт работы МРЦ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 на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E9371B" w:rsidTr="00444D8A">
        <w:trPr>
          <w:trHeight w:val="1378"/>
        </w:trPr>
        <w:tc>
          <w:tcPr>
            <w:tcW w:w="1980" w:type="dxa"/>
            <w:textDirection w:val="btLr"/>
          </w:tcPr>
          <w:p w:rsidR="00E9371B" w:rsidRDefault="00C86802"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371B" w:rsidRDefault="00C86802">
            <w:pPr>
              <w:pStyle w:val="TableParagraph"/>
              <w:spacing w:before="8" w:line="244" w:lineRule="auto"/>
              <w:ind w:left="115" w:right="250"/>
              <w:jc w:val="both"/>
              <w:rPr>
                <w:sz w:val="24"/>
              </w:rPr>
            </w:pPr>
            <w:r>
              <w:rPr>
                <w:sz w:val="24"/>
              </w:rPr>
              <w:t>Обобщаю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(май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2261" w:type="dxa"/>
          </w:tcPr>
          <w:p w:rsidR="00E9371B" w:rsidRDefault="00E937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E9371B" w:rsidRDefault="00C868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E9371B" w:rsidRDefault="00C86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МРЦ»</w:t>
            </w:r>
          </w:p>
        </w:tc>
        <w:tc>
          <w:tcPr>
            <w:tcW w:w="3119" w:type="dxa"/>
          </w:tcPr>
          <w:p w:rsidR="00E9371B" w:rsidRDefault="00C86802" w:rsidP="00444D8A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 w:rsidR="00444D8A">
              <w:rPr>
                <w:sz w:val="24"/>
              </w:rPr>
              <w:t>систематизаци</w:t>
            </w:r>
            <w:r>
              <w:rPr>
                <w:sz w:val="24"/>
              </w:rPr>
              <w:t>я</w:t>
            </w:r>
          </w:p>
          <w:p w:rsidR="00E9371B" w:rsidRDefault="00C86802">
            <w:pPr>
              <w:pStyle w:val="TableParagraph"/>
              <w:ind w:left="106" w:right="353"/>
              <w:rPr>
                <w:sz w:val="24"/>
              </w:rPr>
            </w:pPr>
            <w:r>
              <w:rPr>
                <w:sz w:val="24"/>
              </w:rPr>
              <w:t>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 w:rsidR="00444D8A">
              <w:rPr>
                <w:spacing w:val="-57"/>
                <w:sz w:val="24"/>
              </w:rPr>
              <w:t xml:space="preserve">       </w:t>
            </w:r>
            <w:r w:rsidR="00444D8A">
              <w:rPr>
                <w:sz w:val="24"/>
              </w:rPr>
              <w:t xml:space="preserve">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</w:tc>
        <w:tc>
          <w:tcPr>
            <w:tcW w:w="3658" w:type="dxa"/>
          </w:tcPr>
          <w:p w:rsidR="00E9371B" w:rsidRDefault="00C86802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Созданы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</w:tbl>
    <w:p w:rsidR="00E9371B" w:rsidRDefault="00E9371B">
      <w:pPr>
        <w:pStyle w:val="a3"/>
        <w:spacing w:before="9"/>
        <w:rPr>
          <w:sz w:val="15"/>
        </w:rPr>
      </w:pPr>
    </w:p>
    <w:p w:rsidR="00E9371B" w:rsidRDefault="00C86802">
      <w:pPr>
        <w:pStyle w:val="11"/>
        <w:spacing w:before="90"/>
        <w:jc w:val="both"/>
      </w:pP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вносились</w:t>
      </w:r>
      <w:r>
        <w:rPr>
          <w:spacing w:val="-5"/>
        </w:rPr>
        <w:t xml:space="preserve"> </w:t>
      </w:r>
      <w:r>
        <w:t>изменения,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указать</w:t>
      </w:r>
      <w:r>
        <w:rPr>
          <w:spacing w:val="-5"/>
        </w:rPr>
        <w:t xml:space="preserve"> </w:t>
      </w:r>
      <w:r>
        <w:t>какие и</w:t>
      </w:r>
      <w:r>
        <w:rPr>
          <w:spacing w:val="-4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внесения коррективов?</w:t>
      </w:r>
    </w:p>
    <w:p w:rsidR="00E9371B" w:rsidRDefault="00E9371B">
      <w:pPr>
        <w:pStyle w:val="a3"/>
        <w:rPr>
          <w:b/>
        </w:rPr>
      </w:pPr>
    </w:p>
    <w:p w:rsidR="00E9371B" w:rsidRPr="00020758" w:rsidRDefault="00020758">
      <w:pPr>
        <w:pStyle w:val="a3"/>
        <w:spacing w:before="1"/>
        <w:ind w:left="360" w:right="354"/>
        <w:jc w:val="both"/>
      </w:pPr>
      <w:r w:rsidRPr="00020758">
        <w:t>Изменения не вносились.</w:t>
      </w:r>
    </w:p>
    <w:p w:rsidR="00E9371B" w:rsidRPr="00444D8A" w:rsidRDefault="00E9371B">
      <w:pPr>
        <w:pStyle w:val="a3"/>
        <w:spacing w:before="4"/>
        <w:rPr>
          <w:color w:val="FF0000"/>
        </w:rPr>
      </w:pPr>
    </w:p>
    <w:p w:rsidR="00E9371B" w:rsidRDefault="00C86802">
      <w:pPr>
        <w:pStyle w:val="11"/>
        <w:numPr>
          <w:ilvl w:val="1"/>
          <w:numId w:val="7"/>
        </w:numPr>
        <w:tabs>
          <w:tab w:val="left" w:pos="780"/>
        </w:tabs>
        <w:ind w:left="780" w:hanging="420"/>
        <w:jc w:val="left"/>
      </w:pPr>
      <w:r>
        <w:t>Условия,</w:t>
      </w:r>
      <w:r>
        <w:rPr>
          <w:spacing w:val="-9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инновационного</w:t>
      </w:r>
      <w:r>
        <w:rPr>
          <w:spacing w:val="-4"/>
        </w:rPr>
        <w:t xml:space="preserve"> </w:t>
      </w:r>
      <w:r>
        <w:t>проекта/этапа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деятельности</w:t>
      </w:r>
    </w:p>
    <w:p w:rsidR="00E9371B" w:rsidRDefault="00E9371B">
      <w:pPr>
        <w:pStyle w:val="a3"/>
        <w:spacing w:before="7"/>
        <w:rPr>
          <w:b/>
        </w:rPr>
      </w:pPr>
    </w:p>
    <w:p w:rsidR="00E9371B" w:rsidRDefault="00C86802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line="271" w:lineRule="auto"/>
        <w:ind w:right="1553"/>
        <w:rPr>
          <w:sz w:val="24"/>
        </w:rPr>
      </w:pPr>
      <w:r>
        <w:rPr>
          <w:sz w:val="24"/>
        </w:rPr>
        <w:t>Созданы оптимальные условия для повышения профессиональной компетенции педагогов по вопросам развития межполушарного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внутрифирменного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внутрисетевого обучения.</w:t>
      </w:r>
    </w:p>
    <w:p w:rsidR="00E9371B" w:rsidRDefault="00C86802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8"/>
        <w:ind w:hanging="361"/>
        <w:rPr>
          <w:sz w:val="24"/>
        </w:rPr>
      </w:pP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(сообщество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ВК)</w:t>
      </w:r>
    </w:p>
    <w:p w:rsidR="00E9371B" w:rsidRDefault="00C86802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42" w:line="271" w:lineRule="auto"/>
        <w:ind w:right="499"/>
        <w:rPr>
          <w:sz w:val="24"/>
        </w:rPr>
      </w:pPr>
      <w:r>
        <w:rPr>
          <w:sz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поиск.</w:t>
      </w:r>
    </w:p>
    <w:p w:rsidR="00444D8A" w:rsidRDefault="00444D8A" w:rsidP="00444D8A">
      <w:pPr>
        <w:pStyle w:val="a4"/>
        <w:tabs>
          <w:tab w:val="left" w:pos="1080"/>
          <w:tab w:val="left" w:pos="1081"/>
        </w:tabs>
        <w:spacing w:before="42" w:line="271" w:lineRule="auto"/>
        <w:ind w:right="499" w:firstLine="0"/>
        <w:rPr>
          <w:sz w:val="24"/>
        </w:rPr>
      </w:pPr>
    </w:p>
    <w:p w:rsidR="00E9371B" w:rsidRDefault="00C86802">
      <w:pPr>
        <w:pStyle w:val="11"/>
        <w:numPr>
          <w:ilvl w:val="1"/>
          <w:numId w:val="7"/>
        </w:numPr>
        <w:tabs>
          <w:tab w:val="left" w:pos="780"/>
        </w:tabs>
        <w:spacing w:before="6"/>
        <w:ind w:left="780" w:hanging="420"/>
        <w:jc w:val="left"/>
        <w:rPr>
          <w:b w:val="0"/>
        </w:rPr>
      </w:pPr>
      <w:r>
        <w:t>Опишите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столкнулись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инновационного</w:t>
      </w:r>
      <w:r>
        <w:rPr>
          <w:spacing w:val="-3"/>
        </w:rPr>
        <w:t xml:space="preserve"> </w:t>
      </w:r>
      <w:r>
        <w:t>проекта</w:t>
      </w:r>
      <w:r>
        <w:rPr>
          <w:spacing w:val="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 w:val="0"/>
        </w:rPr>
        <w:t>отсутствие</w:t>
      </w:r>
      <w:r>
        <w:rPr>
          <w:b w:val="0"/>
          <w:spacing w:val="-2"/>
        </w:rPr>
        <w:t xml:space="preserve"> </w:t>
      </w:r>
      <w:r>
        <w:rPr>
          <w:b w:val="0"/>
        </w:rPr>
        <w:t>трудностей</w:t>
      </w:r>
    </w:p>
    <w:p w:rsidR="00E9371B" w:rsidRDefault="00E9371B">
      <w:pPr>
        <w:pStyle w:val="a3"/>
        <w:spacing w:before="11"/>
        <w:rPr>
          <w:sz w:val="23"/>
        </w:rPr>
      </w:pPr>
    </w:p>
    <w:p w:rsidR="00E9371B" w:rsidRDefault="00C86802">
      <w:pPr>
        <w:spacing w:line="480" w:lineRule="auto"/>
        <w:ind w:left="644" w:right="3630" w:firstLine="4537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Описание результатов инновационной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3.1.Укажите достигнутые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эффекты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инновационного проекта:</w:t>
      </w:r>
    </w:p>
    <w:p w:rsidR="00E9371B" w:rsidRDefault="00C86802">
      <w:pPr>
        <w:pStyle w:val="a4"/>
        <w:numPr>
          <w:ilvl w:val="0"/>
          <w:numId w:val="3"/>
        </w:numPr>
        <w:tabs>
          <w:tab w:val="left" w:pos="1049"/>
        </w:tabs>
        <w:spacing w:before="1"/>
        <w:ind w:left="1048" w:hanging="329"/>
        <w:rPr>
          <w:sz w:val="24"/>
        </w:rPr>
      </w:pPr>
      <w:r>
        <w:rPr>
          <w:sz w:val="24"/>
        </w:rPr>
        <w:t>Замотивированность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МДОУ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</w:p>
    <w:p w:rsidR="00E9371B" w:rsidRDefault="00E9371B">
      <w:pPr>
        <w:rPr>
          <w:sz w:val="24"/>
        </w:rPr>
        <w:sectPr w:rsidR="00E9371B">
          <w:pgSz w:w="16840" w:h="11910" w:orient="landscape"/>
          <w:pgMar w:top="720" w:right="360" w:bottom="280" w:left="360" w:header="720" w:footer="720" w:gutter="0"/>
          <w:cols w:space="720"/>
        </w:sectPr>
      </w:pPr>
    </w:p>
    <w:p w:rsidR="00E9371B" w:rsidRDefault="00C86802">
      <w:pPr>
        <w:pStyle w:val="a4"/>
        <w:numPr>
          <w:ilvl w:val="0"/>
          <w:numId w:val="3"/>
        </w:numPr>
        <w:tabs>
          <w:tab w:val="left" w:pos="1049"/>
        </w:tabs>
        <w:spacing w:before="72" w:line="276" w:lineRule="auto"/>
        <w:ind w:right="416" w:hanging="360"/>
        <w:rPr>
          <w:sz w:val="24"/>
        </w:rPr>
      </w:pPr>
      <w:r>
        <w:rPr>
          <w:sz w:val="24"/>
        </w:rPr>
        <w:lastRenderedPageBreak/>
        <w:t>Положительные качественные изменения дошкольного образования через повышение методической активности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стимулирование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 применению современных образовательных технологий</w:t>
      </w:r>
    </w:p>
    <w:p w:rsidR="00E9371B" w:rsidRDefault="00C86802">
      <w:pPr>
        <w:pStyle w:val="a4"/>
        <w:numPr>
          <w:ilvl w:val="0"/>
          <w:numId w:val="3"/>
        </w:numPr>
        <w:tabs>
          <w:tab w:val="left" w:pos="1081"/>
        </w:tabs>
        <w:spacing w:before="1" w:line="276" w:lineRule="auto"/>
        <w:ind w:right="1952" w:hanging="360"/>
        <w:rPr>
          <w:sz w:val="24"/>
        </w:rPr>
      </w:pPr>
      <w:r>
        <w:rPr>
          <w:sz w:val="24"/>
        </w:rPr>
        <w:t>Использование в педагогической деятельности ДОУ средств, методов и приемов, способствующих развитию межполушарного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1"/>
          <w:sz w:val="24"/>
        </w:rPr>
        <w:t xml:space="preserve"> </w:t>
      </w:r>
      <w:r>
        <w:rPr>
          <w:sz w:val="24"/>
        </w:rPr>
        <w:t>банк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МРЦ</w:t>
      </w:r>
    </w:p>
    <w:p w:rsidR="00E9371B" w:rsidRDefault="00C86802">
      <w:pPr>
        <w:pStyle w:val="a4"/>
        <w:numPr>
          <w:ilvl w:val="0"/>
          <w:numId w:val="3"/>
        </w:numPr>
        <w:tabs>
          <w:tab w:val="left" w:pos="1081"/>
        </w:tabs>
        <w:spacing w:line="273" w:lineRule="exact"/>
        <w:ind w:hanging="361"/>
        <w:rPr>
          <w:sz w:val="24"/>
        </w:rPr>
      </w:pPr>
      <w:r>
        <w:rPr>
          <w:sz w:val="24"/>
        </w:rPr>
        <w:t>Реализуются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арифметике</w:t>
      </w:r>
    </w:p>
    <w:p w:rsidR="00E9371B" w:rsidRDefault="00C86802">
      <w:pPr>
        <w:pStyle w:val="a4"/>
        <w:numPr>
          <w:ilvl w:val="0"/>
          <w:numId w:val="3"/>
        </w:numPr>
        <w:tabs>
          <w:tab w:val="left" w:pos="1081"/>
        </w:tabs>
        <w:spacing w:before="45"/>
        <w:ind w:hanging="361"/>
        <w:rPr>
          <w:sz w:val="24"/>
        </w:rPr>
      </w:pPr>
      <w:r>
        <w:rPr>
          <w:sz w:val="24"/>
        </w:rPr>
        <w:t>Проведена</w:t>
      </w:r>
      <w:r>
        <w:rPr>
          <w:spacing w:val="55"/>
          <w:sz w:val="24"/>
        </w:rPr>
        <w:t xml:space="preserve"> </w:t>
      </w:r>
      <w:r>
        <w:rPr>
          <w:sz w:val="24"/>
        </w:rPr>
        <w:t>третья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онлайн-олимпиада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арифметике.</w:t>
      </w:r>
    </w:p>
    <w:p w:rsidR="00E9371B" w:rsidRDefault="00C86802">
      <w:pPr>
        <w:pStyle w:val="a4"/>
        <w:numPr>
          <w:ilvl w:val="0"/>
          <w:numId w:val="3"/>
        </w:numPr>
        <w:tabs>
          <w:tab w:val="left" w:pos="1049"/>
        </w:tabs>
        <w:spacing w:before="40"/>
        <w:ind w:left="1048" w:hanging="329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9371B" w:rsidRDefault="00E9371B">
      <w:pPr>
        <w:pStyle w:val="a3"/>
        <w:rPr>
          <w:sz w:val="26"/>
        </w:rPr>
      </w:pPr>
    </w:p>
    <w:p w:rsidR="00E9371B" w:rsidRDefault="00C86802">
      <w:pPr>
        <w:pStyle w:val="11"/>
        <w:spacing w:before="217"/>
      </w:pPr>
      <w:r>
        <w:t>3.2.</w:t>
      </w:r>
      <w:r>
        <w:rPr>
          <w:spacing w:val="-4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востребованности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МСО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Ярославля</w:t>
      </w:r>
    </w:p>
    <w:p w:rsidR="00E9371B" w:rsidRDefault="00E9371B">
      <w:pPr>
        <w:pStyle w:val="a3"/>
        <w:rPr>
          <w:b/>
        </w:rPr>
      </w:pPr>
    </w:p>
    <w:p w:rsidR="00E9371B" w:rsidRDefault="00C86802">
      <w:pPr>
        <w:pStyle w:val="a3"/>
        <w:ind w:left="360" w:right="348" w:firstLine="708"/>
      </w:pPr>
      <w:r>
        <w:t>Интерес педагогов МСО г. Ярославля к опыту работы образовательных учреждений, представленному на муниципальных мероприятиях для</w:t>
      </w:r>
      <w:r>
        <w:rPr>
          <w:spacing w:val="1"/>
        </w:rPr>
        <w:t xml:space="preserve"> </w:t>
      </w:r>
      <w:r>
        <w:t>педагогических работников детских садов и школ. (Проанализированные материалы обратной связи указывают на востребованность транслируемого</w:t>
      </w:r>
      <w:r>
        <w:rPr>
          <w:spacing w:val="-57"/>
        </w:rPr>
        <w:t xml:space="preserve"> </w:t>
      </w:r>
      <w:r>
        <w:t>опыта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-от</w:t>
      </w:r>
      <w:r>
        <w:rPr>
          <w:spacing w:val="-1"/>
        </w:rPr>
        <w:t xml:space="preserve"> </w:t>
      </w:r>
      <w:r>
        <w:t>80 до 100%)</w:t>
      </w:r>
      <w:r w:rsidR="00444D8A">
        <w:t>.</w:t>
      </w:r>
    </w:p>
    <w:p w:rsidR="00E9371B" w:rsidRDefault="00C86802">
      <w:pPr>
        <w:pStyle w:val="a3"/>
        <w:spacing w:before="1"/>
        <w:ind w:left="420"/>
      </w:pP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презентационной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межполушарного</w:t>
      </w:r>
      <w:r>
        <w:rPr>
          <w:spacing w:val="-3"/>
        </w:rPr>
        <w:t xml:space="preserve"> </w:t>
      </w:r>
      <w:r>
        <w:t>взаимодействия</w:t>
      </w:r>
      <w:r w:rsidR="00444D8A">
        <w:t>.</w:t>
      </w:r>
    </w:p>
    <w:p w:rsidR="00E9371B" w:rsidRDefault="00E9371B">
      <w:pPr>
        <w:pStyle w:val="a3"/>
      </w:pPr>
    </w:p>
    <w:p w:rsidR="00E9371B" w:rsidRDefault="00C86802">
      <w:pPr>
        <w:pStyle w:val="11"/>
        <w:ind w:left="644"/>
      </w:pPr>
      <w:r>
        <w:t>3.2.Влияние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8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E9371B" w:rsidRDefault="00E9371B">
      <w:pPr>
        <w:pStyle w:val="a3"/>
        <w:rPr>
          <w:b/>
        </w:rPr>
      </w:pPr>
    </w:p>
    <w:p w:rsidR="00E9371B" w:rsidRDefault="00C86802">
      <w:pPr>
        <w:pStyle w:val="a4"/>
        <w:numPr>
          <w:ilvl w:val="0"/>
          <w:numId w:val="2"/>
        </w:numPr>
        <w:tabs>
          <w:tab w:val="left" w:pos="1081"/>
        </w:tabs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межполушарного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E9371B" w:rsidRDefault="00C86802">
      <w:pPr>
        <w:pStyle w:val="a4"/>
        <w:numPr>
          <w:ilvl w:val="0"/>
          <w:numId w:val="2"/>
        </w:numPr>
        <w:tabs>
          <w:tab w:val="left" w:pos="1081"/>
        </w:tabs>
        <w:spacing w:before="44"/>
        <w:ind w:hanging="361"/>
        <w:rPr>
          <w:sz w:val="24"/>
        </w:rPr>
      </w:pPr>
      <w:r>
        <w:rPr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E9371B" w:rsidRDefault="00C86802">
      <w:pPr>
        <w:pStyle w:val="a4"/>
        <w:numPr>
          <w:ilvl w:val="0"/>
          <w:numId w:val="2"/>
        </w:numPr>
        <w:tabs>
          <w:tab w:val="left" w:pos="1081"/>
        </w:tabs>
        <w:spacing w:before="40"/>
        <w:ind w:hanging="361"/>
        <w:rPr>
          <w:sz w:val="24"/>
        </w:rPr>
      </w:pPr>
      <w:r>
        <w:rPr>
          <w:sz w:val="24"/>
        </w:rPr>
        <w:t>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инновациям.</w:t>
      </w:r>
    </w:p>
    <w:p w:rsidR="00E9371B" w:rsidRDefault="00C86802">
      <w:pPr>
        <w:pStyle w:val="a4"/>
        <w:numPr>
          <w:ilvl w:val="0"/>
          <w:numId w:val="2"/>
        </w:numPr>
        <w:tabs>
          <w:tab w:val="left" w:pos="1081"/>
        </w:tabs>
        <w:spacing w:before="40"/>
        <w:ind w:hanging="361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конкурентоспособность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E9371B" w:rsidRDefault="00C86802">
      <w:pPr>
        <w:pStyle w:val="a4"/>
        <w:numPr>
          <w:ilvl w:val="0"/>
          <w:numId w:val="2"/>
        </w:numPr>
        <w:tabs>
          <w:tab w:val="left" w:pos="1081"/>
        </w:tabs>
        <w:spacing w:before="45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РППС</w:t>
      </w:r>
      <w:r w:rsidR="00444D8A">
        <w:rPr>
          <w:sz w:val="24"/>
        </w:rPr>
        <w:t>.</w:t>
      </w:r>
    </w:p>
    <w:p w:rsidR="00E9371B" w:rsidRDefault="00C86802">
      <w:pPr>
        <w:pStyle w:val="a4"/>
        <w:numPr>
          <w:ilvl w:val="0"/>
          <w:numId w:val="2"/>
        </w:numPr>
        <w:tabs>
          <w:tab w:val="left" w:pos="1081"/>
        </w:tabs>
        <w:spacing w:before="40"/>
        <w:ind w:hanging="36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 w:rsidR="00444D8A">
        <w:rPr>
          <w:sz w:val="24"/>
        </w:rPr>
        <w:t>.</w:t>
      </w:r>
    </w:p>
    <w:p w:rsidR="00E9371B" w:rsidRDefault="00E9371B">
      <w:pPr>
        <w:pStyle w:val="a3"/>
        <w:rPr>
          <w:sz w:val="26"/>
        </w:rPr>
      </w:pPr>
    </w:p>
    <w:p w:rsidR="00E9371B" w:rsidRDefault="00C86802">
      <w:pPr>
        <w:pStyle w:val="11"/>
        <w:numPr>
          <w:ilvl w:val="1"/>
          <w:numId w:val="1"/>
        </w:numPr>
        <w:tabs>
          <w:tab w:val="left" w:pos="829"/>
        </w:tabs>
        <w:spacing w:before="217"/>
        <w:ind w:right="359" w:firstLine="0"/>
      </w:pPr>
      <w:r>
        <w:t>Материалы,</w:t>
      </w:r>
      <w:r>
        <w:rPr>
          <w:spacing w:val="43"/>
        </w:rPr>
        <w:t xml:space="preserve"> </w:t>
      </w:r>
      <w:r>
        <w:t>подтверждающие</w:t>
      </w:r>
      <w:r>
        <w:rPr>
          <w:spacing w:val="44"/>
        </w:rPr>
        <w:t xml:space="preserve"> </w:t>
      </w:r>
      <w:r>
        <w:t>положительный</w:t>
      </w:r>
      <w:r>
        <w:rPr>
          <w:spacing w:val="44"/>
        </w:rPr>
        <w:t xml:space="preserve"> </w:t>
      </w:r>
      <w:r>
        <w:t>эффект</w:t>
      </w:r>
      <w:r>
        <w:rPr>
          <w:spacing w:val="40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проекта</w:t>
      </w:r>
      <w:r>
        <w:rPr>
          <w:spacing w:val="54"/>
        </w:rPr>
        <w:t xml:space="preserve"> </w:t>
      </w:r>
      <w:r>
        <w:t>(результаты</w:t>
      </w:r>
      <w:r>
        <w:rPr>
          <w:spacing w:val="43"/>
        </w:rPr>
        <w:t xml:space="preserve"> </w:t>
      </w:r>
      <w:r>
        <w:t>аналитической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опросов,</w:t>
      </w:r>
      <w:r>
        <w:rPr>
          <w:spacing w:val="-57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данных, подтверждающих результативность деятельности)</w:t>
      </w:r>
    </w:p>
    <w:p w:rsidR="00E9371B" w:rsidRDefault="00E9371B">
      <w:pPr>
        <w:pStyle w:val="a3"/>
        <w:rPr>
          <w:b/>
          <w:sz w:val="26"/>
        </w:rPr>
      </w:pPr>
    </w:p>
    <w:p w:rsidR="00E9371B" w:rsidRDefault="00E9371B">
      <w:pPr>
        <w:pStyle w:val="a3"/>
        <w:rPr>
          <w:b/>
          <w:sz w:val="22"/>
        </w:rPr>
      </w:pPr>
    </w:p>
    <w:p w:rsidR="00E9371B" w:rsidRDefault="00C86802">
      <w:pPr>
        <w:pStyle w:val="a4"/>
        <w:numPr>
          <w:ilvl w:val="2"/>
          <w:numId w:val="1"/>
        </w:numPr>
        <w:tabs>
          <w:tab w:val="left" w:pos="929"/>
        </w:tabs>
        <w:ind w:left="928" w:hanging="209"/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мастер-классов</w:t>
      </w:r>
      <w:r w:rsidR="00444D8A">
        <w:rPr>
          <w:sz w:val="24"/>
        </w:rPr>
        <w:t>.</w:t>
      </w:r>
    </w:p>
    <w:p w:rsidR="00E9371B" w:rsidRDefault="00C86802">
      <w:pPr>
        <w:pStyle w:val="a4"/>
        <w:numPr>
          <w:ilvl w:val="2"/>
          <w:numId w:val="1"/>
        </w:numPr>
        <w:tabs>
          <w:tab w:val="left" w:pos="929"/>
        </w:tabs>
        <w:spacing w:before="44"/>
        <w:ind w:left="928" w:hanging="209"/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 w:rsidR="00444D8A">
        <w:rPr>
          <w:sz w:val="24"/>
        </w:rPr>
        <w:t>.</w:t>
      </w:r>
    </w:p>
    <w:p w:rsidR="00E9371B" w:rsidRDefault="00C86802">
      <w:pPr>
        <w:pStyle w:val="a4"/>
        <w:numPr>
          <w:ilvl w:val="2"/>
          <w:numId w:val="1"/>
        </w:numPr>
        <w:tabs>
          <w:tab w:val="left" w:pos="929"/>
        </w:tabs>
        <w:spacing w:before="41"/>
        <w:ind w:left="928" w:hanging="209"/>
        <w:rPr>
          <w:sz w:val="24"/>
        </w:rPr>
      </w:pP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 w:rsidR="00444D8A">
        <w:rPr>
          <w:sz w:val="24"/>
        </w:rPr>
        <w:t>.</w:t>
      </w:r>
    </w:p>
    <w:p w:rsidR="00E9371B" w:rsidRDefault="00C86802">
      <w:pPr>
        <w:pStyle w:val="a4"/>
        <w:numPr>
          <w:ilvl w:val="2"/>
          <w:numId w:val="1"/>
        </w:numPr>
        <w:tabs>
          <w:tab w:val="left" w:pos="929"/>
        </w:tabs>
        <w:spacing w:before="40" w:line="278" w:lineRule="auto"/>
        <w:ind w:right="351" w:hanging="360"/>
        <w:rPr>
          <w:sz w:val="24"/>
        </w:rPr>
      </w:pPr>
      <w:r>
        <w:rPr>
          <w:spacing w:val="-1"/>
          <w:sz w:val="24"/>
        </w:rPr>
        <w:t>Анкетирование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родительского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состава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«Удовлетворённость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услуги»</w:t>
      </w:r>
      <w:r>
        <w:rPr>
          <w:spacing w:val="-2"/>
          <w:sz w:val="24"/>
        </w:rPr>
        <w:t xml:space="preserve"> </w:t>
      </w:r>
      <w:r>
        <w:rPr>
          <w:sz w:val="24"/>
        </w:rPr>
        <w:t>(Стабильно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5"/>
          <w:sz w:val="24"/>
        </w:rPr>
        <w:t xml:space="preserve"> </w:t>
      </w:r>
      <w:r>
        <w:rPr>
          <w:sz w:val="24"/>
        </w:rPr>
        <w:t>доля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удовлетворенных качеством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</w:t>
      </w:r>
      <w:r w:rsidR="00444D8A">
        <w:rPr>
          <w:sz w:val="24"/>
        </w:rPr>
        <w:t>.</w:t>
      </w:r>
    </w:p>
    <w:p w:rsidR="00E9371B" w:rsidRDefault="00E9371B">
      <w:pPr>
        <w:spacing w:line="278" w:lineRule="auto"/>
        <w:rPr>
          <w:sz w:val="24"/>
        </w:rPr>
        <w:sectPr w:rsidR="00E9371B">
          <w:pgSz w:w="16840" w:h="11910" w:orient="landscape"/>
          <w:pgMar w:top="640" w:right="360" w:bottom="280" w:left="360" w:header="720" w:footer="720" w:gutter="0"/>
          <w:cols w:space="720"/>
        </w:sectPr>
      </w:pPr>
    </w:p>
    <w:p w:rsidR="00E9371B" w:rsidRDefault="00C86802">
      <w:pPr>
        <w:pStyle w:val="a4"/>
        <w:numPr>
          <w:ilvl w:val="2"/>
          <w:numId w:val="1"/>
        </w:numPr>
        <w:tabs>
          <w:tab w:val="left" w:pos="929"/>
          <w:tab w:val="left" w:pos="6297"/>
        </w:tabs>
        <w:spacing w:before="72" w:line="276" w:lineRule="auto"/>
        <w:ind w:right="352" w:hanging="360"/>
        <w:rPr>
          <w:sz w:val="24"/>
        </w:rPr>
      </w:pPr>
      <w:r>
        <w:rPr>
          <w:sz w:val="24"/>
        </w:rPr>
        <w:lastRenderedPageBreak/>
        <w:t>Востребованность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(онлайн-олимпиады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арифметике,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кинезиологического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квест-игры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эйдетике).</w:t>
      </w:r>
    </w:p>
    <w:p w:rsidR="00E9371B" w:rsidRDefault="00E9371B">
      <w:pPr>
        <w:pStyle w:val="a3"/>
        <w:rPr>
          <w:sz w:val="26"/>
        </w:rPr>
      </w:pPr>
    </w:p>
    <w:p w:rsidR="00E9371B" w:rsidRDefault="00C86802" w:rsidP="00D671DE">
      <w:pPr>
        <w:pStyle w:val="11"/>
        <w:numPr>
          <w:ilvl w:val="1"/>
          <w:numId w:val="1"/>
        </w:numPr>
        <w:tabs>
          <w:tab w:val="left" w:pos="801"/>
        </w:tabs>
        <w:spacing w:before="178"/>
        <w:ind w:left="0" w:right="369" w:firstLine="0"/>
      </w:pPr>
      <w:r>
        <w:t>Презентация</w:t>
      </w:r>
      <w:r>
        <w:rPr>
          <w:spacing w:val="17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инновационной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(организация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мероприятиях</w:t>
      </w:r>
      <w:r>
        <w:rPr>
          <w:spacing w:val="16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уровней,</w:t>
      </w:r>
      <w:r>
        <w:rPr>
          <w:spacing w:val="15"/>
        </w:rPr>
        <w:t xml:space="preserve"> </w:t>
      </w:r>
      <w:r>
        <w:t>публикации</w:t>
      </w:r>
      <w:r>
        <w:rPr>
          <w:spacing w:val="18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</w:t>
      </w:r>
    </w:p>
    <w:p w:rsidR="00E9371B" w:rsidRDefault="00E9371B">
      <w:pPr>
        <w:pStyle w:val="a3"/>
        <w:spacing w:before="4"/>
        <w:rPr>
          <w:b/>
          <w:sz w:val="23"/>
        </w:rPr>
      </w:pPr>
    </w:p>
    <w:p w:rsidR="00E9371B" w:rsidRDefault="00C86802">
      <w:pPr>
        <w:pStyle w:val="a4"/>
        <w:numPr>
          <w:ilvl w:val="2"/>
          <w:numId w:val="1"/>
        </w:numPr>
        <w:tabs>
          <w:tab w:val="left" w:pos="1081"/>
        </w:tabs>
        <w:ind w:hanging="361"/>
        <w:rPr>
          <w:sz w:val="24"/>
        </w:rPr>
      </w:pPr>
      <w:r>
        <w:rPr>
          <w:sz w:val="24"/>
        </w:rPr>
        <w:t>Городская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</w:t>
      </w:r>
    </w:p>
    <w:p w:rsidR="00E9371B" w:rsidRDefault="00C86802">
      <w:pPr>
        <w:pStyle w:val="a4"/>
        <w:numPr>
          <w:ilvl w:val="2"/>
          <w:numId w:val="1"/>
        </w:numPr>
        <w:tabs>
          <w:tab w:val="left" w:pos="1049"/>
        </w:tabs>
        <w:spacing w:before="1"/>
        <w:ind w:left="1048" w:hanging="329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МДОУ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«Инновационная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деятельность»</w:t>
      </w:r>
    </w:p>
    <w:p w:rsidR="00E9371B" w:rsidRDefault="00C86802">
      <w:pPr>
        <w:pStyle w:val="a4"/>
        <w:numPr>
          <w:ilvl w:val="2"/>
          <w:numId w:val="1"/>
        </w:numPr>
        <w:tabs>
          <w:tab w:val="left" w:pos="1081"/>
        </w:tabs>
        <w:spacing w:before="44"/>
        <w:ind w:hanging="361"/>
        <w:rPr>
          <w:sz w:val="24"/>
        </w:rPr>
      </w:pP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ВК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межполушарного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взаимодействия»</w:t>
      </w:r>
    </w:p>
    <w:p w:rsidR="00E9371B" w:rsidRDefault="00E9371B">
      <w:pPr>
        <w:pStyle w:val="a3"/>
        <w:rPr>
          <w:sz w:val="26"/>
        </w:rPr>
      </w:pPr>
    </w:p>
    <w:p w:rsidR="00444D8A" w:rsidRDefault="00444D8A">
      <w:pPr>
        <w:pStyle w:val="a3"/>
        <w:rPr>
          <w:sz w:val="26"/>
        </w:rPr>
      </w:pPr>
    </w:p>
    <w:p w:rsidR="00444D8A" w:rsidRDefault="00444D8A">
      <w:pPr>
        <w:pStyle w:val="a3"/>
        <w:rPr>
          <w:sz w:val="26"/>
        </w:rPr>
      </w:pPr>
    </w:p>
    <w:p w:rsidR="00444D8A" w:rsidRDefault="00444D8A">
      <w:pPr>
        <w:pStyle w:val="a3"/>
        <w:rPr>
          <w:sz w:val="26"/>
        </w:rPr>
      </w:pPr>
    </w:p>
    <w:p w:rsidR="00444D8A" w:rsidRDefault="00444D8A">
      <w:pPr>
        <w:pStyle w:val="a3"/>
        <w:rPr>
          <w:sz w:val="26"/>
        </w:rPr>
      </w:pPr>
    </w:p>
    <w:p w:rsidR="00E9371B" w:rsidRDefault="00E9371B">
      <w:pPr>
        <w:pStyle w:val="a3"/>
        <w:rPr>
          <w:sz w:val="26"/>
        </w:rPr>
      </w:pPr>
    </w:p>
    <w:p w:rsidR="00D671DE" w:rsidRPr="009C016C" w:rsidRDefault="00D671DE" w:rsidP="00D671DE">
      <w:pPr>
        <w:spacing w:before="120"/>
      </w:pPr>
      <w:r w:rsidRPr="009C016C">
        <w:t>Заведующий</w:t>
      </w:r>
      <w:r>
        <w:t xml:space="preserve"> МДОУ «Детский сад № 97»                                                                                                                       </w:t>
      </w:r>
      <w:r w:rsidRPr="009C016C">
        <w:t xml:space="preserve"> </w:t>
      </w:r>
      <w:r>
        <w:t>Муранова Е</w:t>
      </w:r>
      <w:r w:rsidRPr="009C016C">
        <w:t>.В.</w:t>
      </w:r>
    </w:p>
    <w:p w:rsidR="00D671DE" w:rsidRPr="009C016C" w:rsidRDefault="00D671DE" w:rsidP="00D671DE">
      <w:pPr>
        <w:spacing w:before="120"/>
      </w:pPr>
      <w:r w:rsidRPr="009C016C">
        <w:t>Старший воспитатель</w:t>
      </w:r>
      <w:r>
        <w:t xml:space="preserve"> </w:t>
      </w:r>
      <w:r w:rsidRPr="009C016C">
        <w:t xml:space="preserve"> </w:t>
      </w:r>
      <w:r>
        <w:t xml:space="preserve">  МДОУ «Детский сад № 97»                                                                                                      Ченцова</w:t>
      </w:r>
      <w:r w:rsidRPr="009C016C">
        <w:t xml:space="preserve"> Е.А.</w:t>
      </w:r>
    </w:p>
    <w:p w:rsidR="00D671DE" w:rsidRPr="009C016C" w:rsidRDefault="00D671DE" w:rsidP="00D671DE">
      <w:pPr>
        <w:spacing w:before="120"/>
      </w:pPr>
      <w:r>
        <w:rPr>
          <w:rFonts w:eastAsia="Batang"/>
        </w:rPr>
        <w:t xml:space="preserve">Педагог-психолог </w:t>
      </w:r>
      <w:r>
        <w:t>МДОУ «Детский сад № 97»                                                                                                                Катина М.Ю.</w:t>
      </w:r>
    </w:p>
    <w:p w:rsidR="00D671DE" w:rsidRPr="009C016C" w:rsidRDefault="00D671DE" w:rsidP="00D671DE">
      <w:pPr>
        <w:spacing w:before="120"/>
      </w:pPr>
      <w:r>
        <w:rPr>
          <w:rFonts w:eastAsia="Batang"/>
        </w:rPr>
        <w:t xml:space="preserve">Учитель-дефектолог </w:t>
      </w:r>
      <w:r>
        <w:t>МДОУ «Детский сад № 97»                                                                                                            Бондарева И.В.</w:t>
      </w:r>
    </w:p>
    <w:p w:rsidR="00D671DE" w:rsidRDefault="00D671DE" w:rsidP="00D671DE">
      <w:pPr>
        <w:tabs>
          <w:tab w:val="left" w:pos="567"/>
        </w:tabs>
        <w:spacing w:before="120"/>
        <w:rPr>
          <w:rFonts w:eastAsia="Batang"/>
        </w:rPr>
      </w:pPr>
    </w:p>
    <w:p w:rsidR="00E9371B" w:rsidRDefault="00E9371B" w:rsidP="00D671DE">
      <w:pPr>
        <w:pStyle w:val="a3"/>
        <w:tabs>
          <w:tab w:val="left" w:pos="11010"/>
        </w:tabs>
        <w:spacing w:before="120"/>
        <w:ind w:left="360"/>
      </w:pPr>
    </w:p>
    <w:sectPr w:rsidR="00E9371B" w:rsidSect="00D671DE">
      <w:pgSz w:w="16840" w:h="11910" w:orient="landscape"/>
      <w:pgMar w:top="640" w:right="36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570"/>
    <w:multiLevelType w:val="hybridMultilevel"/>
    <w:tmpl w:val="4950106C"/>
    <w:lvl w:ilvl="0" w:tplc="4FA4A8F0">
      <w:start w:val="1"/>
      <w:numFmt w:val="decimal"/>
      <w:lvlText w:val="%1."/>
      <w:lvlJc w:val="left"/>
      <w:pPr>
        <w:ind w:left="960" w:hanging="240"/>
      </w:pPr>
      <w:rPr>
        <w:rFonts w:hint="default"/>
        <w:b/>
        <w:bCs/>
        <w:w w:val="100"/>
        <w:lang w:val="ru-RU" w:eastAsia="en-US" w:bidi="ar-SA"/>
      </w:rPr>
    </w:lvl>
    <w:lvl w:ilvl="1" w:tplc="A3D49110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2" w:tplc="B1F4553E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3" w:tplc="A5505B6E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4" w:tplc="01FA36EE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  <w:lvl w:ilvl="5" w:tplc="A928EBC2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6" w:tplc="28C0CF26">
      <w:numFmt w:val="bullet"/>
      <w:lvlText w:val="•"/>
      <w:lvlJc w:val="left"/>
      <w:pPr>
        <w:ind w:left="9380" w:hanging="240"/>
      </w:pPr>
      <w:rPr>
        <w:rFonts w:hint="default"/>
        <w:lang w:val="ru-RU" w:eastAsia="en-US" w:bidi="ar-SA"/>
      </w:rPr>
    </w:lvl>
    <w:lvl w:ilvl="7" w:tplc="9C5AAFF6">
      <w:numFmt w:val="bullet"/>
      <w:lvlText w:val="•"/>
      <w:lvlJc w:val="left"/>
      <w:pPr>
        <w:ind w:left="11064" w:hanging="240"/>
      </w:pPr>
      <w:rPr>
        <w:rFonts w:hint="default"/>
        <w:lang w:val="ru-RU" w:eastAsia="en-US" w:bidi="ar-SA"/>
      </w:rPr>
    </w:lvl>
    <w:lvl w:ilvl="8" w:tplc="EB2C761C">
      <w:numFmt w:val="bullet"/>
      <w:lvlText w:val="•"/>
      <w:lvlJc w:val="left"/>
      <w:pPr>
        <w:ind w:left="12748" w:hanging="240"/>
      </w:pPr>
      <w:rPr>
        <w:rFonts w:hint="default"/>
        <w:lang w:val="ru-RU" w:eastAsia="en-US" w:bidi="ar-SA"/>
      </w:rPr>
    </w:lvl>
  </w:abstractNum>
  <w:abstractNum w:abstractNumId="1">
    <w:nsid w:val="237C173B"/>
    <w:multiLevelType w:val="multilevel"/>
    <w:tmpl w:val="98B49C88"/>
    <w:lvl w:ilvl="0">
      <w:start w:val="1"/>
      <w:numFmt w:val="decimal"/>
      <w:lvlText w:val="%1."/>
      <w:lvlJc w:val="left"/>
      <w:pPr>
        <w:ind w:left="73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9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74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52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29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6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8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61" w:hanging="460"/>
      </w:pPr>
      <w:rPr>
        <w:rFonts w:hint="default"/>
        <w:lang w:val="ru-RU" w:eastAsia="en-US" w:bidi="ar-SA"/>
      </w:rPr>
    </w:lvl>
  </w:abstractNum>
  <w:abstractNum w:abstractNumId="2">
    <w:nsid w:val="2EC16140"/>
    <w:multiLevelType w:val="hybridMultilevel"/>
    <w:tmpl w:val="490265C2"/>
    <w:lvl w:ilvl="0" w:tplc="3860422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E9AA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9768E67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01100CA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4" w:tplc="DCFE8628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5" w:tplc="1A987BDA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6" w:tplc="DF0A0326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  <w:lvl w:ilvl="7" w:tplc="1C38D78C">
      <w:numFmt w:val="bullet"/>
      <w:lvlText w:val="•"/>
      <w:lvlJc w:val="left"/>
      <w:pPr>
        <w:ind w:left="11605" w:hanging="360"/>
      </w:pPr>
      <w:rPr>
        <w:rFonts w:hint="default"/>
        <w:lang w:val="ru-RU" w:eastAsia="en-US" w:bidi="ar-SA"/>
      </w:rPr>
    </w:lvl>
    <w:lvl w:ilvl="8" w:tplc="D58E5084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3">
    <w:nsid w:val="5A750559"/>
    <w:multiLevelType w:val="hybridMultilevel"/>
    <w:tmpl w:val="A4BEB392"/>
    <w:lvl w:ilvl="0" w:tplc="5E2897C8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940A6C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37729D0C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7D8A9D9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4" w:tplc="0BCE4F84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5" w:tplc="E0E8DE68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6" w:tplc="F21CC5FC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  <w:lvl w:ilvl="7" w:tplc="10D2C1C2">
      <w:numFmt w:val="bullet"/>
      <w:lvlText w:val="•"/>
      <w:lvlJc w:val="left"/>
      <w:pPr>
        <w:ind w:left="11605" w:hanging="360"/>
      </w:pPr>
      <w:rPr>
        <w:rFonts w:hint="default"/>
        <w:lang w:val="ru-RU" w:eastAsia="en-US" w:bidi="ar-SA"/>
      </w:rPr>
    </w:lvl>
    <w:lvl w:ilvl="8" w:tplc="CD6E82D2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4">
    <w:nsid w:val="6644092E"/>
    <w:multiLevelType w:val="hybridMultilevel"/>
    <w:tmpl w:val="BC6C00A2"/>
    <w:lvl w:ilvl="0" w:tplc="C7524E4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9254A2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3BCA2CC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89B6A60C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4" w:tplc="9E1ABE96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5" w:tplc="070258D0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6" w:tplc="93ACC99A">
      <w:numFmt w:val="bullet"/>
      <w:lvlText w:val="•"/>
      <w:lvlJc w:val="left"/>
      <w:pPr>
        <w:ind w:left="10101" w:hanging="360"/>
      </w:pPr>
      <w:rPr>
        <w:rFonts w:hint="default"/>
        <w:lang w:val="ru-RU" w:eastAsia="en-US" w:bidi="ar-SA"/>
      </w:rPr>
    </w:lvl>
    <w:lvl w:ilvl="7" w:tplc="9FCE07D4">
      <w:numFmt w:val="bullet"/>
      <w:lvlText w:val="•"/>
      <w:lvlJc w:val="left"/>
      <w:pPr>
        <w:ind w:left="11605" w:hanging="360"/>
      </w:pPr>
      <w:rPr>
        <w:rFonts w:hint="default"/>
        <w:lang w:val="ru-RU" w:eastAsia="en-US" w:bidi="ar-SA"/>
      </w:rPr>
    </w:lvl>
    <w:lvl w:ilvl="8" w:tplc="CCD6C73C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5">
    <w:nsid w:val="68C217C6"/>
    <w:multiLevelType w:val="multilevel"/>
    <w:tmpl w:val="8050F36E"/>
    <w:lvl w:ilvl="0">
      <w:start w:val="3"/>
      <w:numFmt w:val="decimal"/>
      <w:lvlText w:val="%1"/>
      <w:lvlJc w:val="left"/>
      <w:pPr>
        <w:ind w:left="360" w:hanging="46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0" w:hanging="4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080" w:hanging="208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2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3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74" w:hanging="208"/>
      </w:pPr>
      <w:rPr>
        <w:rFonts w:hint="default"/>
        <w:lang w:val="ru-RU" w:eastAsia="en-US" w:bidi="ar-SA"/>
      </w:rPr>
    </w:lvl>
  </w:abstractNum>
  <w:abstractNum w:abstractNumId="6">
    <w:nsid w:val="69C6291F"/>
    <w:multiLevelType w:val="hybridMultilevel"/>
    <w:tmpl w:val="465809C6"/>
    <w:lvl w:ilvl="0" w:tplc="AFDC3FA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75D07E71"/>
    <w:multiLevelType w:val="hybridMultilevel"/>
    <w:tmpl w:val="3746C338"/>
    <w:lvl w:ilvl="0" w:tplc="EA5E97AA">
      <w:numFmt w:val="bullet"/>
      <w:lvlText w:val=""/>
      <w:lvlJc w:val="left"/>
      <w:pPr>
        <w:ind w:left="1080" w:hanging="3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9A8C0E">
      <w:numFmt w:val="bullet"/>
      <w:lvlText w:val="•"/>
      <w:lvlJc w:val="left"/>
      <w:pPr>
        <w:ind w:left="2583" w:hanging="328"/>
      </w:pPr>
      <w:rPr>
        <w:rFonts w:hint="default"/>
        <w:lang w:val="ru-RU" w:eastAsia="en-US" w:bidi="ar-SA"/>
      </w:rPr>
    </w:lvl>
    <w:lvl w:ilvl="2" w:tplc="5CA6C026">
      <w:numFmt w:val="bullet"/>
      <w:lvlText w:val="•"/>
      <w:lvlJc w:val="left"/>
      <w:pPr>
        <w:ind w:left="4087" w:hanging="328"/>
      </w:pPr>
      <w:rPr>
        <w:rFonts w:hint="default"/>
        <w:lang w:val="ru-RU" w:eastAsia="en-US" w:bidi="ar-SA"/>
      </w:rPr>
    </w:lvl>
    <w:lvl w:ilvl="3" w:tplc="16F4FA58">
      <w:numFmt w:val="bullet"/>
      <w:lvlText w:val="•"/>
      <w:lvlJc w:val="left"/>
      <w:pPr>
        <w:ind w:left="5590" w:hanging="328"/>
      </w:pPr>
      <w:rPr>
        <w:rFonts w:hint="default"/>
        <w:lang w:val="ru-RU" w:eastAsia="en-US" w:bidi="ar-SA"/>
      </w:rPr>
    </w:lvl>
    <w:lvl w:ilvl="4" w:tplc="A05EBFB0">
      <w:numFmt w:val="bullet"/>
      <w:lvlText w:val="•"/>
      <w:lvlJc w:val="left"/>
      <w:pPr>
        <w:ind w:left="7094" w:hanging="328"/>
      </w:pPr>
      <w:rPr>
        <w:rFonts w:hint="default"/>
        <w:lang w:val="ru-RU" w:eastAsia="en-US" w:bidi="ar-SA"/>
      </w:rPr>
    </w:lvl>
    <w:lvl w:ilvl="5" w:tplc="7B5A8C18">
      <w:numFmt w:val="bullet"/>
      <w:lvlText w:val="•"/>
      <w:lvlJc w:val="left"/>
      <w:pPr>
        <w:ind w:left="8598" w:hanging="328"/>
      </w:pPr>
      <w:rPr>
        <w:rFonts w:hint="default"/>
        <w:lang w:val="ru-RU" w:eastAsia="en-US" w:bidi="ar-SA"/>
      </w:rPr>
    </w:lvl>
    <w:lvl w:ilvl="6" w:tplc="05B07C86">
      <w:numFmt w:val="bullet"/>
      <w:lvlText w:val="•"/>
      <w:lvlJc w:val="left"/>
      <w:pPr>
        <w:ind w:left="10101" w:hanging="328"/>
      </w:pPr>
      <w:rPr>
        <w:rFonts w:hint="default"/>
        <w:lang w:val="ru-RU" w:eastAsia="en-US" w:bidi="ar-SA"/>
      </w:rPr>
    </w:lvl>
    <w:lvl w:ilvl="7" w:tplc="9FE248D6">
      <w:numFmt w:val="bullet"/>
      <w:lvlText w:val="•"/>
      <w:lvlJc w:val="left"/>
      <w:pPr>
        <w:ind w:left="11605" w:hanging="328"/>
      </w:pPr>
      <w:rPr>
        <w:rFonts w:hint="default"/>
        <w:lang w:val="ru-RU" w:eastAsia="en-US" w:bidi="ar-SA"/>
      </w:rPr>
    </w:lvl>
    <w:lvl w:ilvl="8" w:tplc="A06CE888">
      <w:numFmt w:val="bullet"/>
      <w:lvlText w:val="•"/>
      <w:lvlJc w:val="left"/>
      <w:pPr>
        <w:ind w:left="13108" w:hanging="3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371B"/>
    <w:rsid w:val="00020758"/>
    <w:rsid w:val="003125B2"/>
    <w:rsid w:val="00444D8A"/>
    <w:rsid w:val="004F02E1"/>
    <w:rsid w:val="005722B3"/>
    <w:rsid w:val="007A2225"/>
    <w:rsid w:val="009165D5"/>
    <w:rsid w:val="009F62F7"/>
    <w:rsid w:val="00AF1018"/>
    <w:rsid w:val="00C86802"/>
    <w:rsid w:val="00D671DE"/>
    <w:rsid w:val="00E13BC4"/>
    <w:rsid w:val="00E746AB"/>
    <w:rsid w:val="00E9371B"/>
    <w:rsid w:val="00EB75FE"/>
    <w:rsid w:val="00F1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7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71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371B"/>
    <w:pPr>
      <w:ind w:left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9371B"/>
    <w:pPr>
      <w:ind w:left="1080" w:hanging="361"/>
    </w:pPr>
  </w:style>
  <w:style w:type="paragraph" w:customStyle="1" w:styleId="TableParagraph">
    <w:name w:val="Table Paragraph"/>
    <w:basedOn w:val="a"/>
    <w:uiPriority w:val="1"/>
    <w:qFormat/>
    <w:rsid w:val="00E9371B"/>
    <w:pPr>
      <w:ind w:left="104"/>
    </w:pPr>
  </w:style>
  <w:style w:type="paragraph" w:customStyle="1" w:styleId="headertext">
    <w:name w:val="headertext"/>
    <w:basedOn w:val="a"/>
    <w:rsid w:val="004F02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165D5"/>
    <w:pPr>
      <w:widowControl/>
      <w:suppressAutoHyphens/>
      <w:autoSpaceDE/>
      <w:autoSpaceDN/>
    </w:pPr>
    <w:rPr>
      <w:rFonts w:ascii="Calibri" w:eastAsia="Arial" w:hAnsi="Calibri" w:cs="Calibri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E1FC-9F3D-4CC4-BAEC-530F36D7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3</cp:revision>
  <dcterms:created xsi:type="dcterms:W3CDTF">2023-06-09T06:22:00Z</dcterms:created>
  <dcterms:modified xsi:type="dcterms:W3CDTF">2023-06-09T06:50:00Z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2023-05-26T00:00:00Z</vt:filetime>
  </property>
</Properties>
</file>