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05" w:tblpY="-70"/>
        <w:tblW w:w="151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2"/>
      </w:tblGrid>
      <w:tr w:rsidR="00BC555F" w:rsidRPr="002C60A8" w:rsidTr="00BC555F">
        <w:trPr>
          <w:trHeight w:val="10162"/>
          <w:tblCellSpacing w:w="15" w:type="dxa"/>
        </w:trPr>
        <w:tc>
          <w:tcPr>
            <w:tcW w:w="15122" w:type="dxa"/>
            <w:hideMark/>
          </w:tcPr>
          <w:p w:rsidR="00BC555F" w:rsidRPr="002C60A8" w:rsidRDefault="00BC555F" w:rsidP="00BC555F">
            <w:pPr>
              <w:spacing w:before="100" w:beforeAutospacing="1"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39359" cy="2922126"/>
                  <wp:effectExtent l="19050" t="0" r="0" b="0"/>
                  <wp:docPr id="1" name="Рисунок 1" descr="Самоизоляция в польз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моизоляция в польз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59" cy="292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0A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Самоизоляция в пользу или как развлечь детей на   карантине.</w:t>
            </w:r>
          </w:p>
          <w:p w:rsidR="00BC555F" w:rsidRPr="002C60A8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60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«Лучше оставаться дома!»</w:t>
            </w: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 xml:space="preserve"> В последний месяц весь мир под таким девизом живет. Детские сады, школы, кружки – все учреждения давно закрыты. А наши малыши дома сидят, на улицу в дни карантина выходить не советуют. Самоизоляция – тюрьма или отдых? Решать вам. Карантин для творческого человека – почти отпуск! А как развлечь детей на карантине и провести время с пользой?</w:t>
            </w:r>
          </w:p>
          <w:p w:rsidR="00BC555F" w:rsidRPr="002C60A8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>Даже на кухне, пока мама готовит, можно придумать немало полезных развивающих игр, которые займут ребёнка, которого не интересует сам процесс готовки и помощи по хозяйству. Такие игры просто организовать на любой кухне, они развивают фантазию, память, мышление, ловкость, координацию движений, тренируют мелкую моторику.</w:t>
            </w:r>
          </w:p>
          <w:p w:rsidR="00BC555F" w:rsidRPr="002C60A8" w:rsidRDefault="00BC555F" w:rsidP="00BC555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Pr="002C6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Золушка:</w:t>
            </w:r>
          </w:p>
          <w:p w:rsidR="00BC555F" w:rsidRPr="002C60A8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 xml:space="preserve">Насыпьте в миску макароны разного сорта </w:t>
            </w:r>
            <w:r w:rsidRPr="002C60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(ракушки, спиральки, трубочки)</w:t>
            </w: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предложите малышу их рассортировать. Посчитайте вместе с ребёнком, сколько макарон каждого сорта было в миске. Кроме того, макароны-трубочки можно нанизывать на шнурок, получатся бусы. Одновременно тренируется мелкая моторика.</w:t>
            </w:r>
          </w:p>
          <w:p w:rsidR="00BC555F" w:rsidRPr="002C60A8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6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Таймер:</w:t>
            </w:r>
          </w:p>
          <w:p w:rsidR="00BC555F" w:rsidRPr="002C60A8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 xml:space="preserve">Почти на каждой кухне есть таймер </w:t>
            </w:r>
            <w:r w:rsidRPr="002C60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(или </w:t>
            </w:r>
            <w:proofErr w:type="spellStart"/>
            <w:r w:rsidRPr="002C60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микроволновка</w:t>
            </w:r>
            <w:proofErr w:type="spellEnd"/>
            <w:r w:rsidRPr="002C60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таймером)</w:t>
            </w: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>. Каждый раз, устанавливая время на таймере, объявляйте вслух "1 минута", "5 минут" и т.д. А когда таймер просигналит, ещё раз напомните малышу о том, сколько времени прошло. Регулярные занятия с таймером развивают чувство времени. Кроме того, таймер можно использовать в качестве "звонка на переменку". Например, вы занимаетесь приготовлением пищи, а ребёнок просит вас почитать</w:t>
            </w:r>
          </w:p>
          <w:p w:rsidR="00BC555F" w:rsidRPr="002C60A8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>книжку. Поставьте таймер на несколько минут и объясните ребёнку, что обязательно почитаете, когда для вас прозвенит "звонок на переменку". Не забудьте выполнить обещание!</w:t>
            </w:r>
          </w:p>
          <w:p w:rsidR="00BC555F" w:rsidRPr="002C60A8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6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Юный дизайнер:</w:t>
            </w:r>
          </w:p>
          <w:p w:rsidR="00BC555F" w:rsidRPr="002C60A8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>Предложите ребёнку проявить фантазию, украшая ваши блюда. Подготовьте зелень, маслины, ломтики овощей, орехи, варенье и другие "материалы". Из них можно сделать смешные рожицы, цветы, выложить мозаику на приготовленном блюде, и так далее.</w:t>
            </w:r>
          </w:p>
          <w:p w:rsidR="00BC555F" w:rsidRPr="002C60A8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6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Настольный хоккей:</w:t>
            </w:r>
          </w:p>
          <w:p w:rsidR="00BC555F" w:rsidRPr="002C60A8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 xml:space="preserve">Поставьте на стол поднос или картонную коробку от конфет </w:t>
            </w:r>
            <w:r w:rsidRPr="002C60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(это будет хоккейное поле, углы — ворота)</w:t>
            </w: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 xml:space="preserve">. Дайте ребёнку горошину </w:t>
            </w:r>
            <w:r w:rsidRPr="002C60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(мяч)</w:t>
            </w: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 xml:space="preserve"> и трубочку-соломинку от пакета с соком </w:t>
            </w:r>
            <w:r w:rsidRPr="002C60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(клюшка)</w:t>
            </w: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>. Пусть малыш поиграет в хоккей, пока вы занимаетесь делами. Эта "простая" игра тренирует ловкость и координацию движений.</w:t>
            </w:r>
          </w:p>
          <w:p w:rsidR="00BC555F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C555F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C555F" w:rsidRPr="002C60A8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6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Настольный керлинг:</w:t>
            </w:r>
          </w:p>
          <w:p w:rsidR="00BC555F" w:rsidRPr="002C60A8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 xml:space="preserve">Положите на кухонный стол легко скользящий предмет </w:t>
            </w:r>
            <w:r w:rsidRPr="002C60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(например, пластмассовую коробочку от маргарина или крышку от бутылки)</w:t>
            </w: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 xml:space="preserve">. На некотором расстоянии обозначьте границы мишени </w:t>
            </w:r>
            <w:r w:rsidRPr="002C60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(например, поставьте по углам мишени чашки)</w:t>
            </w: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55F" w:rsidRPr="002C60A8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 xml:space="preserve">Щелчком толкните крышку так, чтобы она </w:t>
            </w:r>
            <w:proofErr w:type="spellStart"/>
            <w:r w:rsidRPr="002C60A8">
              <w:rPr>
                <w:rFonts w:ascii="Times New Roman" w:hAnsi="Times New Roman" w:cs="Times New Roman"/>
                <w:sz w:val="28"/>
                <w:szCs w:val="28"/>
              </w:rPr>
              <w:t>проскользила</w:t>
            </w:r>
            <w:proofErr w:type="spellEnd"/>
            <w:r w:rsidRPr="002C60A8">
              <w:rPr>
                <w:rFonts w:ascii="Times New Roman" w:hAnsi="Times New Roman" w:cs="Times New Roman"/>
                <w:sz w:val="28"/>
                <w:szCs w:val="28"/>
              </w:rPr>
              <w:t xml:space="preserve"> через стол и попала в область мишени, как в настоящем керлинге. А теперь предложите малышу самостоятельно поиграть в эту игру.</w:t>
            </w:r>
          </w:p>
          <w:p w:rsidR="00BC555F" w:rsidRPr="002C60A8" w:rsidRDefault="00BC555F" w:rsidP="0043038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Pr="002C6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Боулинг:</w:t>
            </w:r>
          </w:p>
          <w:p w:rsidR="00BC555F" w:rsidRPr="002C60A8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>Если позволяют размеры кухни, расставьте на полу несколько пустых пластмассовых бутылок. Пусть малыш сбивает эти "кегли" маленьким мячиком.</w:t>
            </w:r>
          </w:p>
          <w:p w:rsidR="00BC555F" w:rsidRPr="002C60A8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6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 из теста:</w:t>
            </w:r>
          </w:p>
          <w:p w:rsidR="00BC555F" w:rsidRPr="002C60A8" w:rsidRDefault="00BC555F" w:rsidP="0043038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 xml:space="preserve">Если вы замесили тесто, то сделайте и для вашего ребёнка небольшой кусочек теста из 1,5 чашек муки, 0,5 столовой ложки соли, 0,25 чашки воды </w:t>
            </w:r>
            <w:r w:rsidRPr="002C60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(добавлять постепенно)</w:t>
            </w: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 xml:space="preserve"> и 0,25 чашки растительного масла </w:t>
            </w:r>
            <w:r w:rsidRPr="002C60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(добавлять постепенно)</w:t>
            </w:r>
            <w:r w:rsidRPr="002C60A8">
              <w:rPr>
                <w:rFonts w:ascii="Times New Roman" w:hAnsi="Times New Roman" w:cs="Times New Roman"/>
                <w:sz w:val="28"/>
                <w:szCs w:val="28"/>
              </w:rPr>
              <w:t>, можете ещё добавить немного краски. Пусть ребёнок вылепит из этого теста игрушки, еду для кукол, или просто помнёт в своих ручках. Такое тесто, упакованное в полиэтиленовый пакет, можно долго хранить в холодильнике.</w:t>
            </w:r>
          </w:p>
        </w:tc>
      </w:tr>
    </w:tbl>
    <w:p w:rsidR="00BC555F" w:rsidRPr="00BC555F" w:rsidRDefault="00BC555F" w:rsidP="00BC555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5F" w:rsidRPr="002C60A8" w:rsidRDefault="00BC555F" w:rsidP="00BC555F">
      <w:pPr>
        <w:numPr>
          <w:ilvl w:val="0"/>
          <w:numId w:val="1"/>
        </w:num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«Найди, что изменилось»</w:t>
      </w:r>
      <w:r w:rsidRPr="002C60A8">
        <w:rPr>
          <w:rFonts w:ascii="Times New Roman" w:hAnsi="Times New Roman" w:cs="Times New Roman"/>
          <w:sz w:val="28"/>
          <w:szCs w:val="28"/>
        </w:rPr>
        <w:t>.</w:t>
      </w:r>
    </w:p>
    <w:p w:rsidR="00BC555F" w:rsidRPr="002C60A8" w:rsidRDefault="00BC555F" w:rsidP="00BC555F">
      <w:p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С готовыми фигурами можно поиграть в новую игру. Один из вас отворачивается, а другой, скажем, добавляет к солнышку один или два луча. Первый, снова глядя на фигуры, должен определить, какие фигуры изменились, и как.</w:t>
      </w:r>
    </w:p>
    <w:p w:rsidR="00BC555F" w:rsidRPr="002C60A8" w:rsidRDefault="00BC555F" w:rsidP="00BC555F">
      <w:p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 xml:space="preserve">Если ребёнок увидел, что лучей у солнышка стало больше, похвалите его и спросите: </w:t>
      </w:r>
      <w:r w:rsidRPr="002C6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 сколько было? Сколько стало? Сколько я добавил?»</w:t>
      </w:r>
      <w:r w:rsidRPr="002C60A8">
        <w:rPr>
          <w:rFonts w:ascii="Times New Roman" w:hAnsi="Times New Roman" w:cs="Times New Roman"/>
          <w:sz w:val="28"/>
          <w:szCs w:val="28"/>
        </w:rPr>
        <w:t xml:space="preserve"> Пусть ребёнок и Вам задаёт такие же вопросы. Равноправие очень важно в игре.</w:t>
      </w:r>
    </w:p>
    <w:p w:rsidR="00BC555F" w:rsidRPr="002C60A8" w:rsidRDefault="00BC555F" w:rsidP="00BC555F">
      <w:pPr>
        <w:numPr>
          <w:ilvl w:val="0"/>
          <w:numId w:val="2"/>
        </w:num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Возможностей видоизменения фигур много: можно удлинять или укорачивать вагоны и лодки, надевать на человечков шляпы, пристраивать дома и т.п.</w:t>
      </w:r>
    </w:p>
    <w:p w:rsidR="00BC555F" w:rsidRPr="002C60A8" w:rsidRDefault="00BC555F" w:rsidP="00BC555F">
      <w:p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Чтобы уменьшение числа было не так заметно, используйте его, когда выкладываете фигуры из 8 -10 палочек.</w:t>
      </w:r>
    </w:p>
    <w:p w:rsidR="00BC555F" w:rsidRPr="002C60A8" w:rsidRDefault="00BC555F" w:rsidP="00BC555F">
      <w:p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Дети любят эту игру, потому что она даёт простор фантазии, а ради её воплощения можно и посчитать.</w:t>
      </w:r>
    </w:p>
    <w:p w:rsidR="00BC555F" w:rsidRPr="002C60A8" w:rsidRDefault="00BC555F" w:rsidP="00BC555F">
      <w:pPr>
        <w:numPr>
          <w:ilvl w:val="0"/>
          <w:numId w:val="3"/>
        </w:num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«Выложи по образцу»</w:t>
      </w:r>
      <w:r w:rsidRPr="002C60A8">
        <w:rPr>
          <w:rFonts w:ascii="Times New Roman" w:hAnsi="Times New Roman" w:cs="Times New Roman"/>
          <w:sz w:val="28"/>
          <w:szCs w:val="28"/>
        </w:rPr>
        <w:t>.</w:t>
      </w:r>
    </w:p>
    <w:p w:rsidR="00BC555F" w:rsidRPr="002C60A8" w:rsidRDefault="00BC555F" w:rsidP="00BC555F">
      <w:pPr>
        <w:spacing w:before="100" w:beforeAutospacing="1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Также детям можно предложить выложить более сложные фигуры по образцу. Когда ребёнок выложит фигуру с опорой на образец, можно убрать картинку и предложить выложить фигуру по памяти.</w:t>
      </w:r>
    </w:p>
    <w:p w:rsidR="00D1453C" w:rsidRDefault="00D1453C"/>
    <w:sectPr w:rsidR="00D1453C" w:rsidSect="00BC55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23B"/>
    <w:multiLevelType w:val="multilevel"/>
    <w:tmpl w:val="6D04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940B7"/>
    <w:multiLevelType w:val="multilevel"/>
    <w:tmpl w:val="DEC0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F6706"/>
    <w:multiLevelType w:val="multilevel"/>
    <w:tmpl w:val="6278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55F"/>
    <w:rsid w:val="00BC555F"/>
    <w:rsid w:val="00D1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2020-05-12T11:12:00Z</dcterms:created>
  <dcterms:modified xsi:type="dcterms:W3CDTF">2020-05-12T11:14:00Z</dcterms:modified>
</cp:coreProperties>
</file>